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110E" w14:textId="06C7D547" w:rsidR="00826492" w:rsidRDefault="00327067" w:rsidP="00271C9D">
      <w:pPr>
        <w:pStyle w:val="Title"/>
        <w:rPr>
          <w:sz w:val="24"/>
        </w:rPr>
      </w:pPr>
      <w:r>
        <w:rPr>
          <w:sz w:val="24"/>
        </w:rPr>
        <w:t>J</w:t>
      </w:r>
      <w:r w:rsidR="0036649F">
        <w:rPr>
          <w:sz w:val="24"/>
        </w:rPr>
        <w:t>uly</w:t>
      </w:r>
      <w:r w:rsidR="00B200C3">
        <w:rPr>
          <w:sz w:val="24"/>
        </w:rPr>
        <w:t xml:space="preserve"> </w:t>
      </w:r>
      <w:r w:rsidR="006044DE">
        <w:rPr>
          <w:sz w:val="24"/>
        </w:rPr>
        <w:t>202</w:t>
      </w:r>
      <w:r>
        <w:rPr>
          <w:sz w:val="24"/>
        </w:rPr>
        <w:t>5</w:t>
      </w:r>
    </w:p>
    <w:p w14:paraId="2A48397A" w14:textId="77777777" w:rsidR="00826492" w:rsidRDefault="00826492">
      <w:pPr>
        <w:jc w:val="both"/>
        <w:rPr>
          <w:sz w:val="24"/>
        </w:rPr>
      </w:pPr>
    </w:p>
    <w:p w14:paraId="2FD1CCAC" w14:textId="77777777" w:rsidR="00826492" w:rsidRDefault="00826492">
      <w:pPr>
        <w:jc w:val="center"/>
        <w:rPr>
          <w:b/>
          <w:sz w:val="24"/>
        </w:rPr>
      </w:pPr>
      <w:r>
        <w:rPr>
          <w:b/>
          <w:sz w:val="24"/>
        </w:rPr>
        <w:t>VITA</w:t>
      </w:r>
    </w:p>
    <w:p w14:paraId="1EA5A3AD" w14:textId="77777777" w:rsidR="00826492" w:rsidRDefault="00826492">
      <w:pPr>
        <w:jc w:val="center"/>
        <w:rPr>
          <w:b/>
          <w:sz w:val="24"/>
        </w:rPr>
      </w:pPr>
    </w:p>
    <w:p w14:paraId="5384D85F" w14:textId="77777777" w:rsidR="00C15CE1" w:rsidRDefault="00826492">
      <w:pPr>
        <w:jc w:val="center"/>
        <w:rPr>
          <w:b/>
          <w:sz w:val="24"/>
        </w:rPr>
      </w:pPr>
      <w:r>
        <w:rPr>
          <w:b/>
          <w:sz w:val="24"/>
        </w:rPr>
        <w:t>Frank J. Thompson</w:t>
      </w:r>
    </w:p>
    <w:p w14:paraId="2A6D9B04" w14:textId="69431103" w:rsidR="00826492" w:rsidRDefault="00296E67">
      <w:pPr>
        <w:jc w:val="center"/>
        <w:rPr>
          <w:b/>
          <w:sz w:val="24"/>
        </w:rPr>
      </w:pPr>
      <w:r>
        <w:rPr>
          <w:b/>
          <w:sz w:val="24"/>
        </w:rPr>
        <w:t xml:space="preserve">Board of Governors </w:t>
      </w:r>
      <w:r w:rsidR="00544354">
        <w:rPr>
          <w:b/>
          <w:sz w:val="24"/>
        </w:rPr>
        <w:t xml:space="preserve">Distinguished </w:t>
      </w:r>
      <w:r w:rsidR="00E70FAE">
        <w:rPr>
          <w:b/>
          <w:sz w:val="24"/>
        </w:rPr>
        <w:t>Professor</w:t>
      </w:r>
      <w:r w:rsidR="00544354">
        <w:rPr>
          <w:b/>
          <w:sz w:val="24"/>
        </w:rPr>
        <w:t xml:space="preserve"> Emeritus</w:t>
      </w:r>
    </w:p>
    <w:p w14:paraId="49E0AE83" w14:textId="5FC42FD7" w:rsidR="00E70FAE" w:rsidRDefault="00E70FAE">
      <w:pPr>
        <w:jc w:val="center"/>
        <w:rPr>
          <w:b/>
          <w:sz w:val="24"/>
        </w:rPr>
      </w:pPr>
      <w:smartTag w:uri="urn:schemas-microsoft-com:office:smarttags" w:element="place">
        <w:smartTag w:uri="urn:schemas-microsoft-com:office:smarttags" w:element="PlaceType">
          <w:r>
            <w:rPr>
              <w:b/>
              <w:sz w:val="24"/>
            </w:rPr>
            <w:t>School</w:t>
          </w:r>
        </w:smartTag>
        <w:r>
          <w:rPr>
            <w:b/>
            <w:sz w:val="24"/>
          </w:rPr>
          <w:t xml:space="preserve"> of </w:t>
        </w:r>
        <w:smartTag w:uri="urn:schemas-microsoft-com:office:smarttags" w:element="PlaceName">
          <w:r>
            <w:rPr>
              <w:b/>
              <w:sz w:val="24"/>
            </w:rPr>
            <w:t>Public Affairs</w:t>
          </w:r>
        </w:smartTag>
      </w:smartTag>
      <w:r>
        <w:rPr>
          <w:b/>
          <w:sz w:val="24"/>
        </w:rPr>
        <w:t xml:space="preserve"> and Administration</w:t>
      </w:r>
      <w:r w:rsidR="00544354">
        <w:rPr>
          <w:b/>
          <w:sz w:val="24"/>
        </w:rPr>
        <w:t xml:space="preserve"> (Rutgers-Newark)</w:t>
      </w:r>
    </w:p>
    <w:p w14:paraId="4B93AB0F" w14:textId="29FECF79" w:rsidR="00E70FAE" w:rsidRDefault="00544354" w:rsidP="00544354">
      <w:pPr>
        <w:ind w:left="4320" w:firstLine="720"/>
        <w:rPr>
          <w:b/>
          <w:sz w:val="24"/>
        </w:rPr>
      </w:pPr>
      <w:r>
        <w:rPr>
          <w:b/>
          <w:sz w:val="24"/>
        </w:rPr>
        <w:t>&amp;</w:t>
      </w:r>
    </w:p>
    <w:p w14:paraId="4B2162FC" w14:textId="77777777" w:rsidR="00544354" w:rsidRPr="00544354" w:rsidRDefault="00544354" w:rsidP="00544354">
      <w:pPr>
        <w:jc w:val="center"/>
        <w:rPr>
          <w:b/>
          <w:sz w:val="24"/>
        </w:rPr>
      </w:pPr>
      <w:r w:rsidRPr="00544354">
        <w:rPr>
          <w:b/>
          <w:sz w:val="24"/>
        </w:rPr>
        <w:t>Rutgers Center for State Health Policy</w:t>
      </w:r>
    </w:p>
    <w:p w14:paraId="5ADF2ED8" w14:textId="77777777" w:rsidR="00544354" w:rsidRPr="00544354" w:rsidRDefault="00544354" w:rsidP="00544354">
      <w:pPr>
        <w:jc w:val="center"/>
        <w:rPr>
          <w:b/>
          <w:sz w:val="24"/>
        </w:rPr>
      </w:pPr>
      <w:r w:rsidRPr="00544354">
        <w:rPr>
          <w:b/>
          <w:sz w:val="24"/>
        </w:rPr>
        <w:t>Room 550, 112 Paterson St.</w:t>
      </w:r>
    </w:p>
    <w:p w14:paraId="00010185" w14:textId="0BAB4DD7" w:rsidR="00E70FAE" w:rsidRDefault="00544354" w:rsidP="006044DE">
      <w:pPr>
        <w:jc w:val="center"/>
        <w:rPr>
          <w:b/>
          <w:sz w:val="24"/>
        </w:rPr>
      </w:pPr>
      <w:r w:rsidRPr="00544354">
        <w:rPr>
          <w:b/>
          <w:sz w:val="24"/>
        </w:rPr>
        <w:t>New Brunswick, NJ 0890</w:t>
      </w:r>
    </w:p>
    <w:p w14:paraId="41A3E923" w14:textId="77777777" w:rsidR="00E70FAE" w:rsidRDefault="00E70FAE">
      <w:pPr>
        <w:jc w:val="center"/>
        <w:rPr>
          <w:b/>
          <w:sz w:val="24"/>
        </w:rPr>
      </w:pPr>
      <w:r>
        <w:rPr>
          <w:b/>
          <w:sz w:val="24"/>
        </w:rPr>
        <w:t>E-</w:t>
      </w:r>
      <w:r w:rsidR="001E5809">
        <w:rPr>
          <w:b/>
          <w:sz w:val="24"/>
        </w:rPr>
        <w:t>mail: fthompson@ifh.rutgers.edu</w:t>
      </w:r>
    </w:p>
    <w:p w14:paraId="55B8DC0C" w14:textId="77777777" w:rsidR="00E70FAE" w:rsidRDefault="00E70FAE">
      <w:pPr>
        <w:jc w:val="both"/>
        <w:rPr>
          <w:sz w:val="24"/>
        </w:rPr>
      </w:pPr>
    </w:p>
    <w:p w14:paraId="2FDE9AF7" w14:textId="77777777" w:rsidR="00826492" w:rsidRDefault="00826492">
      <w:pPr>
        <w:jc w:val="both"/>
        <w:rPr>
          <w:sz w:val="24"/>
        </w:rPr>
      </w:pPr>
      <w:r>
        <w:rPr>
          <w:b/>
          <w:sz w:val="24"/>
          <w:u w:val="single"/>
        </w:rPr>
        <w:t>EDUCATION</w:t>
      </w:r>
    </w:p>
    <w:p w14:paraId="09EBD112" w14:textId="77777777" w:rsidR="00826492" w:rsidRDefault="00826492">
      <w:pPr>
        <w:jc w:val="both"/>
        <w:rPr>
          <w:sz w:val="24"/>
        </w:rPr>
      </w:pPr>
    </w:p>
    <w:p w14:paraId="36C06320" w14:textId="77777777" w:rsidR="00826492" w:rsidRDefault="00826492">
      <w:pPr>
        <w:tabs>
          <w:tab w:val="left" w:pos="2520"/>
        </w:tabs>
        <w:ind w:left="360"/>
        <w:jc w:val="both"/>
        <w:rPr>
          <w:sz w:val="24"/>
        </w:rPr>
      </w:pPr>
      <w:r>
        <w:rPr>
          <w:sz w:val="24"/>
        </w:rPr>
        <w:t>Ph.D.</w:t>
      </w:r>
      <w:r>
        <w:rPr>
          <w:sz w:val="24"/>
        </w:rPr>
        <w:tab/>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California</w:t>
          </w:r>
        </w:smartTag>
      </w:smartTag>
      <w:r>
        <w:rPr>
          <w:sz w:val="24"/>
        </w:rPr>
        <w:t xml:space="preserve">, </w:t>
      </w:r>
      <w:smartTag w:uri="urn:schemas-microsoft-com:office:smarttags" w:element="place">
        <w:smartTag w:uri="urn:schemas-microsoft-com:office:smarttags" w:element="City">
          <w:r>
            <w:rPr>
              <w:sz w:val="24"/>
            </w:rPr>
            <w:t>Berkeley</w:t>
          </w:r>
        </w:smartTag>
      </w:smartTag>
      <w:r>
        <w:rPr>
          <w:sz w:val="24"/>
        </w:rPr>
        <w:t>, 1973</w:t>
      </w:r>
    </w:p>
    <w:p w14:paraId="0DA79653" w14:textId="77777777" w:rsidR="00826492" w:rsidRDefault="00826492">
      <w:pPr>
        <w:tabs>
          <w:tab w:val="left" w:pos="2520"/>
        </w:tabs>
        <w:ind w:left="360"/>
        <w:jc w:val="both"/>
        <w:rPr>
          <w:sz w:val="24"/>
        </w:rPr>
      </w:pPr>
      <w:r>
        <w:rPr>
          <w:sz w:val="24"/>
        </w:rPr>
        <w:tab/>
        <w:t>Political Science</w:t>
      </w:r>
    </w:p>
    <w:p w14:paraId="713E9D81" w14:textId="77777777" w:rsidR="00826492" w:rsidRDefault="00826492">
      <w:pPr>
        <w:tabs>
          <w:tab w:val="left" w:pos="2520"/>
        </w:tabs>
        <w:ind w:left="360"/>
        <w:jc w:val="both"/>
        <w:rPr>
          <w:sz w:val="24"/>
        </w:rPr>
      </w:pPr>
    </w:p>
    <w:p w14:paraId="0A2D5647" w14:textId="77777777" w:rsidR="00826492" w:rsidRDefault="00826492">
      <w:pPr>
        <w:tabs>
          <w:tab w:val="left" w:pos="2520"/>
        </w:tabs>
        <w:ind w:left="360"/>
        <w:jc w:val="both"/>
        <w:rPr>
          <w:sz w:val="24"/>
        </w:rPr>
      </w:pPr>
      <w:r>
        <w:rPr>
          <w:sz w:val="24"/>
        </w:rPr>
        <w:t>M.A.</w:t>
      </w:r>
      <w:r>
        <w:rPr>
          <w:sz w:val="24"/>
        </w:rPr>
        <w:tab/>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California</w:t>
          </w:r>
        </w:smartTag>
      </w:smartTag>
      <w:r>
        <w:rPr>
          <w:sz w:val="24"/>
        </w:rPr>
        <w:t xml:space="preserve">, </w:t>
      </w:r>
      <w:smartTag w:uri="urn:schemas-microsoft-com:office:smarttags" w:element="place">
        <w:smartTag w:uri="urn:schemas-microsoft-com:office:smarttags" w:element="City">
          <w:r>
            <w:rPr>
              <w:sz w:val="24"/>
            </w:rPr>
            <w:t>Berkeley</w:t>
          </w:r>
        </w:smartTag>
      </w:smartTag>
      <w:r>
        <w:rPr>
          <w:sz w:val="24"/>
        </w:rPr>
        <w:t>, 1967</w:t>
      </w:r>
    </w:p>
    <w:p w14:paraId="08539160" w14:textId="77777777" w:rsidR="00826492" w:rsidRDefault="00826492">
      <w:pPr>
        <w:tabs>
          <w:tab w:val="left" w:pos="2520"/>
        </w:tabs>
        <w:ind w:left="360"/>
        <w:jc w:val="both"/>
        <w:rPr>
          <w:sz w:val="24"/>
        </w:rPr>
      </w:pPr>
      <w:r>
        <w:rPr>
          <w:sz w:val="24"/>
        </w:rPr>
        <w:tab/>
        <w:t>Political Science</w:t>
      </w:r>
    </w:p>
    <w:p w14:paraId="08FCD078" w14:textId="77777777" w:rsidR="00826492" w:rsidRDefault="00826492">
      <w:pPr>
        <w:tabs>
          <w:tab w:val="left" w:pos="2520"/>
        </w:tabs>
        <w:ind w:left="360"/>
        <w:jc w:val="both"/>
        <w:rPr>
          <w:sz w:val="24"/>
        </w:rPr>
      </w:pPr>
    </w:p>
    <w:p w14:paraId="65D62EBC" w14:textId="77777777" w:rsidR="00826492" w:rsidRDefault="00826492">
      <w:pPr>
        <w:tabs>
          <w:tab w:val="left" w:pos="2520"/>
        </w:tabs>
        <w:ind w:left="360"/>
        <w:jc w:val="both"/>
        <w:rPr>
          <w:sz w:val="24"/>
        </w:rPr>
      </w:pPr>
      <w:r>
        <w:rPr>
          <w:sz w:val="24"/>
        </w:rPr>
        <w:t>B.A. (with Honors)</w:t>
      </w:r>
      <w:r>
        <w:rPr>
          <w:sz w:val="24"/>
        </w:rPr>
        <w:tab/>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Chicago</w:t>
          </w:r>
        </w:smartTag>
      </w:smartTag>
      <w:r>
        <w:rPr>
          <w:sz w:val="24"/>
        </w:rPr>
        <w:t>, 1966</w:t>
      </w:r>
      <w:r w:rsidR="00325399">
        <w:rPr>
          <w:sz w:val="24"/>
        </w:rPr>
        <w:t xml:space="preserve"> (with honors)</w:t>
      </w:r>
    </w:p>
    <w:p w14:paraId="64CBC367" w14:textId="77777777" w:rsidR="00826492" w:rsidRDefault="00826492">
      <w:pPr>
        <w:tabs>
          <w:tab w:val="left" w:pos="2520"/>
        </w:tabs>
        <w:ind w:left="360"/>
        <w:jc w:val="both"/>
        <w:rPr>
          <w:sz w:val="24"/>
        </w:rPr>
      </w:pPr>
      <w:r>
        <w:rPr>
          <w:sz w:val="24"/>
        </w:rPr>
        <w:tab/>
        <w:t>Political Science</w:t>
      </w:r>
    </w:p>
    <w:p w14:paraId="78142FD7" w14:textId="77777777" w:rsidR="00826492" w:rsidRDefault="00826492">
      <w:pPr>
        <w:tabs>
          <w:tab w:val="left" w:pos="2520"/>
        </w:tabs>
        <w:ind w:left="360"/>
        <w:jc w:val="both"/>
        <w:rPr>
          <w:sz w:val="24"/>
        </w:rPr>
      </w:pPr>
      <w:r>
        <w:rPr>
          <w:sz w:val="24"/>
        </w:rPr>
        <w:tab/>
        <w:t>(Summer Session, University of Minnesota, 1965)</w:t>
      </w:r>
    </w:p>
    <w:p w14:paraId="397C3AC0" w14:textId="77777777" w:rsidR="00826492" w:rsidRDefault="00826492">
      <w:pPr>
        <w:jc w:val="both"/>
        <w:rPr>
          <w:sz w:val="24"/>
        </w:rPr>
      </w:pPr>
    </w:p>
    <w:p w14:paraId="6DE6A419" w14:textId="77777777" w:rsidR="00826492" w:rsidRDefault="00826492">
      <w:pPr>
        <w:jc w:val="both"/>
        <w:rPr>
          <w:sz w:val="24"/>
        </w:rPr>
      </w:pPr>
    </w:p>
    <w:p w14:paraId="443256CE" w14:textId="77777777" w:rsidR="005706DB" w:rsidRPr="005706DB" w:rsidRDefault="00826492">
      <w:pPr>
        <w:jc w:val="both"/>
        <w:rPr>
          <w:b/>
          <w:sz w:val="24"/>
          <w:u w:val="single"/>
        </w:rPr>
      </w:pPr>
      <w:r>
        <w:rPr>
          <w:b/>
          <w:sz w:val="24"/>
          <w:u w:val="single"/>
        </w:rPr>
        <w:t>WORK EXPERIENCE</w:t>
      </w:r>
    </w:p>
    <w:p w14:paraId="5A390343" w14:textId="77777777" w:rsidR="00826492" w:rsidRDefault="00826492">
      <w:pPr>
        <w:jc w:val="both"/>
        <w:rPr>
          <w:sz w:val="24"/>
        </w:rPr>
      </w:pPr>
    </w:p>
    <w:p w14:paraId="583F06CB" w14:textId="77777777" w:rsidR="005706DB" w:rsidRDefault="005706DB">
      <w:pPr>
        <w:ind w:left="360"/>
        <w:jc w:val="both"/>
        <w:rPr>
          <w:sz w:val="24"/>
        </w:rPr>
      </w:pPr>
      <w:smartTag w:uri="urn:schemas-microsoft-com:office:smarttags" w:element="place">
        <w:smartTag w:uri="urn:schemas-microsoft-com:office:smarttags" w:element="PlaceName">
          <w:r>
            <w:rPr>
              <w:b/>
              <w:sz w:val="24"/>
            </w:rPr>
            <w:t>Rutgers</w:t>
          </w:r>
        </w:smartTag>
        <w:r>
          <w:rPr>
            <w:b/>
            <w:sz w:val="24"/>
          </w:rPr>
          <w:t xml:space="preserve"> </w:t>
        </w:r>
        <w:smartTag w:uri="urn:schemas-microsoft-com:office:smarttags" w:element="PlaceType">
          <w:r>
            <w:rPr>
              <w:b/>
              <w:sz w:val="24"/>
            </w:rPr>
            <w:t>University</w:t>
          </w:r>
        </w:smartTag>
      </w:smartTag>
    </w:p>
    <w:p w14:paraId="04F47157" w14:textId="77777777" w:rsidR="005706DB" w:rsidRDefault="005706DB">
      <w:pPr>
        <w:ind w:left="360"/>
        <w:jc w:val="both"/>
        <w:rPr>
          <w:sz w:val="24"/>
        </w:rPr>
      </w:pPr>
    </w:p>
    <w:p w14:paraId="30ACD70C" w14:textId="7291BE37" w:rsidR="00E70FAE" w:rsidRDefault="00FC2F62" w:rsidP="00C157FD">
      <w:pPr>
        <w:ind w:left="360"/>
        <w:rPr>
          <w:sz w:val="24"/>
        </w:rPr>
      </w:pPr>
      <w:r>
        <w:rPr>
          <w:sz w:val="24"/>
        </w:rPr>
        <w:t>Distinguished Professor Emeritus (2021</w:t>
      </w:r>
      <w:proofErr w:type="gramStart"/>
      <w:r>
        <w:rPr>
          <w:sz w:val="24"/>
        </w:rPr>
        <w:t>- )</w:t>
      </w:r>
      <w:r w:rsidR="004C5580">
        <w:rPr>
          <w:sz w:val="24"/>
        </w:rPr>
        <w:t>Board</w:t>
      </w:r>
      <w:proofErr w:type="gramEnd"/>
      <w:r w:rsidR="004C5580">
        <w:rPr>
          <w:sz w:val="24"/>
        </w:rPr>
        <w:t xml:space="preserve"> of Governors Professor (2016-</w:t>
      </w:r>
      <w:r>
        <w:rPr>
          <w:sz w:val="24"/>
        </w:rPr>
        <w:t>2021</w:t>
      </w:r>
      <w:r w:rsidR="004C5580">
        <w:rPr>
          <w:sz w:val="24"/>
        </w:rPr>
        <w:t xml:space="preserve">) </w:t>
      </w:r>
      <w:r w:rsidR="00956FC3">
        <w:rPr>
          <w:sz w:val="24"/>
        </w:rPr>
        <w:t xml:space="preserve">Distinguished </w:t>
      </w:r>
      <w:r w:rsidR="00E70FAE">
        <w:rPr>
          <w:sz w:val="24"/>
        </w:rPr>
        <w:t xml:space="preserve">Professor, </w:t>
      </w:r>
      <w:smartTag w:uri="urn:schemas-microsoft-com:office:smarttags" w:element="place">
        <w:smartTag w:uri="urn:schemas-microsoft-com:office:smarttags" w:element="PlaceType">
          <w:r w:rsidR="00E70FAE">
            <w:rPr>
              <w:sz w:val="24"/>
            </w:rPr>
            <w:t>School</w:t>
          </w:r>
        </w:smartTag>
        <w:r w:rsidR="00E70FAE">
          <w:rPr>
            <w:sz w:val="24"/>
          </w:rPr>
          <w:t xml:space="preserve"> of </w:t>
        </w:r>
        <w:smartTag w:uri="urn:schemas-microsoft-com:office:smarttags" w:element="PlaceName">
          <w:r w:rsidR="00E70FAE">
            <w:rPr>
              <w:sz w:val="24"/>
            </w:rPr>
            <w:t>Public Affairs</w:t>
          </w:r>
        </w:smartTag>
      </w:smartTag>
      <w:r w:rsidR="00E70FAE">
        <w:rPr>
          <w:sz w:val="24"/>
        </w:rPr>
        <w:t xml:space="preserve"> and Administration, Rutgers-Newark, and </w:t>
      </w:r>
      <w:smartTag w:uri="urn:schemas-microsoft-com:office:smarttags" w:element="place">
        <w:smartTag w:uri="urn:schemas-microsoft-com:office:smarttags" w:element="PlaceName">
          <w:r w:rsidR="00E70FAE">
            <w:rPr>
              <w:sz w:val="24"/>
            </w:rPr>
            <w:t>Rutgers</w:t>
          </w:r>
        </w:smartTag>
        <w:r w:rsidR="00E70FAE">
          <w:rPr>
            <w:sz w:val="24"/>
          </w:rPr>
          <w:t xml:space="preserve"> </w:t>
        </w:r>
        <w:smartTag w:uri="urn:schemas-microsoft-com:office:smarttags" w:element="PlaceType">
          <w:r w:rsidR="00E70FAE">
            <w:rPr>
              <w:sz w:val="24"/>
            </w:rPr>
            <w:t>Center</w:t>
          </w:r>
        </w:smartTag>
      </w:smartTag>
      <w:r w:rsidR="00E70FAE">
        <w:rPr>
          <w:sz w:val="24"/>
        </w:rPr>
        <w:t xml:space="preserve"> for State Health Policy, New </w:t>
      </w:r>
      <w:smartTag w:uri="urn:schemas-microsoft-com:office:smarttags" w:element="place">
        <w:smartTag w:uri="urn:schemas-microsoft-com:office:smarttags" w:element="City">
          <w:r w:rsidR="00E70FAE">
            <w:rPr>
              <w:sz w:val="24"/>
            </w:rPr>
            <w:t>Brunswick</w:t>
          </w:r>
        </w:smartTag>
      </w:smartTag>
      <w:r w:rsidR="00E70FAE">
        <w:rPr>
          <w:sz w:val="24"/>
        </w:rPr>
        <w:t xml:space="preserve"> (2008 -</w:t>
      </w:r>
      <w:r>
        <w:rPr>
          <w:sz w:val="24"/>
        </w:rPr>
        <w:t>2016</w:t>
      </w:r>
      <w:r w:rsidR="00E70FAE">
        <w:rPr>
          <w:sz w:val="24"/>
        </w:rPr>
        <w:t>)</w:t>
      </w:r>
      <w:r w:rsidR="004E0A87">
        <w:rPr>
          <w:sz w:val="24"/>
        </w:rPr>
        <w:t>; School of Public Health, University of Medicine and Dentistry of New Jersey (2009-</w:t>
      </w:r>
      <w:r w:rsidR="00956FC3">
        <w:rPr>
          <w:sz w:val="24"/>
        </w:rPr>
        <w:t>2013</w:t>
      </w:r>
      <w:r w:rsidR="004E0A87">
        <w:rPr>
          <w:sz w:val="24"/>
        </w:rPr>
        <w:t>)</w:t>
      </w:r>
      <w:r w:rsidR="00956FC3">
        <w:rPr>
          <w:sz w:val="24"/>
        </w:rPr>
        <w:t xml:space="preserve"> and Rutgers (2013-</w:t>
      </w:r>
      <w:r w:rsidR="0036649F">
        <w:rPr>
          <w:sz w:val="24"/>
        </w:rPr>
        <w:t>2020</w:t>
      </w:r>
      <w:r w:rsidR="00956FC3">
        <w:rPr>
          <w:sz w:val="24"/>
        </w:rPr>
        <w:t>)</w:t>
      </w:r>
      <w:r w:rsidR="00D97900">
        <w:rPr>
          <w:sz w:val="24"/>
        </w:rPr>
        <w:t>.</w:t>
      </w:r>
    </w:p>
    <w:p w14:paraId="71C2A2ED" w14:textId="77777777" w:rsidR="00E70FAE" w:rsidRDefault="00E70FAE">
      <w:pPr>
        <w:ind w:left="360"/>
        <w:jc w:val="both"/>
        <w:rPr>
          <w:sz w:val="24"/>
        </w:rPr>
      </w:pPr>
    </w:p>
    <w:p w14:paraId="52F14772" w14:textId="77777777" w:rsidR="005706DB" w:rsidRDefault="005706DB">
      <w:pPr>
        <w:ind w:left="360"/>
        <w:jc w:val="both"/>
        <w:rPr>
          <w:sz w:val="24"/>
        </w:rPr>
      </w:pPr>
      <w:r>
        <w:rPr>
          <w:sz w:val="24"/>
        </w:rPr>
        <w:t xml:space="preserve">Visiting Professor,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Public Affairs</w:t>
          </w:r>
        </w:smartTag>
      </w:smartTag>
      <w:r>
        <w:rPr>
          <w:sz w:val="24"/>
        </w:rPr>
        <w:t xml:space="preserve"> and Administration, Rutgers-Newark, and</w:t>
      </w:r>
    </w:p>
    <w:p w14:paraId="0D4EC93E" w14:textId="77777777" w:rsidR="005706DB" w:rsidRPr="005706DB" w:rsidRDefault="005706DB" w:rsidP="005706DB">
      <w:pPr>
        <w:ind w:firstLine="360"/>
        <w:jc w:val="both"/>
        <w:rPr>
          <w:sz w:val="24"/>
        </w:rPr>
      </w:pPr>
      <w:smartTag w:uri="urn:schemas-microsoft-com:office:smarttags" w:element="place">
        <w:smartTag w:uri="urn:schemas-microsoft-com:office:smarttags" w:element="PlaceName">
          <w:r>
            <w:rPr>
              <w:sz w:val="24"/>
            </w:rPr>
            <w:t>Rutgers</w:t>
          </w:r>
        </w:smartTag>
        <w:r>
          <w:rPr>
            <w:sz w:val="24"/>
          </w:rPr>
          <w:t xml:space="preserve"> </w:t>
        </w:r>
        <w:smartTag w:uri="urn:schemas-microsoft-com:office:smarttags" w:element="PlaceType">
          <w:r>
            <w:rPr>
              <w:sz w:val="24"/>
            </w:rPr>
            <w:t>Center</w:t>
          </w:r>
        </w:smartTag>
      </w:smartTag>
      <w:r>
        <w:rPr>
          <w:sz w:val="24"/>
        </w:rPr>
        <w:t xml:space="preserve"> for State Health Policy, </w:t>
      </w:r>
      <w:smartTag w:uri="urn:schemas-microsoft-com:office:smarttags" w:element="place">
        <w:smartTag w:uri="urn:schemas-microsoft-com:office:smarttags" w:element="State">
          <w:r>
            <w:rPr>
              <w:sz w:val="24"/>
            </w:rPr>
            <w:t>New Brunswick</w:t>
          </w:r>
        </w:smartTag>
      </w:smartTag>
      <w:r>
        <w:rPr>
          <w:sz w:val="24"/>
        </w:rPr>
        <w:t xml:space="preserve"> (2006).</w:t>
      </w:r>
    </w:p>
    <w:p w14:paraId="228B076C" w14:textId="77777777" w:rsidR="005706DB" w:rsidRDefault="005706DB">
      <w:pPr>
        <w:ind w:left="360"/>
        <w:jc w:val="both"/>
        <w:rPr>
          <w:b/>
          <w:sz w:val="24"/>
        </w:rPr>
      </w:pPr>
    </w:p>
    <w:p w14:paraId="4AA8810B" w14:textId="000F7E0D" w:rsidR="00826492" w:rsidRDefault="006F7E3E">
      <w:pPr>
        <w:ind w:left="360"/>
        <w:jc w:val="both"/>
        <w:rPr>
          <w:sz w:val="24"/>
        </w:rPr>
      </w:pPr>
      <w:r>
        <w:rPr>
          <w:b/>
          <w:sz w:val="24"/>
        </w:rPr>
        <w:t xml:space="preserve">University </w:t>
      </w:r>
      <w:r w:rsidR="00826492">
        <w:rPr>
          <w:b/>
          <w:sz w:val="24"/>
        </w:rPr>
        <w:t>at Albany</w:t>
      </w:r>
      <w:r>
        <w:rPr>
          <w:b/>
          <w:sz w:val="24"/>
        </w:rPr>
        <w:t>, SUNY</w:t>
      </w:r>
    </w:p>
    <w:p w14:paraId="3D6B4F6C" w14:textId="77777777" w:rsidR="00826492" w:rsidRDefault="00826492">
      <w:pPr>
        <w:ind w:left="360"/>
        <w:jc w:val="both"/>
        <w:rPr>
          <w:sz w:val="24"/>
        </w:rPr>
      </w:pPr>
    </w:p>
    <w:p w14:paraId="29186478" w14:textId="3F757E05" w:rsidR="00826492" w:rsidRDefault="00826492" w:rsidP="00FC2F62">
      <w:pPr>
        <w:ind w:left="360"/>
        <w:jc w:val="both"/>
        <w:rPr>
          <w:sz w:val="24"/>
        </w:rPr>
      </w:pPr>
      <w:r>
        <w:rPr>
          <w:sz w:val="24"/>
        </w:rPr>
        <w:t>Professor of Public Administration and Policy, Political Science and Public Health (1987-</w:t>
      </w:r>
      <w:r w:rsidR="00E70FAE">
        <w:rPr>
          <w:sz w:val="24"/>
        </w:rPr>
        <w:t>2008</w:t>
      </w:r>
      <w:r>
        <w:rPr>
          <w:sz w:val="24"/>
        </w:rPr>
        <w:t>)</w:t>
      </w:r>
      <w:r w:rsidR="00540D6D">
        <w:rPr>
          <w:sz w:val="24"/>
        </w:rPr>
        <w:t>;</w:t>
      </w:r>
      <w:r w:rsidR="009E6547">
        <w:rPr>
          <w:sz w:val="24"/>
        </w:rPr>
        <w:t xml:space="preserve"> Senior Fellow, Nelson A. Rockefelle</w:t>
      </w:r>
      <w:r w:rsidR="00E70FAE">
        <w:rPr>
          <w:sz w:val="24"/>
        </w:rPr>
        <w:t>r Institute of Government (2006</w:t>
      </w:r>
      <w:r w:rsidR="002813B5">
        <w:rPr>
          <w:sz w:val="24"/>
        </w:rPr>
        <w:t>-</w:t>
      </w:r>
      <w:r w:rsidR="00956FC3">
        <w:rPr>
          <w:sz w:val="24"/>
        </w:rPr>
        <w:t>2010</w:t>
      </w:r>
      <w:r w:rsidR="009E6547">
        <w:rPr>
          <w:sz w:val="24"/>
        </w:rPr>
        <w:t>)</w:t>
      </w:r>
      <w:r>
        <w:rPr>
          <w:sz w:val="24"/>
        </w:rPr>
        <w:t>.</w:t>
      </w:r>
    </w:p>
    <w:p w14:paraId="27D3277D" w14:textId="77777777" w:rsidR="005706DB" w:rsidRDefault="005706DB">
      <w:pPr>
        <w:ind w:left="360"/>
        <w:jc w:val="both"/>
        <w:rPr>
          <w:sz w:val="24"/>
        </w:rPr>
      </w:pPr>
    </w:p>
    <w:p w14:paraId="6A9E9C5B" w14:textId="77777777" w:rsidR="005706DB" w:rsidRDefault="005706DB">
      <w:pPr>
        <w:ind w:left="360"/>
        <w:jc w:val="both"/>
        <w:rPr>
          <w:sz w:val="24"/>
        </w:rPr>
      </w:pPr>
      <w:r>
        <w:rPr>
          <w:sz w:val="24"/>
        </w:rPr>
        <w:t xml:space="preserve">Acting Provost </w:t>
      </w:r>
      <w:r w:rsidR="00DC577F">
        <w:rPr>
          <w:sz w:val="24"/>
        </w:rPr>
        <w:t xml:space="preserve">of the University </w:t>
      </w:r>
      <w:r w:rsidR="00B820B3">
        <w:rPr>
          <w:sz w:val="24"/>
        </w:rPr>
        <w:t>(January</w:t>
      </w:r>
      <w:r w:rsidR="00E70FAE">
        <w:rPr>
          <w:sz w:val="24"/>
        </w:rPr>
        <w:t>-August 2007</w:t>
      </w:r>
      <w:r>
        <w:rPr>
          <w:sz w:val="24"/>
        </w:rPr>
        <w:t>)</w:t>
      </w:r>
    </w:p>
    <w:p w14:paraId="61E146DE" w14:textId="77777777" w:rsidR="00826492" w:rsidRDefault="00826492">
      <w:pPr>
        <w:ind w:left="360"/>
        <w:jc w:val="both"/>
        <w:rPr>
          <w:sz w:val="24"/>
        </w:rPr>
      </w:pPr>
    </w:p>
    <w:p w14:paraId="1A689D80" w14:textId="77777777" w:rsidR="00826492" w:rsidRDefault="00826492">
      <w:pPr>
        <w:ind w:left="360"/>
        <w:jc w:val="both"/>
        <w:rPr>
          <w:sz w:val="24"/>
        </w:rPr>
      </w:pPr>
      <w:r>
        <w:rPr>
          <w:sz w:val="24"/>
        </w:rPr>
        <w:t xml:space="preserve">Dean, </w:t>
      </w:r>
      <w:smartTag w:uri="urn:schemas-microsoft-com:office:smarttags" w:element="place">
        <w:smartTag w:uri="urn:schemas-microsoft-com:office:smarttags" w:element="PlaceName">
          <w:r>
            <w:rPr>
              <w:sz w:val="24"/>
            </w:rPr>
            <w:t>Nelson</w:t>
          </w:r>
        </w:smartTag>
        <w:r>
          <w:rPr>
            <w:sz w:val="24"/>
          </w:rPr>
          <w:t xml:space="preserve"> </w:t>
        </w:r>
        <w:smartTag w:uri="urn:schemas-microsoft-com:office:smarttags" w:element="PlaceName">
          <w:r>
            <w:rPr>
              <w:sz w:val="24"/>
            </w:rPr>
            <w:t>A.</w:t>
          </w:r>
        </w:smartTag>
        <w:r>
          <w:rPr>
            <w:sz w:val="24"/>
          </w:rPr>
          <w:t xml:space="preserve"> </w:t>
        </w:r>
        <w:smartTag w:uri="urn:schemas-microsoft-com:office:smarttags" w:element="PlaceName">
          <w:r>
            <w:rPr>
              <w:sz w:val="24"/>
            </w:rPr>
            <w:t>Rockefeller</w:t>
          </w:r>
        </w:smartTag>
        <w:r>
          <w:rPr>
            <w:sz w:val="24"/>
          </w:rPr>
          <w:t xml:space="preserve"> </w:t>
        </w:r>
        <w:smartTag w:uri="urn:schemas-microsoft-com:office:smarttags" w:element="PlaceType">
          <w:r>
            <w:rPr>
              <w:sz w:val="24"/>
            </w:rPr>
            <w:t>College</w:t>
          </w:r>
        </w:smartTag>
      </w:smartTag>
      <w:r>
        <w:rPr>
          <w:sz w:val="24"/>
        </w:rPr>
        <w:t xml:space="preserve"> of Public Affairs and Policy (2000-2006).  Responsible for undergraduate, master’s, and doctoral degree programs in political science, policy and public administration as well as five institute/centers.  The college employed over 150 faculty and </w:t>
      </w:r>
      <w:r w:rsidR="00886D7E">
        <w:rPr>
          <w:sz w:val="24"/>
        </w:rPr>
        <w:t>000</w:t>
      </w:r>
      <w:r>
        <w:rPr>
          <w:sz w:val="24"/>
        </w:rPr>
        <w:t>professional staff.</w:t>
      </w:r>
    </w:p>
    <w:p w14:paraId="3A6EEBBA" w14:textId="77777777" w:rsidR="00826492" w:rsidRDefault="00826492">
      <w:pPr>
        <w:jc w:val="both"/>
        <w:rPr>
          <w:sz w:val="24"/>
        </w:rPr>
      </w:pPr>
    </w:p>
    <w:p w14:paraId="4C560933" w14:textId="77777777" w:rsidR="00826492" w:rsidRDefault="00826492">
      <w:pPr>
        <w:pStyle w:val="BodyTextIndent3"/>
      </w:pPr>
      <w:r>
        <w:t xml:space="preserve"> Interim Provost, </w:t>
      </w:r>
      <w:smartTag w:uri="urn:schemas-microsoft-com:office:smarttags" w:element="place">
        <w:smartTag w:uri="urn:schemas-microsoft-com:office:smarttags" w:element="PlaceName">
          <w:r>
            <w:t>Rockefeller</w:t>
          </w:r>
        </w:smartTag>
        <w:r>
          <w:t xml:space="preserve"> </w:t>
        </w:r>
        <w:smartTag w:uri="urn:schemas-microsoft-com:office:smarttags" w:element="PlaceType">
          <w:r>
            <w:t>College</w:t>
          </w:r>
        </w:smartTag>
      </w:smartTag>
      <w:r>
        <w:t xml:space="preserve"> (1998-2000), Acting Provost (1989).  Until a reorganization in 2000, four Deans reported to the individual in this position.  The University decided to eliminate this second Provost’s position, have all Deans report directly to the Provost and Vice President for Academic Affairs, and create a new and more focused </w:t>
      </w:r>
      <w:smartTag w:uri="urn:schemas-microsoft-com:office:smarttags" w:element="place">
        <w:smartTag w:uri="urn:schemas-microsoft-com:office:smarttags" w:element="PlaceName">
          <w:r>
            <w:t>Rockefeller</w:t>
          </w:r>
        </w:smartTag>
        <w:r>
          <w:t xml:space="preserve"> </w:t>
        </w:r>
        <w:smartTag w:uri="urn:schemas-microsoft-com:office:smarttags" w:element="PlaceType">
          <w:r>
            <w:t>College</w:t>
          </w:r>
        </w:smartTag>
      </w:smartTag>
      <w:r>
        <w:t>.</w:t>
      </w:r>
    </w:p>
    <w:p w14:paraId="1BABC012" w14:textId="77777777" w:rsidR="00826492" w:rsidRDefault="00826492">
      <w:pPr>
        <w:ind w:left="450" w:hanging="90"/>
        <w:jc w:val="both"/>
        <w:rPr>
          <w:sz w:val="24"/>
        </w:rPr>
      </w:pPr>
    </w:p>
    <w:p w14:paraId="26F44483" w14:textId="77777777" w:rsidR="00826492" w:rsidRDefault="00826492">
      <w:pPr>
        <w:ind w:left="450" w:hanging="90"/>
        <w:jc w:val="both"/>
        <w:rPr>
          <w:sz w:val="24"/>
        </w:rPr>
      </w:pPr>
      <w:r>
        <w:rPr>
          <w:sz w:val="24"/>
        </w:rPr>
        <w:t xml:space="preserve"> Dean, </w:t>
      </w:r>
      <w:smartTag w:uri="urn:schemas-microsoft-com:office:smarttags" w:element="place">
        <w:smartTag w:uri="urn:schemas-microsoft-com:office:smarttags" w:element="PlaceName">
          <w:r>
            <w:rPr>
              <w:sz w:val="24"/>
            </w:rPr>
            <w:t>Graduate</w:t>
          </w:r>
        </w:smartTag>
        <w:r>
          <w:rPr>
            <w:sz w:val="24"/>
          </w:rPr>
          <w:t xml:space="preserve"> </w:t>
        </w:r>
        <w:smartTag w:uri="urn:schemas-microsoft-com:office:smarttags" w:element="PlaceType">
          <w:r>
            <w:rPr>
              <w:sz w:val="24"/>
            </w:rPr>
            <w:t>School</w:t>
          </w:r>
        </w:smartTag>
      </w:smartTag>
      <w:r>
        <w:rPr>
          <w:sz w:val="24"/>
        </w:rPr>
        <w:t xml:space="preserve"> of Public Affairs (1988-1998) and Associate Provost of </w:t>
      </w:r>
      <w:smartTag w:uri="urn:schemas-microsoft-com:office:smarttags" w:element="place">
        <w:smartTag w:uri="urn:schemas-microsoft-com:office:smarttags" w:element="PlaceName">
          <w:r>
            <w:rPr>
              <w:sz w:val="24"/>
            </w:rPr>
            <w:t>Rockefeller</w:t>
          </w:r>
        </w:smartTag>
        <w:r>
          <w:rPr>
            <w:sz w:val="24"/>
          </w:rPr>
          <w:t xml:space="preserve"> </w:t>
        </w:r>
        <w:smartTag w:uri="urn:schemas-microsoft-com:office:smarttags" w:element="PlaceType">
          <w:r>
            <w:rPr>
              <w:sz w:val="24"/>
            </w:rPr>
            <w:t>College</w:t>
          </w:r>
        </w:smartTag>
      </w:smartTag>
      <w:r>
        <w:rPr>
          <w:sz w:val="24"/>
        </w:rPr>
        <w:t xml:space="preserve"> (1990-98).  Until the reorganization in 2000, this school was one of four academic units operating under the umbrella of the </w:t>
      </w:r>
      <w:smartTag w:uri="urn:schemas-microsoft-com:office:smarttags" w:element="place">
        <w:smartTag w:uri="urn:schemas-microsoft-com:office:smarttags" w:element="PlaceName">
          <w:r>
            <w:rPr>
              <w:sz w:val="24"/>
            </w:rPr>
            <w:t>Rockefeller</w:t>
          </w:r>
        </w:smartTag>
        <w:r>
          <w:rPr>
            <w:sz w:val="24"/>
          </w:rPr>
          <w:t xml:space="preserve"> </w:t>
        </w:r>
        <w:smartTag w:uri="urn:schemas-microsoft-com:office:smarttags" w:element="PlaceType">
          <w:r>
            <w:rPr>
              <w:sz w:val="24"/>
            </w:rPr>
            <w:t>College</w:t>
          </w:r>
        </w:smartTag>
      </w:smartTag>
      <w:r>
        <w:rPr>
          <w:sz w:val="24"/>
        </w:rPr>
        <w:t>.</w:t>
      </w:r>
    </w:p>
    <w:p w14:paraId="03F5247E" w14:textId="77777777" w:rsidR="00826492" w:rsidRDefault="00826492">
      <w:pPr>
        <w:jc w:val="both"/>
        <w:rPr>
          <w:bCs/>
          <w:sz w:val="24"/>
        </w:rPr>
      </w:pPr>
    </w:p>
    <w:p w14:paraId="6E85B383" w14:textId="77777777" w:rsidR="00826492" w:rsidRDefault="00826492">
      <w:pPr>
        <w:ind w:left="450"/>
        <w:jc w:val="both"/>
        <w:rPr>
          <w:sz w:val="24"/>
        </w:rPr>
      </w:pPr>
      <w:r>
        <w:rPr>
          <w:sz w:val="24"/>
        </w:rPr>
        <w:t>National Commission on State and Local Public Service.  Executive Director (1991-96).  This was an externally funded project which purchased part of my time.</w:t>
      </w:r>
    </w:p>
    <w:p w14:paraId="1A449C35" w14:textId="77777777" w:rsidR="0043006B" w:rsidRDefault="0043006B" w:rsidP="0043006B">
      <w:pPr>
        <w:jc w:val="both"/>
        <w:rPr>
          <w:sz w:val="24"/>
        </w:rPr>
      </w:pPr>
    </w:p>
    <w:p w14:paraId="55295B38" w14:textId="77777777" w:rsidR="0043006B" w:rsidRDefault="0043006B" w:rsidP="0043006B">
      <w:pPr>
        <w:jc w:val="both"/>
        <w:rPr>
          <w:b/>
          <w:sz w:val="24"/>
        </w:rPr>
      </w:pPr>
      <w:r>
        <w:rPr>
          <w:sz w:val="24"/>
        </w:rPr>
        <w:t xml:space="preserve">       </w:t>
      </w:r>
      <w:r>
        <w:rPr>
          <w:b/>
          <w:sz w:val="24"/>
        </w:rPr>
        <w:t>Other</w:t>
      </w:r>
    </w:p>
    <w:p w14:paraId="2E9D5580" w14:textId="77777777" w:rsidR="0043006B" w:rsidRPr="0043006B" w:rsidRDefault="0043006B" w:rsidP="0043006B">
      <w:pPr>
        <w:jc w:val="both"/>
        <w:rPr>
          <w:b/>
          <w:sz w:val="24"/>
        </w:rPr>
      </w:pPr>
    </w:p>
    <w:p w14:paraId="64E5E764" w14:textId="6490286B" w:rsidR="00826492" w:rsidRDefault="00826492">
      <w:pPr>
        <w:ind w:left="450"/>
        <w:jc w:val="both"/>
        <w:rPr>
          <w:sz w:val="24"/>
        </w:rPr>
      </w:pP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Georgia</w:t>
          </w:r>
        </w:smartTag>
      </w:smartTag>
      <w:r>
        <w:rPr>
          <w:sz w:val="24"/>
        </w:rPr>
        <w:t>. Assistant Professor of Political Science (1972-78), Associate Professor (1978-83), Professor (1983-88); Gerontology Faculty (1978-87); Director of the Doctoral Program in Public Administration (1976-82); Acting Coordinator, Master of Public Administration Program (1977-78); Political Science Department Head (1982-87).</w:t>
      </w:r>
    </w:p>
    <w:p w14:paraId="62EAC3A3" w14:textId="77777777" w:rsidR="00826492" w:rsidRDefault="00826492">
      <w:pPr>
        <w:ind w:left="720"/>
        <w:jc w:val="both"/>
        <w:rPr>
          <w:sz w:val="24"/>
        </w:rPr>
      </w:pPr>
    </w:p>
    <w:p w14:paraId="63603C06" w14:textId="77777777" w:rsidR="00826492" w:rsidRDefault="00826492">
      <w:pPr>
        <w:ind w:left="450"/>
        <w:jc w:val="both"/>
        <w:rPr>
          <w:sz w:val="24"/>
        </w:rPr>
      </w:pP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Social</w:t>
          </w:r>
        </w:smartTag>
      </w:smartTag>
      <w:r>
        <w:rPr>
          <w:sz w:val="24"/>
        </w:rPr>
        <w:t xml:space="preserve"> and Community Studies, </w:t>
      </w:r>
      <w:smartTag w:uri="urn:schemas-microsoft-com:office:smarttags" w:element="place">
        <w:smartTag w:uri="urn:schemas-microsoft-com:office:smarttags" w:element="City">
          <w:r>
            <w:rPr>
              <w:sz w:val="24"/>
            </w:rPr>
            <w:t>Leicester</w:t>
          </w:r>
        </w:smartTag>
        <w:r>
          <w:rPr>
            <w:sz w:val="24"/>
          </w:rPr>
          <w:t xml:space="preserve">, </w:t>
        </w:r>
        <w:smartTag w:uri="urn:schemas-microsoft-com:office:smarttags" w:element="country-region">
          <w:r>
            <w:rPr>
              <w:sz w:val="24"/>
            </w:rPr>
            <w:t>England</w:t>
          </w:r>
        </w:smartTag>
      </w:smartTag>
      <w:r>
        <w:rPr>
          <w:sz w:val="24"/>
        </w:rPr>
        <w:t>.  Visiting Fellow (May-June, 1979).</w:t>
      </w:r>
    </w:p>
    <w:p w14:paraId="7DEB9D06" w14:textId="77777777" w:rsidR="00826492" w:rsidRDefault="00826492">
      <w:pPr>
        <w:ind w:left="720"/>
        <w:jc w:val="both"/>
        <w:rPr>
          <w:sz w:val="24"/>
        </w:rPr>
      </w:pPr>
    </w:p>
    <w:p w14:paraId="52F3F021" w14:textId="77777777" w:rsidR="00826492" w:rsidRDefault="00826492">
      <w:pPr>
        <w:ind w:left="450"/>
        <w:jc w:val="both"/>
        <w:rPr>
          <w:sz w:val="24"/>
        </w:rPr>
      </w:pPr>
      <w:smartTag w:uri="urn:schemas-microsoft-com:office:smarttags" w:element="place">
        <w:smartTag w:uri="urn:schemas-microsoft-com:office:smarttags" w:element="country-region">
          <w:r>
            <w:rPr>
              <w:sz w:val="24"/>
            </w:rPr>
            <w:t>U.S.</w:t>
          </w:r>
        </w:smartTag>
      </w:smartTag>
      <w:r>
        <w:rPr>
          <w:sz w:val="24"/>
        </w:rPr>
        <w:t xml:space="preserve"> Public Health Service.  Department of Health Education and Welfare.  Public Administration Fellow (1975-76); work involved evaluation of health programs as they affected the disadvantaged.</w:t>
      </w:r>
    </w:p>
    <w:p w14:paraId="7350130D" w14:textId="77777777" w:rsidR="00826492" w:rsidRDefault="00826492">
      <w:pPr>
        <w:ind w:left="720"/>
        <w:jc w:val="both"/>
        <w:rPr>
          <w:sz w:val="24"/>
        </w:rPr>
      </w:pPr>
    </w:p>
    <w:p w14:paraId="61F7DD98" w14:textId="77777777" w:rsidR="00826492" w:rsidRDefault="00826492">
      <w:pPr>
        <w:ind w:left="450"/>
        <w:jc w:val="both"/>
        <w:rPr>
          <w:sz w:val="24"/>
        </w:rPr>
      </w:pPr>
      <w:smartTag w:uri="urn:schemas-microsoft-com:office:smarttags" w:element="place">
        <w:smartTag w:uri="urn:schemas-microsoft-com:office:smarttags" w:element="PlaceName">
          <w:r>
            <w:rPr>
              <w:sz w:val="24"/>
            </w:rPr>
            <w:t>California</w:t>
          </w:r>
        </w:smartTag>
        <w:r>
          <w:rPr>
            <w:sz w:val="24"/>
          </w:rPr>
          <w:t xml:space="preserve"> </w:t>
        </w:r>
        <w:smartTag w:uri="urn:schemas-microsoft-com:office:smarttags" w:element="PlaceType">
          <w:r>
            <w:rPr>
              <w:sz w:val="24"/>
            </w:rPr>
            <w:t>State</w:t>
          </w:r>
        </w:smartTag>
        <w:r>
          <w:rPr>
            <w:sz w:val="24"/>
          </w:rPr>
          <w:t xml:space="preserve"> </w:t>
        </w:r>
        <w:smartTag w:uri="urn:schemas-microsoft-com:office:smarttags" w:element="PlaceType">
          <w:r>
            <w:rPr>
              <w:sz w:val="24"/>
            </w:rPr>
            <w:t>University</w:t>
          </w:r>
        </w:smartTag>
      </w:smartTag>
      <w:r>
        <w:rPr>
          <w:sz w:val="24"/>
        </w:rPr>
        <w:t xml:space="preserve">, </w:t>
      </w:r>
      <w:smartTag w:uri="urn:schemas-microsoft-com:office:smarttags" w:element="place">
        <w:smartTag w:uri="urn:schemas-microsoft-com:office:smarttags" w:element="City">
          <w:r>
            <w:rPr>
              <w:sz w:val="24"/>
            </w:rPr>
            <w:t>Long Beach</w:t>
          </w:r>
        </w:smartTag>
      </w:smartTag>
      <w:r>
        <w:rPr>
          <w:sz w:val="24"/>
        </w:rPr>
        <w:t>.  Assistant Professor of Political Science (1971-72).</w:t>
      </w:r>
    </w:p>
    <w:p w14:paraId="7CFD046E" w14:textId="77777777" w:rsidR="00826492" w:rsidRDefault="00826492">
      <w:pPr>
        <w:ind w:left="720"/>
        <w:jc w:val="both"/>
        <w:rPr>
          <w:sz w:val="24"/>
        </w:rPr>
      </w:pPr>
    </w:p>
    <w:p w14:paraId="119FE59A" w14:textId="77777777" w:rsidR="00826492" w:rsidRDefault="00826492">
      <w:pPr>
        <w:ind w:left="450"/>
        <w:jc w:val="both"/>
        <w:rPr>
          <w:sz w:val="24"/>
        </w:rPr>
      </w:pP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California</w:t>
          </w:r>
        </w:smartTag>
      </w:smartTag>
      <w:r>
        <w:rPr>
          <w:sz w:val="24"/>
        </w:rPr>
        <w:t>, Berkeley.  Teaching Assistant (1971).</w:t>
      </w:r>
    </w:p>
    <w:p w14:paraId="3E37FF51" w14:textId="77777777" w:rsidR="00826492" w:rsidRDefault="00826492">
      <w:pPr>
        <w:ind w:left="720"/>
        <w:jc w:val="both"/>
        <w:rPr>
          <w:sz w:val="24"/>
        </w:rPr>
      </w:pPr>
    </w:p>
    <w:p w14:paraId="054A8D03" w14:textId="77777777" w:rsidR="00826492" w:rsidRDefault="00826492">
      <w:pPr>
        <w:ind w:left="450"/>
        <w:jc w:val="both"/>
        <w:rPr>
          <w:sz w:val="24"/>
        </w:rPr>
      </w:pPr>
      <w:smartTag w:uri="urn:schemas-microsoft-com:office:smarttags" w:element="place">
        <w:smartTag w:uri="urn:schemas-microsoft-com:office:smarttags" w:element="City">
          <w:r>
            <w:rPr>
              <w:sz w:val="24"/>
            </w:rPr>
            <w:t>City of Oakland</w:t>
          </w:r>
        </w:smartTag>
        <w:r>
          <w:rPr>
            <w:sz w:val="24"/>
          </w:rPr>
          <w:t xml:space="preserve"> </w:t>
        </w:r>
        <w:smartTag w:uri="urn:schemas-microsoft-com:office:smarttags" w:element="State">
          <w:r>
            <w:rPr>
              <w:sz w:val="24"/>
            </w:rPr>
            <w:t>California</w:t>
          </w:r>
        </w:smartTag>
      </w:smartTag>
      <w:r>
        <w:rPr>
          <w:sz w:val="24"/>
        </w:rPr>
        <w:t>.  Analyst in the Civil Service Department and Office of City Manager.  Part-time under auspices of the Oakland Project (1968-70).</w:t>
      </w:r>
    </w:p>
    <w:p w14:paraId="1810639D" w14:textId="77777777" w:rsidR="00826492" w:rsidRDefault="00826492">
      <w:pPr>
        <w:ind w:left="720"/>
        <w:jc w:val="both"/>
        <w:rPr>
          <w:sz w:val="24"/>
        </w:rPr>
      </w:pPr>
    </w:p>
    <w:p w14:paraId="47CA485D" w14:textId="77777777" w:rsidR="00826492" w:rsidRDefault="00826492">
      <w:pPr>
        <w:ind w:left="450"/>
        <w:jc w:val="both"/>
        <w:rPr>
          <w:sz w:val="24"/>
        </w:rPr>
      </w:pPr>
      <w:r>
        <w:rPr>
          <w:sz w:val="24"/>
        </w:rPr>
        <w:t xml:space="preserve">Department of Health, Education and Welfare,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xml:space="preserve"> Analyst (Summer, 1968).</w:t>
      </w:r>
    </w:p>
    <w:p w14:paraId="3646F8D1" w14:textId="77777777" w:rsidR="00826492" w:rsidRDefault="00826492">
      <w:pPr>
        <w:jc w:val="both"/>
        <w:rPr>
          <w:sz w:val="24"/>
        </w:rPr>
      </w:pPr>
    </w:p>
    <w:p w14:paraId="5BC44C61" w14:textId="77777777" w:rsidR="00826492" w:rsidRDefault="00826492">
      <w:pPr>
        <w:jc w:val="both"/>
        <w:rPr>
          <w:sz w:val="24"/>
        </w:rPr>
      </w:pPr>
    </w:p>
    <w:p w14:paraId="14B31901" w14:textId="77777777" w:rsidR="00826492" w:rsidRDefault="00826492">
      <w:pPr>
        <w:jc w:val="both"/>
        <w:rPr>
          <w:sz w:val="24"/>
        </w:rPr>
      </w:pPr>
      <w:r>
        <w:rPr>
          <w:b/>
          <w:sz w:val="24"/>
          <w:u w:val="single"/>
        </w:rPr>
        <w:t>UNIVERSITY SERVICE</w:t>
      </w:r>
      <w:r>
        <w:rPr>
          <w:sz w:val="24"/>
        </w:rPr>
        <w:t xml:space="preserve"> (Engaged in university administration since 1976 in positions ranging from director of specific academic programs to head of a large academic department in a College of Arts and Sciences to dean of a s</w:t>
      </w:r>
      <w:r w:rsidR="00D97900">
        <w:rPr>
          <w:sz w:val="24"/>
        </w:rPr>
        <w:t xml:space="preserve">chool to interim provost and </w:t>
      </w:r>
      <w:r>
        <w:rPr>
          <w:sz w:val="24"/>
        </w:rPr>
        <w:t>dean of a college; also participated on many committees or panels involved with university governance, some of which appear below).</w:t>
      </w:r>
    </w:p>
    <w:p w14:paraId="35D30731" w14:textId="77777777" w:rsidR="00940E0F" w:rsidRDefault="007274C9" w:rsidP="007274C9">
      <w:pPr>
        <w:jc w:val="both"/>
        <w:rPr>
          <w:sz w:val="24"/>
        </w:rPr>
      </w:pPr>
      <w:r>
        <w:rPr>
          <w:sz w:val="24"/>
        </w:rPr>
        <w:t xml:space="preserve">      </w:t>
      </w:r>
    </w:p>
    <w:p w14:paraId="7BC7B5BE" w14:textId="77777777" w:rsidR="00940E0F" w:rsidRPr="00940E0F" w:rsidRDefault="007274C9" w:rsidP="007274C9">
      <w:pPr>
        <w:jc w:val="both"/>
        <w:rPr>
          <w:sz w:val="24"/>
          <w:u w:val="single"/>
        </w:rPr>
      </w:pPr>
      <w:r>
        <w:rPr>
          <w:sz w:val="24"/>
          <w:u w:val="single"/>
        </w:rPr>
        <w:t>Rutgers University</w:t>
      </w:r>
    </w:p>
    <w:p w14:paraId="37943D26" w14:textId="77777777" w:rsidR="007274C9" w:rsidRDefault="007274C9" w:rsidP="007274C9">
      <w:pPr>
        <w:jc w:val="both"/>
        <w:rPr>
          <w:sz w:val="24"/>
        </w:rPr>
      </w:pPr>
    </w:p>
    <w:p w14:paraId="4CFAAFD9" w14:textId="77777777" w:rsidR="00A429F2" w:rsidRDefault="00A429F2" w:rsidP="002010A1">
      <w:pPr>
        <w:ind w:left="720"/>
        <w:jc w:val="both"/>
        <w:rPr>
          <w:sz w:val="24"/>
        </w:rPr>
      </w:pPr>
      <w:r>
        <w:rPr>
          <w:sz w:val="24"/>
        </w:rPr>
        <w:t>Faculty Search Committee, School of Public Affairs &amp; Administration (2019)</w:t>
      </w:r>
    </w:p>
    <w:p w14:paraId="4838F7E4" w14:textId="77777777" w:rsidR="00A429F2" w:rsidRDefault="00A429F2" w:rsidP="002010A1">
      <w:pPr>
        <w:ind w:left="720"/>
        <w:jc w:val="both"/>
        <w:rPr>
          <w:sz w:val="24"/>
        </w:rPr>
      </w:pPr>
    </w:p>
    <w:p w14:paraId="4C8ABA6C" w14:textId="77777777" w:rsidR="00A429F2" w:rsidRDefault="00A429F2" w:rsidP="002010A1">
      <w:pPr>
        <w:ind w:left="720"/>
        <w:jc w:val="both"/>
        <w:rPr>
          <w:sz w:val="24"/>
        </w:rPr>
      </w:pPr>
      <w:r>
        <w:rPr>
          <w:sz w:val="24"/>
        </w:rPr>
        <w:t>Faculty Search Committee, School of Public Health (2019)</w:t>
      </w:r>
    </w:p>
    <w:p w14:paraId="011E9DDA" w14:textId="77777777" w:rsidR="00A429F2" w:rsidRDefault="00A429F2" w:rsidP="002010A1">
      <w:pPr>
        <w:ind w:left="720"/>
        <w:jc w:val="both"/>
        <w:rPr>
          <w:sz w:val="24"/>
        </w:rPr>
      </w:pPr>
    </w:p>
    <w:p w14:paraId="0E9A54CB" w14:textId="53DAF6E4" w:rsidR="000E4860" w:rsidRDefault="000E4860" w:rsidP="002010A1">
      <w:pPr>
        <w:ind w:left="720"/>
        <w:jc w:val="both"/>
        <w:rPr>
          <w:sz w:val="24"/>
        </w:rPr>
      </w:pPr>
      <w:r>
        <w:rPr>
          <w:sz w:val="24"/>
        </w:rPr>
        <w:lastRenderedPageBreak/>
        <w:t xml:space="preserve">Robert Wood Johnson Foundation Policy Mentor for SPAA Doctoral </w:t>
      </w:r>
      <w:proofErr w:type="gramStart"/>
      <w:r>
        <w:rPr>
          <w:sz w:val="24"/>
        </w:rPr>
        <w:t>Student  (</w:t>
      </w:r>
      <w:proofErr w:type="gramEnd"/>
      <w:r>
        <w:rPr>
          <w:sz w:val="24"/>
        </w:rPr>
        <w:t>2018-</w:t>
      </w:r>
      <w:r w:rsidR="006F7E3E">
        <w:rPr>
          <w:sz w:val="24"/>
        </w:rPr>
        <w:t>19</w:t>
      </w:r>
      <w:r>
        <w:rPr>
          <w:sz w:val="24"/>
        </w:rPr>
        <w:t>)</w:t>
      </w:r>
    </w:p>
    <w:p w14:paraId="51B3A3BF" w14:textId="77777777" w:rsidR="000E4860" w:rsidRDefault="000E4860" w:rsidP="002010A1">
      <w:pPr>
        <w:ind w:left="720"/>
        <w:jc w:val="both"/>
        <w:rPr>
          <w:sz w:val="24"/>
        </w:rPr>
      </w:pPr>
    </w:p>
    <w:p w14:paraId="739DBDF9" w14:textId="77777777" w:rsidR="000E4860" w:rsidRDefault="000E4860" w:rsidP="002010A1">
      <w:pPr>
        <w:ind w:left="720"/>
        <w:jc w:val="both"/>
        <w:rPr>
          <w:sz w:val="24"/>
        </w:rPr>
      </w:pPr>
      <w:r>
        <w:rPr>
          <w:sz w:val="24"/>
        </w:rPr>
        <w:t>Search Committee, Senior Faculty Member, Center for State Health Policy (2018-19).</w:t>
      </w:r>
    </w:p>
    <w:p w14:paraId="058DEB0D" w14:textId="77777777" w:rsidR="000E4860" w:rsidRDefault="000E4860" w:rsidP="002010A1">
      <w:pPr>
        <w:ind w:left="720"/>
        <w:jc w:val="both"/>
        <w:rPr>
          <w:sz w:val="24"/>
        </w:rPr>
      </w:pPr>
    </w:p>
    <w:p w14:paraId="307F1349" w14:textId="77777777" w:rsidR="000E4860" w:rsidRDefault="000E4860" w:rsidP="002010A1">
      <w:pPr>
        <w:ind w:left="720"/>
        <w:jc w:val="both"/>
        <w:rPr>
          <w:sz w:val="24"/>
        </w:rPr>
      </w:pPr>
      <w:r>
        <w:rPr>
          <w:sz w:val="24"/>
        </w:rPr>
        <w:t>Promotion Reading Committee, Institute for Health (2018-19)</w:t>
      </w:r>
    </w:p>
    <w:p w14:paraId="1613AEE4" w14:textId="77777777" w:rsidR="000E4860" w:rsidRDefault="000E4860" w:rsidP="002010A1">
      <w:pPr>
        <w:ind w:left="720"/>
        <w:jc w:val="both"/>
        <w:rPr>
          <w:sz w:val="24"/>
        </w:rPr>
      </w:pPr>
    </w:p>
    <w:p w14:paraId="0C290C5D" w14:textId="77777777" w:rsidR="004F61A4" w:rsidRDefault="004F61A4" w:rsidP="002010A1">
      <w:pPr>
        <w:ind w:left="720"/>
        <w:jc w:val="both"/>
        <w:rPr>
          <w:sz w:val="24"/>
        </w:rPr>
      </w:pPr>
      <w:r>
        <w:rPr>
          <w:sz w:val="24"/>
        </w:rPr>
        <w:t>Chair, Faculty Search Committee, School of Public Affairs and Administration</w:t>
      </w:r>
      <w:r w:rsidR="00BC58C6">
        <w:rPr>
          <w:sz w:val="24"/>
        </w:rPr>
        <w:t xml:space="preserve"> (</w:t>
      </w:r>
      <w:r w:rsidR="00942678">
        <w:rPr>
          <w:sz w:val="24"/>
        </w:rPr>
        <w:t>2016-17)</w:t>
      </w:r>
    </w:p>
    <w:p w14:paraId="1DCC13B8" w14:textId="77777777" w:rsidR="004F61A4" w:rsidRDefault="004F61A4" w:rsidP="002010A1">
      <w:pPr>
        <w:ind w:left="720"/>
        <w:jc w:val="both"/>
        <w:rPr>
          <w:sz w:val="24"/>
        </w:rPr>
      </w:pPr>
    </w:p>
    <w:p w14:paraId="391D3BB5" w14:textId="77777777" w:rsidR="00DC140A" w:rsidRDefault="00DC140A" w:rsidP="002010A1">
      <w:pPr>
        <w:ind w:left="720"/>
        <w:jc w:val="both"/>
        <w:rPr>
          <w:sz w:val="24"/>
        </w:rPr>
      </w:pPr>
      <w:r>
        <w:rPr>
          <w:sz w:val="24"/>
        </w:rPr>
        <w:t>Search Committee, Dean of the School of Public Affairs and Administr</w:t>
      </w:r>
      <w:r w:rsidR="0074749B">
        <w:rPr>
          <w:sz w:val="24"/>
        </w:rPr>
        <w:t>ation (2016</w:t>
      </w:r>
      <w:r>
        <w:rPr>
          <w:sz w:val="24"/>
        </w:rPr>
        <w:t>)</w:t>
      </w:r>
    </w:p>
    <w:p w14:paraId="31885BA2" w14:textId="77777777" w:rsidR="00DC140A" w:rsidRDefault="00DC140A" w:rsidP="002010A1">
      <w:pPr>
        <w:ind w:left="720"/>
        <w:jc w:val="both"/>
        <w:rPr>
          <w:sz w:val="24"/>
        </w:rPr>
      </w:pPr>
    </w:p>
    <w:p w14:paraId="57301743" w14:textId="77777777" w:rsidR="001B7173" w:rsidRDefault="001B7173" w:rsidP="002010A1">
      <w:pPr>
        <w:ind w:left="720"/>
        <w:jc w:val="both"/>
        <w:rPr>
          <w:sz w:val="24"/>
        </w:rPr>
      </w:pPr>
      <w:r>
        <w:rPr>
          <w:sz w:val="24"/>
        </w:rPr>
        <w:t xml:space="preserve">Chair, </w:t>
      </w:r>
      <w:r w:rsidR="00942678">
        <w:rPr>
          <w:sz w:val="24"/>
        </w:rPr>
        <w:t xml:space="preserve">Various </w:t>
      </w:r>
      <w:r>
        <w:rPr>
          <w:sz w:val="24"/>
        </w:rPr>
        <w:t>Promotion and Tenure Committee</w:t>
      </w:r>
      <w:r w:rsidR="00942678">
        <w:rPr>
          <w:sz w:val="24"/>
        </w:rPr>
        <w:t>s</w:t>
      </w:r>
      <w:r>
        <w:rPr>
          <w:sz w:val="24"/>
        </w:rPr>
        <w:t>, School of Public Affairs and Administration, Rutgers-Ne</w:t>
      </w:r>
      <w:r w:rsidR="00942678">
        <w:rPr>
          <w:sz w:val="24"/>
        </w:rPr>
        <w:t>wark (2008-09, 2011-12, 2015-17)</w:t>
      </w:r>
    </w:p>
    <w:p w14:paraId="6AF95521" w14:textId="77777777" w:rsidR="002010A1" w:rsidRDefault="002010A1" w:rsidP="002010A1">
      <w:pPr>
        <w:ind w:left="720"/>
        <w:jc w:val="both"/>
        <w:rPr>
          <w:sz w:val="24"/>
        </w:rPr>
      </w:pPr>
    </w:p>
    <w:p w14:paraId="7A43D37D" w14:textId="77777777" w:rsidR="002010A1" w:rsidRDefault="002010A1" w:rsidP="002010A1">
      <w:pPr>
        <w:ind w:left="720"/>
        <w:jc w:val="both"/>
        <w:rPr>
          <w:sz w:val="24"/>
        </w:rPr>
      </w:pPr>
      <w:r>
        <w:rPr>
          <w:sz w:val="24"/>
        </w:rPr>
        <w:t>Peer Evaluation Committee for Faculty Compensation Program (elected), Institute for Health, Health Care Policy, and Aging Research, Rutgers-New Brunswick (2009, 2015</w:t>
      </w:r>
      <w:r w:rsidR="004F61A4">
        <w:rPr>
          <w:sz w:val="24"/>
        </w:rPr>
        <w:t>, 2016</w:t>
      </w:r>
      <w:r>
        <w:rPr>
          <w:sz w:val="24"/>
        </w:rPr>
        <w:t>); School of Public Affairs and Administration (2009-10)</w:t>
      </w:r>
    </w:p>
    <w:p w14:paraId="17155008" w14:textId="77777777" w:rsidR="001B7173" w:rsidRDefault="001B7173" w:rsidP="002010A1">
      <w:pPr>
        <w:jc w:val="both"/>
        <w:rPr>
          <w:sz w:val="24"/>
        </w:rPr>
      </w:pPr>
    </w:p>
    <w:p w14:paraId="27AC12DB" w14:textId="77777777" w:rsidR="001B7173" w:rsidRPr="007274C9" w:rsidRDefault="001B7173" w:rsidP="001B7173">
      <w:pPr>
        <w:ind w:left="720"/>
        <w:jc w:val="both"/>
        <w:rPr>
          <w:sz w:val="24"/>
        </w:rPr>
      </w:pPr>
      <w:r>
        <w:rPr>
          <w:sz w:val="24"/>
        </w:rPr>
        <w:t>Executive Committee for the Master of Pub</w:t>
      </w:r>
      <w:r w:rsidR="005E0A57">
        <w:rPr>
          <w:sz w:val="24"/>
        </w:rPr>
        <w:t>lic Administration (2011, 2015-2017</w:t>
      </w:r>
      <w:r>
        <w:rPr>
          <w:sz w:val="24"/>
        </w:rPr>
        <w:t>)</w:t>
      </w:r>
    </w:p>
    <w:p w14:paraId="0F5C2E22" w14:textId="77777777" w:rsidR="001B7173" w:rsidRDefault="001B7173" w:rsidP="007274C9">
      <w:pPr>
        <w:jc w:val="both"/>
        <w:rPr>
          <w:sz w:val="24"/>
        </w:rPr>
      </w:pPr>
    </w:p>
    <w:p w14:paraId="5E628845" w14:textId="77777777" w:rsidR="00956FC3" w:rsidRDefault="00956FC3" w:rsidP="001B7173">
      <w:pPr>
        <w:ind w:firstLine="720"/>
        <w:jc w:val="both"/>
        <w:rPr>
          <w:sz w:val="24"/>
        </w:rPr>
      </w:pPr>
      <w:r>
        <w:rPr>
          <w:sz w:val="24"/>
        </w:rPr>
        <w:t>University Strate</w:t>
      </w:r>
      <w:r w:rsidR="000D684D">
        <w:rPr>
          <w:sz w:val="24"/>
        </w:rPr>
        <w:t>gic Planning Committee (2013</w:t>
      </w:r>
      <w:r>
        <w:rPr>
          <w:sz w:val="24"/>
        </w:rPr>
        <w:t>)</w:t>
      </w:r>
    </w:p>
    <w:p w14:paraId="0512A892" w14:textId="77777777" w:rsidR="00956FC3" w:rsidRDefault="00956FC3" w:rsidP="007274C9">
      <w:pPr>
        <w:jc w:val="both"/>
        <w:rPr>
          <w:sz w:val="24"/>
        </w:rPr>
      </w:pPr>
    </w:p>
    <w:p w14:paraId="37D992ED" w14:textId="77777777" w:rsidR="00956FC3" w:rsidRDefault="00956FC3" w:rsidP="007274C9">
      <w:pPr>
        <w:jc w:val="both"/>
        <w:rPr>
          <w:sz w:val="24"/>
        </w:rPr>
      </w:pPr>
      <w:r>
        <w:rPr>
          <w:sz w:val="24"/>
        </w:rPr>
        <w:tab/>
        <w:t xml:space="preserve">Chair, Search Committee for the Director of the Institute </w:t>
      </w:r>
      <w:r w:rsidR="00EA5DBC">
        <w:rPr>
          <w:sz w:val="24"/>
        </w:rPr>
        <w:t xml:space="preserve">of Health, Health Care Policy, </w:t>
      </w:r>
      <w:r>
        <w:rPr>
          <w:sz w:val="24"/>
        </w:rPr>
        <w:t>and</w:t>
      </w:r>
    </w:p>
    <w:p w14:paraId="30E6562E" w14:textId="77777777" w:rsidR="00956FC3" w:rsidRDefault="00B7521D" w:rsidP="007274C9">
      <w:pPr>
        <w:jc w:val="both"/>
        <w:rPr>
          <w:sz w:val="24"/>
        </w:rPr>
      </w:pPr>
      <w:r>
        <w:rPr>
          <w:sz w:val="24"/>
        </w:rPr>
        <w:tab/>
        <w:t>Aging Research (2013 – 14)</w:t>
      </w:r>
      <w:r w:rsidR="0074749B">
        <w:rPr>
          <w:sz w:val="24"/>
        </w:rPr>
        <w:t>; Search Committee (2016-</w:t>
      </w:r>
      <w:r w:rsidR="004F61A4">
        <w:rPr>
          <w:sz w:val="24"/>
        </w:rPr>
        <w:t>17</w:t>
      </w:r>
      <w:r w:rsidR="0074749B">
        <w:rPr>
          <w:sz w:val="24"/>
        </w:rPr>
        <w:t>)</w:t>
      </w:r>
    </w:p>
    <w:p w14:paraId="0F84F283" w14:textId="77777777" w:rsidR="00EA5DBC" w:rsidRDefault="00EA5DBC" w:rsidP="007274C9">
      <w:pPr>
        <w:jc w:val="both"/>
        <w:rPr>
          <w:sz w:val="24"/>
        </w:rPr>
      </w:pPr>
    </w:p>
    <w:p w14:paraId="7A585039" w14:textId="1D7A2B70" w:rsidR="00EA5DBC" w:rsidRDefault="00EA5DBC" w:rsidP="007274C9">
      <w:pPr>
        <w:jc w:val="both"/>
        <w:rPr>
          <w:sz w:val="24"/>
        </w:rPr>
      </w:pPr>
      <w:r>
        <w:rPr>
          <w:sz w:val="24"/>
        </w:rPr>
        <w:tab/>
        <w:t xml:space="preserve">Strategic Planning Committee, School of Public Affairs and </w:t>
      </w:r>
      <w:proofErr w:type="gramStart"/>
      <w:r>
        <w:rPr>
          <w:sz w:val="24"/>
        </w:rPr>
        <w:t>Administration  (</w:t>
      </w:r>
      <w:proofErr w:type="gramEnd"/>
      <w:r>
        <w:rPr>
          <w:sz w:val="24"/>
        </w:rPr>
        <w:t>2013</w:t>
      </w:r>
      <w:r w:rsidR="00946980">
        <w:rPr>
          <w:sz w:val="24"/>
        </w:rPr>
        <w:t>, 2019-20)</w:t>
      </w:r>
    </w:p>
    <w:p w14:paraId="290A833C" w14:textId="77777777" w:rsidR="00956FC3" w:rsidRDefault="00956FC3" w:rsidP="007274C9">
      <w:pPr>
        <w:jc w:val="both"/>
        <w:rPr>
          <w:sz w:val="24"/>
        </w:rPr>
      </w:pPr>
    </w:p>
    <w:p w14:paraId="13595743" w14:textId="77777777" w:rsidR="00DB0D15" w:rsidRDefault="00DB0D15" w:rsidP="007274C9">
      <w:pPr>
        <w:jc w:val="both"/>
        <w:rPr>
          <w:sz w:val="24"/>
        </w:rPr>
      </w:pPr>
      <w:r>
        <w:rPr>
          <w:sz w:val="24"/>
        </w:rPr>
        <w:tab/>
        <w:t>All-University Pr</w:t>
      </w:r>
      <w:r w:rsidR="00097E3C">
        <w:rPr>
          <w:sz w:val="24"/>
        </w:rPr>
        <w:t>omotion Review Committee (2011-14</w:t>
      </w:r>
      <w:r>
        <w:rPr>
          <w:sz w:val="24"/>
        </w:rPr>
        <w:t>)</w:t>
      </w:r>
      <w:r>
        <w:rPr>
          <w:sz w:val="24"/>
        </w:rPr>
        <w:tab/>
      </w:r>
    </w:p>
    <w:p w14:paraId="65755D3C" w14:textId="77777777" w:rsidR="00300141" w:rsidRDefault="00300141" w:rsidP="007274C9">
      <w:pPr>
        <w:jc w:val="both"/>
        <w:rPr>
          <w:sz w:val="24"/>
        </w:rPr>
      </w:pPr>
    </w:p>
    <w:p w14:paraId="6286B3F7" w14:textId="77777777" w:rsidR="00300141" w:rsidRDefault="00300141" w:rsidP="007274C9">
      <w:pPr>
        <w:jc w:val="both"/>
        <w:rPr>
          <w:sz w:val="24"/>
        </w:rPr>
      </w:pPr>
      <w:r>
        <w:rPr>
          <w:sz w:val="24"/>
        </w:rPr>
        <w:tab/>
        <w:t>Chair, Third-Year Review Committee for Untenured Professors, School of Public Affairs</w:t>
      </w:r>
    </w:p>
    <w:p w14:paraId="64B2FD85" w14:textId="77777777" w:rsidR="00300141" w:rsidRDefault="00300141" w:rsidP="007274C9">
      <w:pPr>
        <w:jc w:val="both"/>
        <w:rPr>
          <w:sz w:val="24"/>
        </w:rPr>
      </w:pPr>
      <w:r>
        <w:rPr>
          <w:sz w:val="24"/>
        </w:rPr>
        <w:tab/>
        <w:t>And Administration (2012)</w:t>
      </w:r>
    </w:p>
    <w:p w14:paraId="41B4BBA5" w14:textId="77777777" w:rsidR="00AB6022" w:rsidRDefault="00AB6022" w:rsidP="007274C9">
      <w:pPr>
        <w:jc w:val="both"/>
        <w:rPr>
          <w:sz w:val="24"/>
        </w:rPr>
      </w:pPr>
    </w:p>
    <w:p w14:paraId="4D8F8B19" w14:textId="77777777" w:rsidR="00AB6022" w:rsidRDefault="00AB6022" w:rsidP="007274C9">
      <w:pPr>
        <w:jc w:val="both"/>
        <w:rPr>
          <w:sz w:val="24"/>
        </w:rPr>
      </w:pPr>
      <w:r>
        <w:rPr>
          <w:sz w:val="24"/>
        </w:rPr>
        <w:t xml:space="preserve">            Campus TA/GA Personne</w:t>
      </w:r>
      <w:r w:rsidR="00B7521D">
        <w:rPr>
          <w:sz w:val="24"/>
        </w:rPr>
        <w:t>l Grievance Committee (2011-2014</w:t>
      </w:r>
      <w:r>
        <w:rPr>
          <w:sz w:val="24"/>
        </w:rPr>
        <w:t>)</w:t>
      </w:r>
      <w:r w:rsidR="005E0A57">
        <w:rPr>
          <w:sz w:val="24"/>
        </w:rPr>
        <w:t>(2017-2018)</w:t>
      </w:r>
    </w:p>
    <w:p w14:paraId="16D815FA" w14:textId="77777777" w:rsidR="00DB0D15" w:rsidRDefault="00DB0D15" w:rsidP="007274C9">
      <w:pPr>
        <w:jc w:val="both"/>
        <w:rPr>
          <w:sz w:val="24"/>
        </w:rPr>
      </w:pPr>
    </w:p>
    <w:p w14:paraId="7ACFCDC4" w14:textId="77777777" w:rsidR="00940E0F" w:rsidRDefault="00940E0F" w:rsidP="007274C9">
      <w:pPr>
        <w:jc w:val="both"/>
        <w:rPr>
          <w:sz w:val="24"/>
        </w:rPr>
      </w:pPr>
      <w:r>
        <w:rPr>
          <w:sz w:val="24"/>
        </w:rPr>
        <w:tab/>
        <w:t>Committee to Review the Dean of the School of Public Affairs and Administration (2010-</w:t>
      </w:r>
      <w:r>
        <w:rPr>
          <w:sz w:val="24"/>
        </w:rPr>
        <w:tab/>
        <w:t>11)</w:t>
      </w:r>
      <w:r w:rsidR="007274C9">
        <w:rPr>
          <w:sz w:val="24"/>
        </w:rPr>
        <w:tab/>
      </w:r>
    </w:p>
    <w:p w14:paraId="1115D004" w14:textId="77777777" w:rsidR="00940E0F" w:rsidRDefault="00940E0F" w:rsidP="007274C9">
      <w:pPr>
        <w:jc w:val="both"/>
        <w:rPr>
          <w:sz w:val="24"/>
        </w:rPr>
      </w:pPr>
    </w:p>
    <w:p w14:paraId="0CD9EE04" w14:textId="77777777" w:rsidR="007274C9" w:rsidRDefault="00DB0D15" w:rsidP="00940E0F">
      <w:pPr>
        <w:ind w:firstLine="720"/>
        <w:jc w:val="both"/>
        <w:rPr>
          <w:sz w:val="24"/>
        </w:rPr>
      </w:pPr>
      <w:r>
        <w:rPr>
          <w:sz w:val="24"/>
        </w:rPr>
        <w:t>University Senate (2008 -11</w:t>
      </w:r>
      <w:r w:rsidR="007274C9">
        <w:rPr>
          <w:sz w:val="24"/>
        </w:rPr>
        <w:t xml:space="preserve"> )</w:t>
      </w:r>
      <w:r w:rsidR="000D11BE">
        <w:rPr>
          <w:sz w:val="24"/>
        </w:rPr>
        <w:t xml:space="preserve"> Faculty Affairs and Personnel Committee (2008-</w:t>
      </w:r>
      <w:r>
        <w:rPr>
          <w:sz w:val="24"/>
        </w:rPr>
        <w:t>11</w:t>
      </w:r>
      <w:r w:rsidR="000D11BE">
        <w:rPr>
          <w:sz w:val="24"/>
        </w:rPr>
        <w:t xml:space="preserve"> )</w:t>
      </w:r>
    </w:p>
    <w:p w14:paraId="1F8CCAA6" w14:textId="77777777" w:rsidR="00722D35" w:rsidRDefault="00722D35" w:rsidP="007274C9">
      <w:pPr>
        <w:jc w:val="both"/>
        <w:rPr>
          <w:sz w:val="24"/>
        </w:rPr>
      </w:pPr>
    </w:p>
    <w:p w14:paraId="774708CF" w14:textId="77777777" w:rsidR="00722D35" w:rsidRDefault="00722D35" w:rsidP="007274C9">
      <w:pPr>
        <w:jc w:val="both"/>
        <w:rPr>
          <w:sz w:val="24"/>
        </w:rPr>
      </w:pPr>
      <w:r>
        <w:rPr>
          <w:sz w:val="24"/>
        </w:rPr>
        <w:tab/>
        <w:t>Search Committee for Dean of the Law School at Rutgers-Newark (2008-09</w:t>
      </w:r>
      <w:r w:rsidR="0077382B">
        <w:rPr>
          <w:sz w:val="24"/>
        </w:rPr>
        <w:t>)</w:t>
      </w:r>
    </w:p>
    <w:p w14:paraId="7B29EA7A" w14:textId="77777777" w:rsidR="0077382B" w:rsidRDefault="0077382B" w:rsidP="007274C9">
      <w:pPr>
        <w:jc w:val="both"/>
        <w:rPr>
          <w:sz w:val="24"/>
        </w:rPr>
      </w:pPr>
    </w:p>
    <w:p w14:paraId="12153F23" w14:textId="77777777" w:rsidR="0077382B" w:rsidRDefault="0077382B" w:rsidP="007274C9">
      <w:pPr>
        <w:jc w:val="both"/>
        <w:rPr>
          <w:sz w:val="24"/>
        </w:rPr>
      </w:pPr>
      <w:r>
        <w:rPr>
          <w:sz w:val="24"/>
        </w:rPr>
        <w:tab/>
        <w:t>Promotion Review Comm</w:t>
      </w:r>
      <w:r w:rsidR="003E1842">
        <w:rPr>
          <w:sz w:val="24"/>
        </w:rPr>
        <w:t>ittee, Institute for Health, Health Care Policy, and Aging Research</w:t>
      </w:r>
      <w:r w:rsidR="000D11BE">
        <w:rPr>
          <w:sz w:val="24"/>
        </w:rPr>
        <w:t>,</w:t>
      </w:r>
      <w:r w:rsidR="003E1842">
        <w:rPr>
          <w:sz w:val="24"/>
        </w:rPr>
        <w:t xml:space="preserve"> </w:t>
      </w:r>
    </w:p>
    <w:p w14:paraId="5423DC15" w14:textId="77777777" w:rsidR="00325399" w:rsidRPr="007274C9" w:rsidRDefault="003E1842" w:rsidP="001B7173">
      <w:pPr>
        <w:jc w:val="both"/>
        <w:rPr>
          <w:sz w:val="24"/>
        </w:rPr>
      </w:pPr>
      <w:r>
        <w:rPr>
          <w:sz w:val="24"/>
        </w:rPr>
        <w:tab/>
      </w:r>
      <w:r w:rsidR="000D11BE">
        <w:rPr>
          <w:sz w:val="24"/>
        </w:rPr>
        <w:t xml:space="preserve">Rutgers-New Brunswick </w:t>
      </w:r>
      <w:r>
        <w:rPr>
          <w:sz w:val="24"/>
        </w:rPr>
        <w:t>(2008-09)</w:t>
      </w:r>
      <w:r w:rsidR="001B7173">
        <w:rPr>
          <w:sz w:val="24"/>
        </w:rPr>
        <w:t xml:space="preserve"> (2014-15)</w:t>
      </w:r>
    </w:p>
    <w:p w14:paraId="7EBEFE92" w14:textId="77777777" w:rsidR="007274C9" w:rsidRDefault="007274C9">
      <w:pPr>
        <w:ind w:left="720"/>
        <w:jc w:val="both"/>
        <w:rPr>
          <w:sz w:val="24"/>
        </w:rPr>
      </w:pPr>
    </w:p>
    <w:p w14:paraId="00392B4B" w14:textId="77777777" w:rsidR="0077382B" w:rsidRDefault="0077382B">
      <w:pPr>
        <w:ind w:left="720"/>
        <w:jc w:val="both"/>
        <w:rPr>
          <w:sz w:val="24"/>
        </w:rPr>
      </w:pPr>
      <w:r>
        <w:rPr>
          <w:sz w:val="24"/>
        </w:rPr>
        <w:t>Second Level Appointments and Promotions Committee, School of Social Work, Rutgers-</w:t>
      </w:r>
    </w:p>
    <w:p w14:paraId="2C3E804A" w14:textId="77777777" w:rsidR="0077382B" w:rsidRDefault="0077382B">
      <w:pPr>
        <w:ind w:left="720"/>
        <w:jc w:val="both"/>
        <w:rPr>
          <w:sz w:val="24"/>
        </w:rPr>
      </w:pPr>
      <w:r>
        <w:rPr>
          <w:sz w:val="24"/>
        </w:rPr>
        <w:t>New Brunswick</w:t>
      </w:r>
      <w:r w:rsidR="000D11BE">
        <w:rPr>
          <w:sz w:val="24"/>
        </w:rPr>
        <w:t xml:space="preserve"> (2008)</w:t>
      </w:r>
    </w:p>
    <w:p w14:paraId="74CC5885" w14:textId="77777777" w:rsidR="00F70E67" w:rsidRDefault="00F70E67" w:rsidP="002010A1">
      <w:pPr>
        <w:jc w:val="both"/>
        <w:rPr>
          <w:sz w:val="24"/>
        </w:rPr>
      </w:pPr>
    </w:p>
    <w:p w14:paraId="5E6CD309" w14:textId="77777777" w:rsidR="00F70E67" w:rsidRDefault="00F70E67">
      <w:pPr>
        <w:ind w:left="720"/>
        <w:jc w:val="both"/>
        <w:rPr>
          <w:sz w:val="24"/>
        </w:rPr>
      </w:pPr>
      <w:r>
        <w:rPr>
          <w:sz w:val="24"/>
        </w:rPr>
        <w:lastRenderedPageBreak/>
        <w:t>Chair, Promotion II Review Committee, School of Public Affairs an</w:t>
      </w:r>
      <w:r w:rsidR="00CC39EA">
        <w:rPr>
          <w:sz w:val="24"/>
        </w:rPr>
        <w:t>d Administration</w:t>
      </w:r>
      <w:r>
        <w:rPr>
          <w:sz w:val="24"/>
        </w:rPr>
        <w:t>; Member</w:t>
      </w:r>
      <w:r w:rsidR="00CC39EA">
        <w:rPr>
          <w:sz w:val="24"/>
        </w:rPr>
        <w:t xml:space="preserve">, </w:t>
      </w:r>
      <w:r>
        <w:rPr>
          <w:sz w:val="24"/>
        </w:rPr>
        <w:t>Promotion II Review Committee, School of C</w:t>
      </w:r>
      <w:r w:rsidR="00CC39EA">
        <w:rPr>
          <w:sz w:val="24"/>
        </w:rPr>
        <w:t xml:space="preserve">riminal Justice </w:t>
      </w:r>
      <w:r>
        <w:rPr>
          <w:sz w:val="24"/>
        </w:rPr>
        <w:t>(2009-2010)</w:t>
      </w:r>
    </w:p>
    <w:p w14:paraId="0FE8EFB1" w14:textId="77777777" w:rsidR="00CC39EA" w:rsidRDefault="00CC39EA">
      <w:pPr>
        <w:ind w:left="720"/>
        <w:jc w:val="both"/>
        <w:rPr>
          <w:sz w:val="24"/>
        </w:rPr>
      </w:pPr>
    </w:p>
    <w:p w14:paraId="76401098" w14:textId="77777777" w:rsidR="00CC39EA" w:rsidRDefault="00CC39EA">
      <w:pPr>
        <w:ind w:left="720"/>
        <w:jc w:val="both"/>
        <w:rPr>
          <w:sz w:val="24"/>
        </w:rPr>
      </w:pPr>
      <w:r>
        <w:rPr>
          <w:sz w:val="24"/>
        </w:rPr>
        <w:t>Faculty Advisory Committee, Cornwall Center for Metropolitan Studies, Rutgers-Newark (2009-</w:t>
      </w:r>
      <w:r w:rsidR="007D6598">
        <w:rPr>
          <w:sz w:val="24"/>
        </w:rPr>
        <w:t xml:space="preserve">11 </w:t>
      </w:r>
      <w:r>
        <w:rPr>
          <w:sz w:val="24"/>
        </w:rPr>
        <w:t>)</w:t>
      </w:r>
    </w:p>
    <w:p w14:paraId="12C9995F" w14:textId="77777777" w:rsidR="00C16775" w:rsidRDefault="00C16775">
      <w:pPr>
        <w:ind w:left="720"/>
        <w:jc w:val="both"/>
        <w:rPr>
          <w:sz w:val="24"/>
        </w:rPr>
      </w:pPr>
    </w:p>
    <w:p w14:paraId="5B0D989E" w14:textId="21B54AFC" w:rsidR="00DD5958" w:rsidRDefault="00C16775" w:rsidP="001B7173">
      <w:pPr>
        <w:ind w:left="720"/>
        <w:jc w:val="both"/>
        <w:rPr>
          <w:sz w:val="24"/>
        </w:rPr>
      </w:pPr>
      <w:r>
        <w:rPr>
          <w:sz w:val="24"/>
        </w:rPr>
        <w:t>Executive Committee for the Ph.D. in Public Administration (2009-</w:t>
      </w:r>
      <w:r w:rsidR="001B7173">
        <w:rPr>
          <w:sz w:val="24"/>
        </w:rPr>
        <w:t>2015</w:t>
      </w:r>
      <w:r w:rsidR="005E0A57">
        <w:rPr>
          <w:sz w:val="24"/>
        </w:rPr>
        <w:t>, 2017-</w:t>
      </w:r>
      <w:proofErr w:type="gramStart"/>
      <w:r w:rsidR="00B200C3">
        <w:rPr>
          <w:sz w:val="24"/>
        </w:rPr>
        <w:t>2020</w:t>
      </w:r>
      <w:r w:rsidR="005E0A57">
        <w:rPr>
          <w:sz w:val="24"/>
        </w:rPr>
        <w:t xml:space="preserve"> </w:t>
      </w:r>
      <w:r>
        <w:rPr>
          <w:sz w:val="24"/>
        </w:rPr>
        <w:t>)</w:t>
      </w:r>
      <w:proofErr w:type="gramEnd"/>
    </w:p>
    <w:p w14:paraId="33A4CDB3" w14:textId="77777777" w:rsidR="0077382B" w:rsidRDefault="0077382B" w:rsidP="001872AA">
      <w:pPr>
        <w:jc w:val="both"/>
        <w:rPr>
          <w:sz w:val="24"/>
        </w:rPr>
      </w:pPr>
    </w:p>
    <w:p w14:paraId="54741FDF" w14:textId="77777777" w:rsidR="00826492" w:rsidRDefault="00826492">
      <w:pPr>
        <w:ind w:left="360"/>
        <w:jc w:val="both"/>
        <w:rPr>
          <w:sz w:val="24"/>
        </w:rPr>
      </w:pPr>
      <w:r>
        <w:rPr>
          <w:sz w:val="24"/>
          <w:u w:val="single"/>
        </w:rPr>
        <w:t xml:space="preserve">The University at </w:t>
      </w:r>
      <w:smartTag w:uri="urn:schemas-microsoft-com:office:smarttags" w:element="place">
        <w:smartTag w:uri="urn:schemas-microsoft-com:office:smarttags" w:element="City">
          <w:r>
            <w:rPr>
              <w:sz w:val="24"/>
              <w:u w:val="single"/>
            </w:rPr>
            <w:t>Albany</w:t>
          </w:r>
        </w:smartTag>
      </w:smartTag>
      <w:r>
        <w:rPr>
          <w:sz w:val="24"/>
          <w:u w:val="single"/>
        </w:rPr>
        <w:t>, SUNY</w:t>
      </w:r>
    </w:p>
    <w:p w14:paraId="05F791AC" w14:textId="77777777" w:rsidR="00826492" w:rsidRDefault="00826492">
      <w:pPr>
        <w:ind w:left="720"/>
        <w:jc w:val="both"/>
        <w:rPr>
          <w:sz w:val="24"/>
        </w:rPr>
      </w:pPr>
    </w:p>
    <w:p w14:paraId="059C16EE" w14:textId="77777777" w:rsidR="00826492" w:rsidRDefault="00826492">
      <w:pPr>
        <w:ind w:left="720"/>
        <w:jc w:val="both"/>
        <w:rPr>
          <w:sz w:val="24"/>
        </w:rPr>
      </w:pPr>
      <w:r>
        <w:rPr>
          <w:sz w:val="24"/>
        </w:rPr>
        <w:t xml:space="preserve">Member, Advisory Committee,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Public Health</w:t>
          </w:r>
        </w:smartTag>
      </w:smartTag>
      <w:r>
        <w:rPr>
          <w:sz w:val="24"/>
        </w:rPr>
        <w:t xml:space="preserve"> (1988-91) (2000-</w:t>
      </w:r>
      <w:r w:rsidR="00C33964">
        <w:rPr>
          <w:sz w:val="24"/>
        </w:rPr>
        <w:t>06</w:t>
      </w:r>
      <w:r>
        <w:rPr>
          <w:sz w:val="24"/>
        </w:rPr>
        <w:t>).</w:t>
      </w:r>
    </w:p>
    <w:p w14:paraId="502858B7" w14:textId="77777777" w:rsidR="00826492" w:rsidRDefault="00826492">
      <w:pPr>
        <w:ind w:left="360"/>
        <w:jc w:val="both"/>
        <w:rPr>
          <w:sz w:val="24"/>
        </w:rPr>
      </w:pPr>
    </w:p>
    <w:p w14:paraId="36E03D6C" w14:textId="77777777" w:rsidR="00826492" w:rsidRDefault="00826492">
      <w:pPr>
        <w:ind w:left="720"/>
        <w:jc w:val="both"/>
        <w:rPr>
          <w:sz w:val="24"/>
        </w:rPr>
      </w:pPr>
      <w:r>
        <w:rPr>
          <w:sz w:val="24"/>
        </w:rPr>
        <w:t>Chair, Search Committee for the Provost and Vice President for Academic Affairs (1990-91) (1996-97) (2000-01).</w:t>
      </w:r>
    </w:p>
    <w:p w14:paraId="53A12303" w14:textId="77777777" w:rsidR="00826492" w:rsidRDefault="00826492">
      <w:pPr>
        <w:ind w:left="720"/>
        <w:jc w:val="both"/>
        <w:rPr>
          <w:sz w:val="24"/>
        </w:rPr>
      </w:pPr>
    </w:p>
    <w:p w14:paraId="67C90E91" w14:textId="77777777" w:rsidR="00826492" w:rsidRDefault="00826492">
      <w:pPr>
        <w:ind w:left="720"/>
        <w:jc w:val="both"/>
        <w:rPr>
          <w:sz w:val="24"/>
        </w:rPr>
      </w:pPr>
      <w:r>
        <w:rPr>
          <w:sz w:val="24"/>
        </w:rPr>
        <w:t xml:space="preserve">Co-Chair, Task Force on the University </w:t>
      </w:r>
      <w:smartTag w:uri="urn:schemas-microsoft-com:office:smarttags" w:element="place">
        <w:smartTag w:uri="urn:schemas-microsoft-com:office:smarttags" w:element="City">
          <w:r>
            <w:rPr>
              <w:sz w:val="24"/>
            </w:rPr>
            <w:t>Mission</w:t>
          </w:r>
        </w:smartTag>
      </w:smartTag>
      <w:r>
        <w:rPr>
          <w:sz w:val="24"/>
        </w:rPr>
        <w:t>, (1991-92).</w:t>
      </w:r>
    </w:p>
    <w:p w14:paraId="2740C0C5" w14:textId="77777777" w:rsidR="00826492" w:rsidRDefault="00826492">
      <w:pPr>
        <w:ind w:left="720"/>
        <w:jc w:val="both"/>
        <w:rPr>
          <w:sz w:val="24"/>
        </w:rPr>
      </w:pPr>
    </w:p>
    <w:p w14:paraId="7A301536" w14:textId="77777777" w:rsidR="00826492" w:rsidRDefault="00826492">
      <w:pPr>
        <w:ind w:left="720"/>
        <w:jc w:val="both"/>
        <w:rPr>
          <w:sz w:val="24"/>
        </w:rPr>
      </w:pPr>
      <w:r>
        <w:rPr>
          <w:sz w:val="24"/>
        </w:rPr>
        <w:t>University Senate (1992-93).</w:t>
      </w:r>
    </w:p>
    <w:p w14:paraId="21AABC0B" w14:textId="77777777" w:rsidR="00826492" w:rsidRDefault="00826492">
      <w:pPr>
        <w:ind w:left="720"/>
        <w:jc w:val="both"/>
        <w:rPr>
          <w:sz w:val="24"/>
        </w:rPr>
      </w:pPr>
    </w:p>
    <w:p w14:paraId="2DFCBC8D" w14:textId="77777777" w:rsidR="00826492" w:rsidRDefault="00826492">
      <w:pPr>
        <w:ind w:left="720"/>
        <w:jc w:val="both"/>
        <w:rPr>
          <w:sz w:val="24"/>
        </w:rPr>
      </w:pPr>
      <w:r>
        <w:rPr>
          <w:sz w:val="24"/>
        </w:rPr>
        <w:t>University Educational Policy Council (1992-94) (1995-97).</w:t>
      </w:r>
    </w:p>
    <w:p w14:paraId="53DA3CCC" w14:textId="77777777" w:rsidR="00826492" w:rsidRDefault="00826492">
      <w:pPr>
        <w:ind w:left="720"/>
        <w:jc w:val="both"/>
        <w:rPr>
          <w:sz w:val="24"/>
        </w:rPr>
      </w:pPr>
    </w:p>
    <w:p w14:paraId="765B3433" w14:textId="77777777" w:rsidR="00826492" w:rsidRDefault="00826492">
      <w:pPr>
        <w:ind w:left="720"/>
        <w:jc w:val="both"/>
        <w:rPr>
          <w:sz w:val="24"/>
        </w:rPr>
      </w:pPr>
      <w:r>
        <w:rPr>
          <w:sz w:val="24"/>
        </w:rPr>
        <w:t>Sesquicentennial Planning Committees--Health and Environmental Conferences (1993-94).</w:t>
      </w:r>
    </w:p>
    <w:p w14:paraId="23EE7D6B" w14:textId="77777777" w:rsidR="00826492" w:rsidRDefault="00826492">
      <w:pPr>
        <w:ind w:left="720"/>
        <w:jc w:val="both"/>
        <w:rPr>
          <w:sz w:val="24"/>
        </w:rPr>
      </w:pPr>
    </w:p>
    <w:p w14:paraId="0F4E3323" w14:textId="77777777" w:rsidR="00826492" w:rsidRDefault="00826492">
      <w:pPr>
        <w:ind w:left="720"/>
        <w:jc w:val="both"/>
        <w:rPr>
          <w:sz w:val="24"/>
        </w:rPr>
      </w:pPr>
      <w:r>
        <w:rPr>
          <w:sz w:val="24"/>
        </w:rPr>
        <w:t xml:space="preserve">Chair, Search Committee for Dean of the </w:t>
      </w:r>
      <w:smartTag w:uri="urn:schemas-microsoft-com:office:smarttags" w:element="place">
        <w:smartTag w:uri="urn:schemas-microsoft-com:office:smarttags" w:element="PlaceName">
          <w:r>
            <w:rPr>
              <w:sz w:val="24"/>
            </w:rPr>
            <w:t>Business</w:t>
          </w:r>
        </w:smartTag>
        <w:r>
          <w:rPr>
            <w:sz w:val="24"/>
          </w:rPr>
          <w:t xml:space="preserve"> </w:t>
        </w:r>
        <w:smartTag w:uri="urn:schemas-microsoft-com:office:smarttags" w:element="PlaceType">
          <w:r>
            <w:rPr>
              <w:sz w:val="24"/>
            </w:rPr>
            <w:t>School</w:t>
          </w:r>
        </w:smartTag>
      </w:smartTag>
      <w:r>
        <w:rPr>
          <w:sz w:val="24"/>
        </w:rPr>
        <w:t xml:space="preserve"> (1994-95).</w:t>
      </w:r>
    </w:p>
    <w:p w14:paraId="460C8135" w14:textId="77777777" w:rsidR="00826492" w:rsidRDefault="00826492">
      <w:pPr>
        <w:ind w:left="720"/>
        <w:jc w:val="both"/>
        <w:rPr>
          <w:sz w:val="24"/>
        </w:rPr>
      </w:pPr>
    </w:p>
    <w:p w14:paraId="68C5B0A2" w14:textId="77777777" w:rsidR="00826492" w:rsidRDefault="00826492">
      <w:pPr>
        <w:pStyle w:val="BodyTextIndent"/>
        <w:rPr>
          <w:sz w:val="24"/>
        </w:rPr>
      </w:pPr>
      <w:r>
        <w:rPr>
          <w:sz w:val="24"/>
        </w:rPr>
        <w:t>Panelist, Office of Academic Affairs Professional Development Seminar, “Promotion and Tenure Review” (1995) (1999).</w:t>
      </w:r>
    </w:p>
    <w:p w14:paraId="031623A7" w14:textId="77777777" w:rsidR="00826492" w:rsidRDefault="00826492">
      <w:pPr>
        <w:ind w:left="720"/>
        <w:jc w:val="both"/>
        <w:rPr>
          <w:sz w:val="24"/>
        </w:rPr>
      </w:pPr>
    </w:p>
    <w:p w14:paraId="03626742" w14:textId="77777777" w:rsidR="00826492" w:rsidRDefault="00826492">
      <w:pPr>
        <w:ind w:left="720"/>
        <w:jc w:val="both"/>
        <w:rPr>
          <w:sz w:val="24"/>
        </w:rPr>
      </w:pPr>
      <w:r>
        <w:rPr>
          <w:sz w:val="24"/>
        </w:rPr>
        <w:t>Middle States Accreditation Subcommittee on Missions, Goals, and Institutional Integrity (1999).</w:t>
      </w:r>
    </w:p>
    <w:p w14:paraId="711FFB2F" w14:textId="77777777" w:rsidR="00826492" w:rsidRDefault="00826492">
      <w:pPr>
        <w:ind w:left="720"/>
        <w:jc w:val="both"/>
        <w:rPr>
          <w:sz w:val="24"/>
        </w:rPr>
      </w:pPr>
    </w:p>
    <w:p w14:paraId="72F43159" w14:textId="77777777" w:rsidR="00826492" w:rsidRDefault="00826492">
      <w:pPr>
        <w:ind w:left="720"/>
        <w:jc w:val="both"/>
        <w:rPr>
          <w:sz w:val="24"/>
        </w:rPr>
      </w:pPr>
      <w:r>
        <w:rPr>
          <w:sz w:val="24"/>
        </w:rPr>
        <w:t>Chair, Task Force on International Studies (1999-2000).</w:t>
      </w:r>
    </w:p>
    <w:p w14:paraId="1D161AFF" w14:textId="77777777" w:rsidR="00826492" w:rsidRDefault="00826492">
      <w:pPr>
        <w:ind w:left="720"/>
        <w:jc w:val="both"/>
        <w:rPr>
          <w:sz w:val="24"/>
        </w:rPr>
      </w:pPr>
    </w:p>
    <w:p w14:paraId="74165F42" w14:textId="77777777" w:rsidR="00826492" w:rsidRDefault="00826492">
      <w:pPr>
        <w:ind w:left="720"/>
        <w:jc w:val="both"/>
        <w:rPr>
          <w:sz w:val="24"/>
        </w:rPr>
      </w:pPr>
      <w:r>
        <w:rPr>
          <w:sz w:val="24"/>
        </w:rPr>
        <w:t xml:space="preserve">Chair, Search Committee for the Dean of the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Public Health</w:t>
          </w:r>
        </w:smartTag>
      </w:smartTag>
      <w:r>
        <w:rPr>
          <w:sz w:val="24"/>
        </w:rPr>
        <w:t xml:space="preserve"> (1999-2000).</w:t>
      </w:r>
    </w:p>
    <w:p w14:paraId="195150C7" w14:textId="77777777" w:rsidR="00826492" w:rsidRDefault="00826492">
      <w:pPr>
        <w:ind w:left="720"/>
        <w:jc w:val="both"/>
        <w:rPr>
          <w:sz w:val="24"/>
        </w:rPr>
      </w:pPr>
    </w:p>
    <w:p w14:paraId="5F94A80D" w14:textId="77777777" w:rsidR="00826492" w:rsidRDefault="00826492">
      <w:pPr>
        <w:ind w:left="720"/>
        <w:jc w:val="both"/>
        <w:rPr>
          <w:sz w:val="24"/>
        </w:rPr>
      </w:pPr>
      <w:r>
        <w:rPr>
          <w:sz w:val="24"/>
        </w:rPr>
        <w:t>Member, Search Committee for the Vice President for Finance and Business (2000).</w:t>
      </w:r>
    </w:p>
    <w:p w14:paraId="64FFD8AE" w14:textId="77777777" w:rsidR="00826492" w:rsidRDefault="00826492">
      <w:pPr>
        <w:ind w:left="720"/>
        <w:jc w:val="both"/>
        <w:rPr>
          <w:sz w:val="24"/>
        </w:rPr>
      </w:pPr>
    </w:p>
    <w:p w14:paraId="462882DF" w14:textId="77777777" w:rsidR="00826492" w:rsidRDefault="00826492">
      <w:pPr>
        <w:ind w:left="720"/>
        <w:jc w:val="both"/>
        <w:rPr>
          <w:sz w:val="24"/>
        </w:rPr>
      </w:pPr>
      <w:r>
        <w:rPr>
          <w:sz w:val="24"/>
        </w:rPr>
        <w:t>Member, Academic Council, Center for Jewish Studies (2001-</w:t>
      </w:r>
      <w:r w:rsidR="009F5290">
        <w:rPr>
          <w:sz w:val="24"/>
        </w:rPr>
        <w:t>2005</w:t>
      </w:r>
      <w:r>
        <w:rPr>
          <w:sz w:val="24"/>
        </w:rPr>
        <w:t>).</w:t>
      </w:r>
    </w:p>
    <w:p w14:paraId="1B3181ED" w14:textId="77777777" w:rsidR="00826492" w:rsidRDefault="00826492">
      <w:pPr>
        <w:ind w:left="720"/>
        <w:jc w:val="both"/>
        <w:rPr>
          <w:sz w:val="24"/>
        </w:rPr>
      </w:pPr>
    </w:p>
    <w:p w14:paraId="55521D90" w14:textId="77777777" w:rsidR="00826492" w:rsidRDefault="00826492">
      <w:pPr>
        <w:ind w:left="720"/>
        <w:jc w:val="both"/>
        <w:rPr>
          <w:sz w:val="24"/>
        </w:rPr>
      </w:pPr>
      <w:r>
        <w:rPr>
          <w:sz w:val="24"/>
        </w:rPr>
        <w:t>Chair, NCAA Certification Steering Committee (2000-2002).</w:t>
      </w:r>
    </w:p>
    <w:p w14:paraId="4A450D8E" w14:textId="77777777" w:rsidR="00826492" w:rsidRDefault="00826492">
      <w:pPr>
        <w:ind w:left="720"/>
        <w:jc w:val="both"/>
        <w:rPr>
          <w:sz w:val="24"/>
        </w:rPr>
      </w:pPr>
    </w:p>
    <w:p w14:paraId="5625DE2C" w14:textId="77777777" w:rsidR="00826492" w:rsidRDefault="00826492">
      <w:pPr>
        <w:ind w:left="720"/>
        <w:jc w:val="both"/>
        <w:rPr>
          <w:sz w:val="24"/>
        </w:rPr>
      </w:pPr>
      <w:r>
        <w:rPr>
          <w:sz w:val="24"/>
        </w:rPr>
        <w:t>Chair, Search Committee for the Vice President for Research (2003).</w:t>
      </w:r>
    </w:p>
    <w:p w14:paraId="05C912CF" w14:textId="77777777" w:rsidR="00826492" w:rsidRDefault="00826492">
      <w:pPr>
        <w:ind w:left="720"/>
        <w:jc w:val="both"/>
        <w:rPr>
          <w:sz w:val="24"/>
        </w:rPr>
      </w:pPr>
    </w:p>
    <w:p w14:paraId="0DE333FE" w14:textId="77777777" w:rsidR="00826492" w:rsidRDefault="00826492">
      <w:pPr>
        <w:ind w:left="720"/>
        <w:jc w:val="both"/>
        <w:rPr>
          <w:sz w:val="24"/>
        </w:rPr>
      </w:pPr>
      <w:r>
        <w:rPr>
          <w:sz w:val="24"/>
        </w:rPr>
        <w:t>Chair, Search Committee for the Vice President for Governmental Affairs and Public Relations (2005)</w:t>
      </w:r>
    </w:p>
    <w:p w14:paraId="604E51DE" w14:textId="77777777" w:rsidR="00826492" w:rsidRDefault="00826492">
      <w:pPr>
        <w:ind w:left="720"/>
        <w:jc w:val="both"/>
        <w:rPr>
          <w:sz w:val="24"/>
        </w:rPr>
      </w:pPr>
    </w:p>
    <w:p w14:paraId="37A78D23" w14:textId="77777777" w:rsidR="00826492" w:rsidRDefault="00826492">
      <w:pPr>
        <w:ind w:left="360"/>
        <w:jc w:val="both"/>
        <w:rPr>
          <w:sz w:val="24"/>
        </w:rPr>
      </w:pPr>
      <w:smartTag w:uri="urn:schemas-microsoft-com:office:smarttags" w:element="place">
        <w:smartTag w:uri="urn:schemas-microsoft-com:office:smarttags" w:element="PlaceType">
          <w:r>
            <w:rPr>
              <w:sz w:val="24"/>
              <w:u w:val="single"/>
            </w:rPr>
            <w:lastRenderedPageBreak/>
            <w:t>University</w:t>
          </w:r>
        </w:smartTag>
        <w:r>
          <w:rPr>
            <w:sz w:val="24"/>
            <w:u w:val="single"/>
          </w:rPr>
          <w:t xml:space="preserve"> of </w:t>
        </w:r>
        <w:smartTag w:uri="urn:schemas-microsoft-com:office:smarttags" w:element="PlaceName">
          <w:r>
            <w:rPr>
              <w:sz w:val="24"/>
              <w:u w:val="single"/>
            </w:rPr>
            <w:t>Georgia</w:t>
          </w:r>
        </w:smartTag>
      </w:smartTag>
    </w:p>
    <w:p w14:paraId="31DE493D" w14:textId="77777777" w:rsidR="00826492" w:rsidRDefault="00826492">
      <w:pPr>
        <w:ind w:left="720"/>
        <w:jc w:val="both"/>
        <w:rPr>
          <w:sz w:val="24"/>
        </w:rPr>
      </w:pPr>
    </w:p>
    <w:p w14:paraId="37AC749D" w14:textId="77777777" w:rsidR="00826492" w:rsidRDefault="00826492">
      <w:pPr>
        <w:ind w:left="720"/>
        <w:jc w:val="both"/>
        <w:rPr>
          <w:sz w:val="24"/>
        </w:rPr>
      </w:pPr>
      <w:r>
        <w:rPr>
          <w:sz w:val="24"/>
        </w:rPr>
        <w:t>Head Search Committee, Political Science Department (1975).</w:t>
      </w:r>
    </w:p>
    <w:p w14:paraId="6E028180" w14:textId="77777777" w:rsidR="00826492" w:rsidRDefault="00826492">
      <w:pPr>
        <w:ind w:left="720"/>
        <w:jc w:val="both"/>
        <w:rPr>
          <w:sz w:val="24"/>
        </w:rPr>
      </w:pPr>
    </w:p>
    <w:p w14:paraId="712EFCDD" w14:textId="77777777" w:rsidR="00826492" w:rsidRDefault="00826492">
      <w:pPr>
        <w:ind w:left="720"/>
        <w:jc w:val="both"/>
        <w:rPr>
          <w:sz w:val="24"/>
        </w:rPr>
      </w:pPr>
      <w:r>
        <w:rPr>
          <w:sz w:val="24"/>
        </w:rPr>
        <w:t>Academic Coordinator for the Governor’s Intern Program, Political Science Department (1974-75).</w:t>
      </w:r>
    </w:p>
    <w:p w14:paraId="32A7A3BF" w14:textId="77777777" w:rsidR="00826492" w:rsidRDefault="00826492">
      <w:pPr>
        <w:ind w:left="720"/>
        <w:jc w:val="both"/>
        <w:rPr>
          <w:sz w:val="24"/>
        </w:rPr>
      </w:pPr>
    </w:p>
    <w:p w14:paraId="64419ACB" w14:textId="77777777" w:rsidR="00826492" w:rsidRDefault="00826492" w:rsidP="009F5290">
      <w:pPr>
        <w:ind w:left="720"/>
        <w:jc w:val="both"/>
        <w:rPr>
          <w:sz w:val="24"/>
        </w:rPr>
      </w:pPr>
      <w:r>
        <w:rPr>
          <w:sz w:val="24"/>
        </w:rPr>
        <w:t>Elected to Faculty Executive Committee, Department of Political Science (academic years 1976-82).</w:t>
      </w:r>
    </w:p>
    <w:p w14:paraId="43DC57BB" w14:textId="77777777" w:rsidR="00826492" w:rsidRDefault="00826492">
      <w:pPr>
        <w:ind w:left="720"/>
        <w:jc w:val="both"/>
        <w:rPr>
          <w:sz w:val="24"/>
        </w:rPr>
      </w:pPr>
    </w:p>
    <w:p w14:paraId="771E6FAE" w14:textId="77777777" w:rsidR="00826492" w:rsidRDefault="00826492">
      <w:pPr>
        <w:ind w:left="720"/>
        <w:jc w:val="both"/>
        <w:rPr>
          <w:sz w:val="24"/>
        </w:rPr>
      </w:pPr>
      <w:r>
        <w:rPr>
          <w:sz w:val="24"/>
        </w:rPr>
        <w:t xml:space="preserve">Health Domain Task Force,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Social Work</w:t>
          </w:r>
        </w:smartTag>
      </w:smartTag>
      <w:r>
        <w:rPr>
          <w:sz w:val="24"/>
        </w:rPr>
        <w:t xml:space="preserve"> (1976-77).  The task force worked on curriculum development in the area of health care.</w:t>
      </w:r>
    </w:p>
    <w:p w14:paraId="65AF62BD" w14:textId="77777777" w:rsidR="00826492" w:rsidRDefault="00826492">
      <w:pPr>
        <w:ind w:left="720"/>
        <w:jc w:val="both"/>
        <w:rPr>
          <w:sz w:val="24"/>
        </w:rPr>
      </w:pPr>
    </w:p>
    <w:p w14:paraId="146BE8AB" w14:textId="77777777" w:rsidR="00826492" w:rsidRDefault="00826492">
      <w:pPr>
        <w:ind w:left="720"/>
        <w:jc w:val="both"/>
        <w:rPr>
          <w:sz w:val="24"/>
        </w:rPr>
      </w:pPr>
      <w:r>
        <w:rPr>
          <w:sz w:val="24"/>
        </w:rPr>
        <w:t xml:space="preserve">Faculty committee to evaluate the graduate program in the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Journalism</w:t>
          </w:r>
        </w:smartTag>
      </w:smartTag>
      <w:r>
        <w:rPr>
          <w:sz w:val="24"/>
        </w:rPr>
        <w:t xml:space="preserve"> (1979).</w:t>
      </w:r>
    </w:p>
    <w:p w14:paraId="0AC9B334" w14:textId="77777777" w:rsidR="00826492" w:rsidRDefault="00826492">
      <w:pPr>
        <w:ind w:left="720"/>
        <w:jc w:val="both"/>
        <w:rPr>
          <w:sz w:val="24"/>
        </w:rPr>
      </w:pPr>
    </w:p>
    <w:p w14:paraId="76EC8583" w14:textId="77777777" w:rsidR="00826492" w:rsidRDefault="00826492">
      <w:pPr>
        <w:ind w:left="720"/>
        <w:jc w:val="both"/>
        <w:rPr>
          <w:sz w:val="24"/>
        </w:rPr>
      </w:pPr>
      <w:r>
        <w:rPr>
          <w:sz w:val="24"/>
        </w:rPr>
        <w:t>Arts and Sciences representative on the Head Search Committee, Department of Economics (1980-81).</w:t>
      </w:r>
    </w:p>
    <w:p w14:paraId="6ACAF88F" w14:textId="77777777" w:rsidR="00826492" w:rsidRDefault="00826492">
      <w:pPr>
        <w:ind w:left="720"/>
        <w:jc w:val="both"/>
        <w:rPr>
          <w:sz w:val="24"/>
        </w:rPr>
      </w:pPr>
    </w:p>
    <w:p w14:paraId="07AE7D77" w14:textId="77777777" w:rsidR="00826492" w:rsidRDefault="00826492">
      <w:pPr>
        <w:ind w:left="720"/>
        <w:jc w:val="both"/>
        <w:rPr>
          <w:sz w:val="24"/>
        </w:rPr>
      </w:pPr>
      <w:r>
        <w:rPr>
          <w:sz w:val="24"/>
        </w:rPr>
        <w:t xml:space="preserve">Advisory committee for the final selection of the Director of the </w:t>
      </w:r>
      <w:smartTag w:uri="urn:schemas-microsoft-com:office:smarttags" w:element="place">
        <w:smartTag w:uri="urn:schemas-microsoft-com:office:smarttags" w:element="PlaceType">
          <w:r>
            <w:rPr>
              <w:sz w:val="24"/>
            </w:rPr>
            <w:t>Institute</w:t>
          </w:r>
        </w:smartTag>
        <w:r>
          <w:rPr>
            <w:sz w:val="24"/>
          </w:rPr>
          <w:t xml:space="preserve"> of </w:t>
        </w:r>
        <w:smartTag w:uri="urn:schemas-microsoft-com:office:smarttags" w:element="PlaceName">
          <w:r>
            <w:rPr>
              <w:sz w:val="24"/>
            </w:rPr>
            <w:t>Government</w:t>
          </w:r>
        </w:smartTag>
      </w:smartTag>
      <w:r>
        <w:rPr>
          <w:sz w:val="24"/>
        </w:rPr>
        <w:t xml:space="preserve"> (1982).</w:t>
      </w:r>
    </w:p>
    <w:p w14:paraId="4C0FE6EB" w14:textId="77777777" w:rsidR="00826492" w:rsidRDefault="00826492">
      <w:pPr>
        <w:ind w:left="720"/>
        <w:jc w:val="both"/>
        <w:rPr>
          <w:sz w:val="24"/>
        </w:rPr>
      </w:pPr>
    </w:p>
    <w:p w14:paraId="191A910D" w14:textId="77777777" w:rsidR="00826492" w:rsidRDefault="00826492">
      <w:pPr>
        <w:ind w:left="720"/>
        <w:jc w:val="both"/>
        <w:rPr>
          <w:sz w:val="24"/>
        </w:rPr>
      </w:pPr>
      <w:r>
        <w:rPr>
          <w:sz w:val="24"/>
        </w:rPr>
        <w:t>Presentation, “Dealing with Problems Faced by Department Heads,” University Conference on Professional and Personal Renewal (1983).</w:t>
      </w:r>
    </w:p>
    <w:p w14:paraId="2B3B64BC" w14:textId="77777777" w:rsidR="00826492" w:rsidRDefault="00826492">
      <w:pPr>
        <w:ind w:left="720"/>
        <w:jc w:val="both"/>
        <w:rPr>
          <w:sz w:val="24"/>
        </w:rPr>
      </w:pPr>
    </w:p>
    <w:p w14:paraId="20943EF0" w14:textId="77777777" w:rsidR="00826492" w:rsidRDefault="00826492">
      <w:pPr>
        <w:ind w:left="720"/>
        <w:jc w:val="both"/>
        <w:rPr>
          <w:sz w:val="24"/>
        </w:rPr>
      </w:pPr>
      <w:r>
        <w:rPr>
          <w:sz w:val="24"/>
        </w:rPr>
        <w:t>Panel Participant, Seminar for Department Heads, University Conference on Professional and Personal Renewal (1983).</w:t>
      </w:r>
    </w:p>
    <w:p w14:paraId="723F5154" w14:textId="77777777" w:rsidR="00826492" w:rsidRDefault="00826492">
      <w:pPr>
        <w:ind w:left="720"/>
        <w:jc w:val="both"/>
        <w:rPr>
          <w:sz w:val="24"/>
        </w:rPr>
      </w:pPr>
    </w:p>
    <w:p w14:paraId="0220030C" w14:textId="77777777" w:rsidR="00826492" w:rsidRDefault="00826492">
      <w:pPr>
        <w:ind w:left="720"/>
        <w:jc w:val="both"/>
        <w:rPr>
          <w:sz w:val="24"/>
        </w:rPr>
      </w:pPr>
      <w:r>
        <w:rPr>
          <w:sz w:val="24"/>
        </w:rPr>
        <w:t>Search Committee for Professor of Higher Education (1985).</w:t>
      </w:r>
    </w:p>
    <w:p w14:paraId="21219CD5" w14:textId="77777777" w:rsidR="00826492" w:rsidRDefault="00826492">
      <w:pPr>
        <w:ind w:left="720"/>
        <w:jc w:val="both"/>
        <w:rPr>
          <w:sz w:val="24"/>
        </w:rPr>
      </w:pPr>
    </w:p>
    <w:p w14:paraId="218A5713" w14:textId="77777777" w:rsidR="00826492" w:rsidRDefault="00826492">
      <w:pPr>
        <w:ind w:left="720"/>
        <w:jc w:val="both"/>
        <w:rPr>
          <w:sz w:val="24"/>
        </w:rPr>
      </w:pPr>
      <w:r>
        <w:rPr>
          <w:sz w:val="24"/>
        </w:rPr>
        <w:t>Search Committee for the Director of the Carl Vinson Institute of Government (1984).</w:t>
      </w:r>
    </w:p>
    <w:p w14:paraId="533B2727" w14:textId="77777777" w:rsidR="00826492" w:rsidRDefault="00826492">
      <w:pPr>
        <w:ind w:left="720"/>
        <w:jc w:val="both"/>
        <w:rPr>
          <w:sz w:val="24"/>
        </w:rPr>
      </w:pPr>
    </w:p>
    <w:p w14:paraId="1F59E64D" w14:textId="77777777" w:rsidR="00826492" w:rsidRDefault="00826492">
      <w:pPr>
        <w:ind w:left="720"/>
        <w:jc w:val="both"/>
        <w:rPr>
          <w:sz w:val="24"/>
        </w:rPr>
      </w:pPr>
      <w:r>
        <w:rPr>
          <w:sz w:val="24"/>
        </w:rPr>
        <w:t>Richard B. Russell Lecture Series Committee (1984-87).</w:t>
      </w:r>
    </w:p>
    <w:p w14:paraId="56E4D75C" w14:textId="77777777" w:rsidR="00826492" w:rsidRDefault="00826492">
      <w:pPr>
        <w:ind w:left="720"/>
        <w:jc w:val="both"/>
        <w:rPr>
          <w:sz w:val="24"/>
        </w:rPr>
      </w:pPr>
    </w:p>
    <w:p w14:paraId="2426D7E3" w14:textId="77777777" w:rsidR="00826492" w:rsidRDefault="00826492">
      <w:pPr>
        <w:ind w:left="720"/>
        <w:jc w:val="both"/>
        <w:rPr>
          <w:sz w:val="24"/>
        </w:rPr>
      </w:pPr>
      <w:r>
        <w:rPr>
          <w:sz w:val="24"/>
        </w:rPr>
        <w:t>Chair-Elect, Regents Advisory Committee in Political Science (1985-86); Chair (1986-87).</w:t>
      </w:r>
    </w:p>
    <w:p w14:paraId="0134F5C9" w14:textId="77777777" w:rsidR="00826492" w:rsidRDefault="00826492">
      <w:pPr>
        <w:ind w:left="720"/>
        <w:jc w:val="both"/>
        <w:rPr>
          <w:sz w:val="24"/>
        </w:rPr>
      </w:pPr>
    </w:p>
    <w:p w14:paraId="67C5DD16" w14:textId="77777777" w:rsidR="00826492" w:rsidRDefault="00826492">
      <w:pPr>
        <w:ind w:left="720"/>
        <w:jc w:val="both"/>
        <w:rPr>
          <w:sz w:val="24"/>
        </w:rPr>
      </w:pPr>
      <w:r>
        <w:rPr>
          <w:sz w:val="24"/>
        </w:rPr>
        <w:t xml:space="preserve">Social Science Promotion Committee, </w:t>
      </w:r>
      <w:smartTag w:uri="urn:schemas-microsoft-com:office:smarttags" w:element="place">
        <w:smartTag w:uri="urn:schemas-microsoft-com:office:smarttags" w:element="PlaceType">
          <w:r>
            <w:rPr>
              <w:sz w:val="24"/>
            </w:rPr>
            <w:t>College</w:t>
          </w:r>
        </w:smartTag>
        <w:r>
          <w:rPr>
            <w:sz w:val="24"/>
          </w:rPr>
          <w:t xml:space="preserve"> of </w:t>
        </w:r>
        <w:smartTag w:uri="urn:schemas-microsoft-com:office:smarttags" w:element="PlaceName">
          <w:r>
            <w:rPr>
              <w:sz w:val="24"/>
            </w:rPr>
            <w:t>Arts</w:t>
          </w:r>
        </w:smartTag>
      </w:smartTag>
      <w:r>
        <w:rPr>
          <w:sz w:val="24"/>
        </w:rPr>
        <w:t xml:space="preserve"> and Sciences (1984).</w:t>
      </w:r>
    </w:p>
    <w:p w14:paraId="2CBF7042" w14:textId="77777777" w:rsidR="00826492" w:rsidRDefault="00826492">
      <w:pPr>
        <w:ind w:left="720"/>
        <w:jc w:val="both"/>
        <w:rPr>
          <w:sz w:val="24"/>
        </w:rPr>
      </w:pPr>
    </w:p>
    <w:p w14:paraId="47425C0F" w14:textId="77777777" w:rsidR="00826492" w:rsidRDefault="00826492">
      <w:pPr>
        <w:ind w:left="720"/>
        <w:jc w:val="both"/>
        <w:rPr>
          <w:sz w:val="24"/>
        </w:rPr>
      </w:pPr>
      <w:r>
        <w:rPr>
          <w:sz w:val="24"/>
        </w:rPr>
        <w:t xml:space="preserve">Executive Committee, </w:t>
      </w:r>
      <w:smartTag w:uri="urn:schemas-microsoft-com:office:smarttags" w:element="place">
        <w:smartTag w:uri="urn:schemas-microsoft-com:office:smarttags" w:element="PlaceName">
          <w:r>
            <w:rPr>
              <w:sz w:val="24"/>
            </w:rPr>
            <w:t>Franklin</w:t>
          </w:r>
        </w:smartTag>
        <w:r>
          <w:rPr>
            <w:sz w:val="24"/>
          </w:rPr>
          <w:t xml:space="preserve"> </w:t>
        </w:r>
        <w:smartTag w:uri="urn:schemas-microsoft-com:office:smarttags" w:element="PlaceName">
          <w:r>
            <w:rPr>
              <w:sz w:val="24"/>
            </w:rPr>
            <w:t>College</w:t>
          </w:r>
        </w:smartTag>
      </w:smartTag>
      <w:r>
        <w:rPr>
          <w:sz w:val="24"/>
        </w:rPr>
        <w:t xml:space="preserve"> of Arts and Sciences (1984-87).</w:t>
      </w:r>
    </w:p>
    <w:p w14:paraId="57D27B3F" w14:textId="77777777" w:rsidR="00826492" w:rsidRDefault="00826492">
      <w:pPr>
        <w:ind w:left="720"/>
        <w:jc w:val="both"/>
        <w:rPr>
          <w:sz w:val="24"/>
        </w:rPr>
      </w:pPr>
    </w:p>
    <w:p w14:paraId="40CF0AE2" w14:textId="77777777" w:rsidR="00826492" w:rsidRDefault="00826492">
      <w:pPr>
        <w:ind w:left="720"/>
        <w:jc w:val="both"/>
        <w:rPr>
          <w:sz w:val="24"/>
        </w:rPr>
      </w:pPr>
      <w:r>
        <w:rPr>
          <w:sz w:val="24"/>
        </w:rPr>
        <w:t>Chair, Ad Hoc Promotion Committee, Vice President for Academic Affairs (1986).</w:t>
      </w:r>
    </w:p>
    <w:p w14:paraId="61E168A0" w14:textId="77777777" w:rsidR="00826492" w:rsidRDefault="00826492">
      <w:pPr>
        <w:ind w:left="720"/>
        <w:jc w:val="both"/>
        <w:rPr>
          <w:sz w:val="24"/>
        </w:rPr>
      </w:pPr>
    </w:p>
    <w:p w14:paraId="1F77AAE1" w14:textId="77777777" w:rsidR="00826492" w:rsidRDefault="00826492">
      <w:pPr>
        <w:ind w:left="720"/>
        <w:jc w:val="both"/>
        <w:rPr>
          <w:sz w:val="24"/>
        </w:rPr>
      </w:pPr>
      <w:r>
        <w:rPr>
          <w:sz w:val="24"/>
        </w:rPr>
        <w:t>Chair, Area Advisory Promotion Committee for Fine and Applied Arts, Vice President for Academic Affairs (1986-87).</w:t>
      </w:r>
    </w:p>
    <w:p w14:paraId="4CE32AAA" w14:textId="77777777" w:rsidR="00826492" w:rsidRDefault="00826492">
      <w:pPr>
        <w:ind w:left="720"/>
        <w:jc w:val="both"/>
        <w:rPr>
          <w:sz w:val="24"/>
        </w:rPr>
      </w:pPr>
    </w:p>
    <w:p w14:paraId="41E8AD0D" w14:textId="77777777" w:rsidR="00826492" w:rsidRDefault="00826492">
      <w:pPr>
        <w:ind w:left="720"/>
        <w:jc w:val="both"/>
        <w:rPr>
          <w:sz w:val="24"/>
        </w:rPr>
      </w:pPr>
      <w:r>
        <w:rPr>
          <w:sz w:val="24"/>
        </w:rPr>
        <w:t>Member, Advisory Review Committee on all University Promotions, Vice President for Academic Affairs (1987).</w:t>
      </w:r>
    </w:p>
    <w:p w14:paraId="164397C7" w14:textId="77777777" w:rsidR="00826492" w:rsidRDefault="00826492">
      <w:pPr>
        <w:ind w:left="720"/>
        <w:jc w:val="both"/>
        <w:rPr>
          <w:sz w:val="24"/>
        </w:rPr>
      </w:pPr>
    </w:p>
    <w:p w14:paraId="3A226EC8" w14:textId="77777777" w:rsidR="00826492" w:rsidRDefault="00826492">
      <w:pPr>
        <w:ind w:left="720"/>
        <w:jc w:val="both"/>
        <w:rPr>
          <w:sz w:val="24"/>
        </w:rPr>
      </w:pPr>
      <w:r>
        <w:rPr>
          <w:sz w:val="24"/>
        </w:rPr>
        <w:lastRenderedPageBreak/>
        <w:t xml:space="preserve">Advisory Board, </w:t>
      </w:r>
      <w:smartTag w:uri="urn:schemas-microsoft-com:office:smarttags" w:element="place">
        <w:smartTag w:uri="urn:schemas-microsoft-com:office:smarttags" w:element="PlaceName">
          <w:r>
            <w:rPr>
              <w:sz w:val="24"/>
            </w:rPr>
            <w:t>Survey</w:t>
          </w:r>
        </w:smartTag>
        <w:r>
          <w:rPr>
            <w:sz w:val="24"/>
          </w:rPr>
          <w:t xml:space="preserve"> </w:t>
        </w:r>
        <w:smartTag w:uri="urn:schemas-microsoft-com:office:smarttags" w:element="PlaceName">
          <w:r>
            <w:rPr>
              <w:sz w:val="24"/>
            </w:rPr>
            <w:t>Research</w:t>
          </w:r>
        </w:smartTag>
        <w:r>
          <w:rPr>
            <w:sz w:val="24"/>
          </w:rPr>
          <w:t xml:space="preserve"> </w:t>
        </w:r>
        <w:smartTag w:uri="urn:schemas-microsoft-com:office:smarttags" w:element="PlaceType">
          <w:r>
            <w:rPr>
              <w:sz w:val="24"/>
            </w:rPr>
            <w:t>Center</w:t>
          </w:r>
        </w:smartTag>
      </w:smartTag>
      <w:r>
        <w:rPr>
          <w:sz w:val="24"/>
        </w:rPr>
        <w:t xml:space="preserve"> of the Institute for Behavioral Research (1987).</w:t>
      </w:r>
    </w:p>
    <w:p w14:paraId="5600BF0E" w14:textId="77777777" w:rsidR="00826492" w:rsidRDefault="00826492">
      <w:pPr>
        <w:ind w:left="720"/>
        <w:jc w:val="both"/>
        <w:rPr>
          <w:sz w:val="24"/>
        </w:rPr>
      </w:pPr>
    </w:p>
    <w:p w14:paraId="75AE521A" w14:textId="77777777" w:rsidR="00826492" w:rsidRDefault="00826492">
      <w:pPr>
        <w:ind w:left="360"/>
        <w:jc w:val="both"/>
        <w:rPr>
          <w:sz w:val="24"/>
        </w:rPr>
      </w:pPr>
      <w:smartTag w:uri="urn:schemas-microsoft-com:office:smarttags" w:element="PlaceName">
        <w:r>
          <w:rPr>
            <w:sz w:val="24"/>
            <w:u w:val="single"/>
          </w:rPr>
          <w:t>California</w:t>
        </w:r>
      </w:smartTag>
      <w:r>
        <w:rPr>
          <w:sz w:val="24"/>
          <w:u w:val="single"/>
        </w:rPr>
        <w:t xml:space="preserve"> </w:t>
      </w:r>
      <w:smartTag w:uri="urn:schemas-microsoft-com:office:smarttags" w:element="PlaceType">
        <w:r>
          <w:rPr>
            <w:sz w:val="24"/>
            <w:u w:val="single"/>
          </w:rPr>
          <w:t>State</w:t>
        </w:r>
      </w:smartTag>
      <w:r>
        <w:rPr>
          <w:sz w:val="24"/>
          <w:u w:val="single"/>
        </w:rPr>
        <w:t xml:space="preserve"> </w:t>
      </w:r>
      <w:smartTag w:uri="urn:schemas-microsoft-com:office:smarttags" w:element="PlaceType">
        <w:r>
          <w:rPr>
            <w:sz w:val="24"/>
            <w:u w:val="single"/>
          </w:rPr>
          <w:t>University</w:t>
        </w:r>
      </w:smartTag>
      <w:r>
        <w:rPr>
          <w:sz w:val="24"/>
          <w:u w:val="single"/>
        </w:rPr>
        <w:t xml:space="preserve">, </w:t>
      </w:r>
      <w:smartTag w:uri="urn:schemas-microsoft-com:office:smarttags" w:element="City">
        <w:smartTag w:uri="urn:schemas-microsoft-com:office:smarttags" w:element="place">
          <w:r>
            <w:rPr>
              <w:sz w:val="24"/>
              <w:u w:val="single"/>
            </w:rPr>
            <w:t>Long Beach</w:t>
          </w:r>
        </w:smartTag>
      </w:smartTag>
    </w:p>
    <w:p w14:paraId="3B909D5E" w14:textId="77777777" w:rsidR="00826492" w:rsidRDefault="00826492">
      <w:pPr>
        <w:jc w:val="both"/>
        <w:rPr>
          <w:sz w:val="24"/>
        </w:rPr>
      </w:pPr>
    </w:p>
    <w:p w14:paraId="35F1E49C" w14:textId="77777777" w:rsidR="00826492" w:rsidRDefault="00826492">
      <w:pPr>
        <w:ind w:left="720"/>
        <w:jc w:val="both"/>
        <w:rPr>
          <w:sz w:val="24"/>
        </w:rPr>
      </w:pPr>
      <w:r>
        <w:rPr>
          <w:sz w:val="24"/>
        </w:rPr>
        <w:t>Committee to Evaluate Public Administration (1972).</w:t>
      </w:r>
    </w:p>
    <w:p w14:paraId="1BDBF6C3" w14:textId="77777777" w:rsidR="00826492" w:rsidRDefault="00826492">
      <w:pPr>
        <w:jc w:val="both"/>
        <w:rPr>
          <w:bCs/>
          <w:sz w:val="24"/>
        </w:rPr>
      </w:pPr>
    </w:p>
    <w:p w14:paraId="60965242" w14:textId="77777777" w:rsidR="00826492" w:rsidRDefault="00826492">
      <w:pPr>
        <w:pStyle w:val="Heading2"/>
      </w:pPr>
      <w:r>
        <w:t>HONORS AND GRANTS</w:t>
      </w:r>
    </w:p>
    <w:p w14:paraId="01DE8965" w14:textId="77777777" w:rsidR="00826492" w:rsidRDefault="00826492">
      <w:pPr>
        <w:ind w:left="360"/>
        <w:jc w:val="both"/>
        <w:rPr>
          <w:sz w:val="24"/>
        </w:rPr>
      </w:pPr>
    </w:p>
    <w:p w14:paraId="51498BE2" w14:textId="77777777" w:rsidR="00826492" w:rsidRDefault="00826492">
      <w:pPr>
        <w:ind w:left="360"/>
        <w:jc w:val="both"/>
        <w:rPr>
          <w:sz w:val="24"/>
        </w:rPr>
      </w:pPr>
      <w:r>
        <w:rPr>
          <w:sz w:val="24"/>
        </w:rPr>
        <w:t>NDEA IV Fellow (1966-69).  Oakland Project Grant to study urban public management (1968-70).  Funding primarily furnished by the Urban Institute.  National Science Foundation Fellow to continue study of urban civil service systems (1970-71); grant from the Public Personnel Association for same study (1971).</w:t>
      </w:r>
    </w:p>
    <w:p w14:paraId="0D882CAE" w14:textId="77777777" w:rsidR="00826492" w:rsidRDefault="00826492">
      <w:pPr>
        <w:ind w:left="360"/>
        <w:jc w:val="both"/>
        <w:rPr>
          <w:sz w:val="24"/>
        </w:rPr>
      </w:pPr>
    </w:p>
    <w:p w14:paraId="3C26D5F2" w14:textId="77777777" w:rsidR="00826492" w:rsidRDefault="00826492">
      <w:pPr>
        <w:ind w:left="360"/>
        <w:jc w:val="both"/>
        <w:rPr>
          <w:sz w:val="24"/>
        </w:rPr>
      </w:pPr>
      <w:r>
        <w:rPr>
          <w:sz w:val="24"/>
        </w:rPr>
        <w:t xml:space="preserve">Summer Research Grants, Political Science Department (all summers from 1973 through 1982), </w:t>
      </w:r>
      <w:smartTag w:uri="urn:schemas-microsoft-com:office:smarttags" w:element="place">
        <w:r>
          <w:rPr>
            <w:sz w:val="24"/>
          </w:rPr>
          <w:t xml:space="preserve">University of </w:t>
        </w:r>
        <w:smartTag w:uri="urn:schemas-microsoft-com:office:smarttags" w:element="PlaceName">
          <w:r>
            <w:rPr>
              <w:sz w:val="24"/>
            </w:rPr>
            <w:t>Georgia</w:t>
          </w:r>
        </w:smartTag>
      </w:smartTag>
      <w:r>
        <w:rPr>
          <w:sz w:val="24"/>
        </w:rPr>
        <w:t>.</w:t>
      </w:r>
    </w:p>
    <w:p w14:paraId="38EA6A60" w14:textId="77777777" w:rsidR="00826492" w:rsidRDefault="00826492">
      <w:pPr>
        <w:ind w:left="360"/>
        <w:jc w:val="both"/>
        <w:rPr>
          <w:sz w:val="24"/>
        </w:rPr>
      </w:pPr>
    </w:p>
    <w:p w14:paraId="13FFA6F7" w14:textId="77777777" w:rsidR="00826492" w:rsidRDefault="00826492">
      <w:pPr>
        <w:ind w:left="360"/>
        <w:jc w:val="both"/>
        <w:rPr>
          <w:sz w:val="24"/>
        </w:rPr>
      </w:pPr>
      <w:r>
        <w:rPr>
          <w:sz w:val="24"/>
        </w:rPr>
        <w:t xml:space="preserve">Public Administration Fellow (1975-76).  Selected by the National Association of Schools of Public Affairs and Administration; served with the U.S. Public Health Service, </w:t>
      </w:r>
      <w:smartTag w:uri="urn:schemas-microsoft-com:office:smarttags" w:element="place">
        <w:smartTag w:uri="urn:schemas-microsoft-com:office:smarttags" w:element="City">
          <w:r>
            <w:rPr>
              <w:sz w:val="24"/>
            </w:rPr>
            <w:t>Rockville</w:t>
          </w:r>
        </w:smartTag>
        <w:r>
          <w:rPr>
            <w:sz w:val="24"/>
          </w:rPr>
          <w:t xml:space="preserve">, </w:t>
        </w:r>
        <w:smartTag w:uri="urn:schemas-microsoft-com:office:smarttags" w:element="State">
          <w:r>
            <w:rPr>
              <w:sz w:val="24"/>
            </w:rPr>
            <w:t>Maryland</w:t>
          </w:r>
        </w:smartTag>
      </w:smartTag>
      <w:r>
        <w:rPr>
          <w:sz w:val="24"/>
        </w:rPr>
        <w:t>.</w:t>
      </w:r>
    </w:p>
    <w:p w14:paraId="51B50D26" w14:textId="77777777" w:rsidR="00826492" w:rsidRDefault="00826492">
      <w:pPr>
        <w:ind w:left="360"/>
        <w:jc w:val="both"/>
        <w:rPr>
          <w:sz w:val="24"/>
        </w:rPr>
      </w:pPr>
    </w:p>
    <w:p w14:paraId="29C64638" w14:textId="77777777" w:rsidR="00826492" w:rsidRDefault="00826492">
      <w:pPr>
        <w:ind w:left="360"/>
        <w:jc w:val="both"/>
        <w:rPr>
          <w:sz w:val="24"/>
        </w:rPr>
      </w:pPr>
      <w:r>
        <w:rPr>
          <w:sz w:val="24"/>
        </w:rPr>
        <w:t xml:space="preserve">Herbert A. Simon award for the best article published in the </w:t>
      </w:r>
      <w:r>
        <w:rPr>
          <w:i/>
          <w:sz w:val="24"/>
        </w:rPr>
        <w:t>International Journal of Public Administration</w:t>
      </w:r>
      <w:r>
        <w:rPr>
          <w:sz w:val="24"/>
        </w:rPr>
        <w:t xml:space="preserve"> in 1980 (with Clyde Tucker).</w:t>
      </w:r>
    </w:p>
    <w:p w14:paraId="36809CE6" w14:textId="77777777" w:rsidR="00826492" w:rsidRDefault="00826492">
      <w:pPr>
        <w:ind w:left="360"/>
        <w:jc w:val="both"/>
        <w:rPr>
          <w:sz w:val="24"/>
        </w:rPr>
      </w:pPr>
    </w:p>
    <w:p w14:paraId="7F0FF320" w14:textId="77777777" w:rsidR="00826492" w:rsidRDefault="00826492">
      <w:pPr>
        <w:ind w:left="360"/>
        <w:jc w:val="both"/>
        <w:rPr>
          <w:sz w:val="24"/>
        </w:rPr>
      </w:pPr>
      <w:r>
        <w:rPr>
          <w:sz w:val="24"/>
        </w:rPr>
        <w:t xml:space="preserve">William E. Mosher Award for the best article by an academician to appear in the </w:t>
      </w:r>
      <w:r>
        <w:rPr>
          <w:i/>
          <w:sz w:val="24"/>
        </w:rPr>
        <w:t>Public Administration Review</w:t>
      </w:r>
      <w:r>
        <w:rPr>
          <w:sz w:val="24"/>
        </w:rPr>
        <w:t xml:space="preserve"> during 1982.</w:t>
      </w:r>
    </w:p>
    <w:p w14:paraId="21EF0F15" w14:textId="77777777" w:rsidR="00826492" w:rsidRDefault="00826492">
      <w:pPr>
        <w:ind w:left="360"/>
        <w:jc w:val="both"/>
        <w:rPr>
          <w:sz w:val="24"/>
        </w:rPr>
      </w:pPr>
    </w:p>
    <w:p w14:paraId="6B22673A" w14:textId="77777777" w:rsidR="00826492" w:rsidRDefault="00826492">
      <w:pPr>
        <w:ind w:left="360"/>
        <w:jc w:val="both"/>
        <w:rPr>
          <w:sz w:val="24"/>
        </w:rPr>
      </w:pPr>
      <w:r>
        <w:rPr>
          <w:sz w:val="24"/>
        </w:rPr>
        <w:t xml:space="preserve">Golembiewski Award for significant achievement in Public Administration, 1980.  (Awarded by the Student Chapter of the American Society for Public Administration,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Georgia</w:t>
          </w:r>
        </w:smartTag>
      </w:smartTag>
      <w:r>
        <w:rPr>
          <w:sz w:val="24"/>
        </w:rPr>
        <w:t>.)</w:t>
      </w:r>
    </w:p>
    <w:p w14:paraId="21DF0AAB" w14:textId="77777777" w:rsidR="00826492" w:rsidRDefault="00826492">
      <w:pPr>
        <w:ind w:left="360"/>
        <w:jc w:val="both"/>
        <w:rPr>
          <w:sz w:val="24"/>
        </w:rPr>
      </w:pPr>
    </w:p>
    <w:p w14:paraId="04A8F97F" w14:textId="77777777" w:rsidR="00826492" w:rsidRDefault="000A01A5">
      <w:pPr>
        <w:ind w:left="360"/>
        <w:jc w:val="both"/>
        <w:rPr>
          <w:sz w:val="24"/>
        </w:rPr>
      </w:pPr>
      <w:r>
        <w:rPr>
          <w:sz w:val="24"/>
        </w:rPr>
        <w:t>Fellow,</w:t>
      </w:r>
      <w:r w:rsidR="00826492">
        <w:rPr>
          <w:sz w:val="24"/>
        </w:rPr>
        <w:t xml:space="preserve"> </w:t>
      </w:r>
      <w:smartTag w:uri="urn:schemas-microsoft-com:office:smarttags" w:element="place">
        <w:smartTag w:uri="urn:schemas-microsoft-com:office:smarttags" w:element="PlaceName">
          <w:r w:rsidR="00826492">
            <w:rPr>
              <w:sz w:val="24"/>
            </w:rPr>
            <w:t>New York</w:t>
          </w:r>
        </w:smartTag>
        <w:r w:rsidR="00826492">
          <w:rPr>
            <w:sz w:val="24"/>
          </w:rPr>
          <w:t xml:space="preserve"> </w:t>
        </w:r>
        <w:smartTag w:uri="urn:schemas-microsoft-com:office:smarttags" w:element="PlaceType">
          <w:r w:rsidR="00826492">
            <w:rPr>
              <w:sz w:val="24"/>
            </w:rPr>
            <w:t>State</w:t>
          </w:r>
        </w:smartTag>
        <w:r w:rsidR="00826492">
          <w:rPr>
            <w:sz w:val="24"/>
          </w:rPr>
          <w:t xml:space="preserve"> </w:t>
        </w:r>
        <w:smartTag w:uri="urn:schemas-microsoft-com:office:smarttags" w:element="PlaceType">
          <w:r w:rsidR="00826492">
            <w:rPr>
              <w:sz w:val="24"/>
            </w:rPr>
            <w:t>Academy</w:t>
          </w:r>
        </w:smartTag>
      </w:smartTag>
      <w:r w:rsidR="00826492">
        <w:rPr>
          <w:sz w:val="24"/>
        </w:rPr>
        <w:t xml:space="preserve"> of Public Administration (1991-</w:t>
      </w:r>
      <w:r w:rsidR="00203365">
        <w:rPr>
          <w:sz w:val="24"/>
        </w:rPr>
        <w:t xml:space="preserve"> 2008</w:t>
      </w:r>
      <w:r w:rsidR="00826492">
        <w:rPr>
          <w:sz w:val="24"/>
        </w:rPr>
        <w:t>).</w:t>
      </w:r>
    </w:p>
    <w:p w14:paraId="61783987" w14:textId="77777777" w:rsidR="00826492" w:rsidRDefault="00826492">
      <w:pPr>
        <w:ind w:left="360"/>
        <w:jc w:val="both"/>
        <w:rPr>
          <w:sz w:val="24"/>
        </w:rPr>
      </w:pPr>
    </w:p>
    <w:p w14:paraId="5C43D951" w14:textId="77777777" w:rsidR="00826492" w:rsidRDefault="00826492">
      <w:pPr>
        <w:ind w:left="360"/>
        <w:jc w:val="both"/>
        <w:rPr>
          <w:sz w:val="24"/>
        </w:rPr>
      </w:pPr>
      <w:r>
        <w:rPr>
          <w:sz w:val="24"/>
        </w:rPr>
        <w:t xml:space="preserve">Listed in </w:t>
      </w:r>
      <w:r>
        <w:rPr>
          <w:i/>
          <w:sz w:val="24"/>
        </w:rPr>
        <w:t xml:space="preserve">Who’s Who in </w:t>
      </w:r>
      <w:smartTag w:uri="urn:schemas-microsoft-com:office:smarttags" w:element="country-region">
        <w:smartTag w:uri="urn:schemas-microsoft-com:office:smarttags" w:element="place">
          <w:r>
            <w:rPr>
              <w:i/>
              <w:sz w:val="24"/>
            </w:rPr>
            <w:t>America</w:t>
          </w:r>
        </w:smartTag>
      </w:smartTag>
      <w:r w:rsidR="00DF4AFA">
        <w:rPr>
          <w:sz w:val="24"/>
        </w:rPr>
        <w:t xml:space="preserve"> starting in 1988</w:t>
      </w:r>
      <w:r>
        <w:rPr>
          <w:sz w:val="24"/>
        </w:rPr>
        <w:t>.</w:t>
      </w:r>
    </w:p>
    <w:p w14:paraId="31F4DA22" w14:textId="77777777" w:rsidR="00826492" w:rsidRDefault="00826492">
      <w:pPr>
        <w:ind w:left="360"/>
        <w:jc w:val="both"/>
        <w:rPr>
          <w:sz w:val="24"/>
        </w:rPr>
      </w:pPr>
    </w:p>
    <w:p w14:paraId="19611ECC" w14:textId="77777777" w:rsidR="00826492" w:rsidRDefault="00826492">
      <w:pPr>
        <w:ind w:left="360"/>
        <w:jc w:val="both"/>
        <w:rPr>
          <w:sz w:val="24"/>
        </w:rPr>
      </w:pPr>
      <w:r>
        <w:rPr>
          <w:sz w:val="24"/>
        </w:rPr>
        <w:t>Schumann Foundation Grant to promote a knowledge base for a Commission on State and Local Public Service (with Richard Nathan and Enid Beaumont), Project Director (1990-91).</w:t>
      </w:r>
    </w:p>
    <w:p w14:paraId="3DE746C9" w14:textId="77777777" w:rsidR="00826492" w:rsidRDefault="00826492">
      <w:pPr>
        <w:ind w:left="360"/>
        <w:jc w:val="both"/>
        <w:rPr>
          <w:sz w:val="24"/>
        </w:rPr>
      </w:pPr>
    </w:p>
    <w:p w14:paraId="6C935C37" w14:textId="77777777" w:rsidR="00826492" w:rsidRDefault="00826492">
      <w:pPr>
        <w:ind w:left="360"/>
        <w:jc w:val="both"/>
        <w:rPr>
          <w:sz w:val="24"/>
        </w:rPr>
      </w:pPr>
      <w:r>
        <w:rPr>
          <w:sz w:val="24"/>
        </w:rPr>
        <w:t>Grant from the Schumann, Ford, Kaiser and Carnegie Foundations to establish a Commission on the State and Local Public Service (with Richard Nathan), Executive Director (1991-96).</w:t>
      </w:r>
    </w:p>
    <w:p w14:paraId="6C45A9F5" w14:textId="77777777" w:rsidR="00826492" w:rsidRDefault="00826492">
      <w:pPr>
        <w:ind w:left="360"/>
        <w:jc w:val="both"/>
        <w:rPr>
          <w:sz w:val="24"/>
        </w:rPr>
      </w:pPr>
    </w:p>
    <w:p w14:paraId="4795FF22" w14:textId="77777777" w:rsidR="00826492" w:rsidRDefault="00826492">
      <w:pPr>
        <w:ind w:left="360"/>
        <w:jc w:val="both"/>
        <w:rPr>
          <w:sz w:val="24"/>
        </w:rPr>
      </w:pPr>
      <w:r>
        <w:rPr>
          <w:sz w:val="24"/>
        </w:rPr>
        <w:t>Special Recognition for contribution to the Center for Women in Government (1993).</w:t>
      </w:r>
    </w:p>
    <w:p w14:paraId="6069A12D" w14:textId="77777777" w:rsidR="00826492" w:rsidRDefault="00826492">
      <w:pPr>
        <w:ind w:left="360"/>
        <w:jc w:val="both"/>
        <w:rPr>
          <w:sz w:val="24"/>
        </w:rPr>
      </w:pPr>
    </w:p>
    <w:p w14:paraId="4F5935C8" w14:textId="77777777" w:rsidR="00826492" w:rsidRDefault="00826492">
      <w:pPr>
        <w:ind w:left="360"/>
        <w:jc w:val="both"/>
        <w:rPr>
          <w:sz w:val="24"/>
        </w:rPr>
      </w:pPr>
      <w:r>
        <w:rPr>
          <w:sz w:val="24"/>
        </w:rPr>
        <w:t xml:space="preserve">Fellow,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Type">
          <w:r>
            <w:rPr>
              <w:sz w:val="24"/>
            </w:rPr>
            <w:t>Academy</w:t>
          </w:r>
        </w:smartTag>
      </w:smartTag>
      <w:r>
        <w:rPr>
          <w:sz w:val="24"/>
        </w:rPr>
        <w:t xml:space="preserve"> of Public Administration (1994-  ).</w:t>
      </w:r>
    </w:p>
    <w:p w14:paraId="2C710BDB" w14:textId="77777777" w:rsidR="00826492" w:rsidRDefault="00826492">
      <w:pPr>
        <w:ind w:left="360"/>
        <w:jc w:val="both"/>
        <w:rPr>
          <w:sz w:val="24"/>
        </w:rPr>
      </w:pPr>
    </w:p>
    <w:p w14:paraId="07E08E01" w14:textId="77777777" w:rsidR="00826492" w:rsidRDefault="00826492">
      <w:pPr>
        <w:ind w:left="360"/>
        <w:jc w:val="both"/>
        <w:rPr>
          <w:sz w:val="24"/>
        </w:rPr>
      </w:pPr>
      <w:r>
        <w:rPr>
          <w:sz w:val="24"/>
        </w:rPr>
        <w:t>Grant from the Robert Wood Johnson Foundation “Devolution and Medicaid:  The View From the States” (with Richard Nathan) (1996).</w:t>
      </w:r>
    </w:p>
    <w:p w14:paraId="4CB46DBE" w14:textId="77777777" w:rsidR="00826492" w:rsidRDefault="00826492">
      <w:pPr>
        <w:ind w:left="360"/>
        <w:jc w:val="both"/>
        <w:rPr>
          <w:sz w:val="24"/>
        </w:rPr>
      </w:pPr>
    </w:p>
    <w:p w14:paraId="40E2E066" w14:textId="77777777" w:rsidR="00826492" w:rsidRDefault="00826492">
      <w:pPr>
        <w:ind w:left="360"/>
        <w:jc w:val="both"/>
        <w:rPr>
          <w:sz w:val="24"/>
        </w:rPr>
      </w:pPr>
      <w:r>
        <w:rPr>
          <w:sz w:val="24"/>
        </w:rPr>
        <w:t>Public Service “President’s Award,” New York State Civil Service Commission (1998).</w:t>
      </w:r>
    </w:p>
    <w:p w14:paraId="5AC782BE" w14:textId="77777777" w:rsidR="00826492" w:rsidRDefault="00826492">
      <w:pPr>
        <w:ind w:left="360"/>
        <w:jc w:val="both"/>
        <w:rPr>
          <w:sz w:val="24"/>
        </w:rPr>
      </w:pPr>
    </w:p>
    <w:p w14:paraId="32EF9D1F" w14:textId="77777777" w:rsidR="00826492" w:rsidRDefault="00826492">
      <w:pPr>
        <w:ind w:left="360"/>
        <w:jc w:val="both"/>
        <w:rPr>
          <w:sz w:val="24"/>
          <w:szCs w:val="24"/>
        </w:rPr>
      </w:pPr>
      <w:r>
        <w:rPr>
          <w:sz w:val="24"/>
          <w:szCs w:val="24"/>
        </w:rPr>
        <w:t xml:space="preserve">Richard Decker Award for Service of an Exemplary Nature to the </w:t>
      </w:r>
      <w:smartTag w:uri="urn:schemas-microsoft-com:office:smarttags" w:element="place">
        <w:smartTag w:uri="urn:schemas-microsoft-com:office:smarttags" w:element="PlaceName">
          <w:r>
            <w:rPr>
              <w:sz w:val="24"/>
              <w:szCs w:val="24"/>
            </w:rPr>
            <w:t>New York</w:t>
          </w:r>
        </w:smartTag>
        <w:r>
          <w:rPr>
            <w:sz w:val="24"/>
            <w:szCs w:val="24"/>
          </w:rPr>
          <w:t xml:space="preserve"> </w:t>
        </w:r>
        <w:smartTag w:uri="urn:schemas-microsoft-com:office:smarttags" w:element="PlaceType">
          <w:r>
            <w:rPr>
              <w:sz w:val="24"/>
              <w:szCs w:val="24"/>
            </w:rPr>
            <w:t>State</w:t>
          </w:r>
        </w:smartTag>
        <w:r>
          <w:rPr>
            <w:sz w:val="24"/>
            <w:szCs w:val="24"/>
          </w:rPr>
          <w:t xml:space="preserve"> </w:t>
        </w:r>
        <w:smartTag w:uri="urn:schemas-microsoft-com:office:smarttags" w:element="PlaceType">
          <w:r>
            <w:rPr>
              <w:sz w:val="24"/>
              <w:szCs w:val="24"/>
            </w:rPr>
            <w:t>Academy</w:t>
          </w:r>
        </w:smartTag>
      </w:smartTag>
      <w:r>
        <w:rPr>
          <w:sz w:val="24"/>
          <w:szCs w:val="24"/>
        </w:rPr>
        <w:t xml:space="preserve"> of Public Administration (2002).</w:t>
      </w:r>
    </w:p>
    <w:p w14:paraId="2D6B8FE5" w14:textId="77777777" w:rsidR="00826492" w:rsidRDefault="00826492">
      <w:pPr>
        <w:ind w:left="360"/>
        <w:jc w:val="both"/>
        <w:rPr>
          <w:sz w:val="24"/>
        </w:rPr>
      </w:pPr>
    </w:p>
    <w:p w14:paraId="127C11AC" w14:textId="77777777" w:rsidR="00826492" w:rsidRDefault="00826492">
      <w:pPr>
        <w:ind w:left="360"/>
        <w:jc w:val="both"/>
        <w:rPr>
          <w:sz w:val="24"/>
        </w:rPr>
      </w:pPr>
      <w:r>
        <w:rPr>
          <w:sz w:val="24"/>
        </w:rPr>
        <w:t xml:space="preserve">Selected as one of the top living scholars in Public Administration and Public Management, </w:t>
      </w:r>
      <w:smartTag w:uri="urn:schemas-microsoft-com:office:smarttags" w:element="place">
        <w:smartTag w:uri="urn:schemas-microsoft-com:office:smarttags" w:element="PlaceName">
          <w:r>
            <w:rPr>
              <w:sz w:val="24"/>
            </w:rPr>
            <w:t>Syracuse</w:t>
          </w:r>
        </w:smartTag>
        <w:r>
          <w:rPr>
            <w:sz w:val="24"/>
          </w:rPr>
          <w:t xml:space="preserve"> </w:t>
        </w:r>
        <w:smartTag w:uri="urn:schemas-microsoft-com:office:smarttags" w:element="PlaceType">
          <w:r>
            <w:rPr>
              <w:sz w:val="24"/>
            </w:rPr>
            <w:t>University</w:t>
          </w:r>
        </w:smartTag>
      </w:smartTag>
      <w:r>
        <w:rPr>
          <w:sz w:val="24"/>
        </w:rPr>
        <w:t xml:space="preserve">.  Successful Scholars Project (2001) in </w:t>
      </w:r>
      <w:r>
        <w:rPr>
          <w:i/>
          <w:sz w:val="24"/>
        </w:rPr>
        <w:t>Public Administration Review</w:t>
      </w:r>
      <w:r>
        <w:rPr>
          <w:sz w:val="24"/>
        </w:rPr>
        <w:t xml:space="preserve"> 64 (January-February 2004).</w:t>
      </w:r>
    </w:p>
    <w:p w14:paraId="3CBE9FEB" w14:textId="77777777" w:rsidR="00826492" w:rsidRDefault="00826492">
      <w:pPr>
        <w:ind w:left="360"/>
        <w:jc w:val="both"/>
        <w:rPr>
          <w:sz w:val="24"/>
        </w:rPr>
      </w:pPr>
    </w:p>
    <w:p w14:paraId="7809C931" w14:textId="77777777" w:rsidR="00826492" w:rsidRDefault="00826492">
      <w:pPr>
        <w:ind w:left="360"/>
        <w:jc w:val="both"/>
        <w:rPr>
          <w:sz w:val="24"/>
        </w:rPr>
      </w:pPr>
      <w:r>
        <w:rPr>
          <w:sz w:val="24"/>
        </w:rPr>
        <w:t xml:space="preserve">2006 Academic Laureate Award for Outstanding Leaders in Business and Industry, Government and the Professions, and Higher Education, University at </w:t>
      </w:r>
      <w:smartTag w:uri="urn:schemas-microsoft-com:office:smarttags" w:element="City">
        <w:smartTag w:uri="urn:schemas-microsoft-com:office:smarttags" w:element="place">
          <w:r>
            <w:rPr>
              <w:sz w:val="24"/>
            </w:rPr>
            <w:t>Albany</w:t>
          </w:r>
        </w:smartTag>
      </w:smartTag>
      <w:r>
        <w:rPr>
          <w:sz w:val="24"/>
        </w:rPr>
        <w:t xml:space="preserve"> Foundation Annual Dinner.</w:t>
      </w:r>
    </w:p>
    <w:p w14:paraId="2A78604D" w14:textId="77777777" w:rsidR="00F46ED9" w:rsidRDefault="00F46ED9">
      <w:pPr>
        <w:ind w:left="360"/>
        <w:jc w:val="both"/>
        <w:rPr>
          <w:sz w:val="24"/>
        </w:rPr>
      </w:pPr>
    </w:p>
    <w:p w14:paraId="67133B6B" w14:textId="77777777" w:rsidR="00826492" w:rsidRPr="004574A8" w:rsidRDefault="004574A8">
      <w:pPr>
        <w:ind w:left="360"/>
        <w:jc w:val="both"/>
        <w:rPr>
          <w:sz w:val="24"/>
        </w:rPr>
      </w:pPr>
      <w:r>
        <w:rPr>
          <w:sz w:val="24"/>
        </w:rPr>
        <w:t xml:space="preserve">Grant from the Carnegie Corporation and the </w:t>
      </w:r>
      <w:smartTag w:uri="urn:schemas-microsoft-com:office:smarttags" w:element="place">
        <w:smartTag w:uri="urn:schemas-microsoft-com:office:smarttags" w:element="PlaceName">
          <w:r>
            <w:rPr>
              <w:sz w:val="24"/>
            </w:rPr>
            <w:t>Stennis</w:t>
          </w:r>
        </w:smartTag>
        <w:r>
          <w:rPr>
            <w:sz w:val="24"/>
          </w:rPr>
          <w:t xml:space="preserve"> </w:t>
        </w:r>
        <w:smartTag w:uri="urn:schemas-microsoft-com:office:smarttags" w:element="PlaceType">
          <w:r>
            <w:rPr>
              <w:sz w:val="24"/>
            </w:rPr>
            <w:t>Center</w:t>
          </w:r>
        </w:smartTag>
      </w:smartTag>
      <w:r>
        <w:rPr>
          <w:sz w:val="24"/>
        </w:rPr>
        <w:t xml:space="preserve"> for Public Service to fund a special issue of the </w:t>
      </w:r>
      <w:r>
        <w:rPr>
          <w:i/>
          <w:sz w:val="24"/>
        </w:rPr>
        <w:t>Public Administration Review</w:t>
      </w:r>
      <w:r>
        <w:rPr>
          <w:sz w:val="24"/>
        </w:rPr>
        <w:t xml:space="preserve"> focused on state and local government reform</w:t>
      </w:r>
      <w:r w:rsidR="00F46ED9">
        <w:rPr>
          <w:sz w:val="24"/>
        </w:rPr>
        <w:t xml:space="preserve"> (2007-2008)</w:t>
      </w:r>
      <w:r>
        <w:rPr>
          <w:sz w:val="24"/>
        </w:rPr>
        <w:t>.</w:t>
      </w:r>
    </w:p>
    <w:p w14:paraId="67DB62B7" w14:textId="77777777" w:rsidR="00826492" w:rsidRDefault="00826492">
      <w:pPr>
        <w:ind w:left="360"/>
        <w:jc w:val="both"/>
        <w:rPr>
          <w:sz w:val="24"/>
        </w:rPr>
      </w:pPr>
    </w:p>
    <w:p w14:paraId="6667076E" w14:textId="77777777" w:rsidR="00F46ED9" w:rsidRDefault="00F46ED9">
      <w:pPr>
        <w:ind w:left="360"/>
        <w:jc w:val="both"/>
        <w:rPr>
          <w:sz w:val="24"/>
        </w:rPr>
      </w:pPr>
      <w:r>
        <w:rPr>
          <w:sz w:val="24"/>
        </w:rPr>
        <w:t xml:space="preserve">Establishment of the Frank Thompson Endowed Fellowship Fund, University at </w:t>
      </w:r>
      <w:smartTag w:uri="urn:schemas-microsoft-com:office:smarttags" w:element="City">
        <w:smartTag w:uri="urn:schemas-microsoft-com:office:smarttags" w:element="place">
          <w:r>
            <w:rPr>
              <w:sz w:val="24"/>
            </w:rPr>
            <w:t>Albany</w:t>
          </w:r>
        </w:smartTag>
      </w:smartTag>
      <w:r>
        <w:rPr>
          <w:sz w:val="24"/>
        </w:rPr>
        <w:t>, through contributions made by the Rockefeller College Advisory Board (2006).</w:t>
      </w:r>
    </w:p>
    <w:p w14:paraId="1994F7F5" w14:textId="77777777" w:rsidR="007274C9" w:rsidRDefault="007274C9">
      <w:pPr>
        <w:ind w:left="360"/>
        <w:jc w:val="both"/>
        <w:rPr>
          <w:sz w:val="24"/>
        </w:rPr>
      </w:pPr>
    </w:p>
    <w:p w14:paraId="02F92230" w14:textId="77777777" w:rsidR="007274C9" w:rsidRDefault="007274C9">
      <w:pPr>
        <w:ind w:left="360"/>
        <w:jc w:val="both"/>
        <w:rPr>
          <w:sz w:val="24"/>
        </w:rPr>
      </w:pPr>
      <w:r>
        <w:rPr>
          <w:sz w:val="24"/>
        </w:rPr>
        <w:t xml:space="preserve">Robert Wood Johnson Investigator Award, </w:t>
      </w:r>
      <w:r>
        <w:rPr>
          <w:i/>
          <w:sz w:val="24"/>
        </w:rPr>
        <w:t>Medicaid: Political Durability, Democratic Process, and Health Care Reform</w:t>
      </w:r>
      <w:r w:rsidR="002C7C24">
        <w:rPr>
          <w:sz w:val="24"/>
        </w:rPr>
        <w:t>. $335,000</w:t>
      </w:r>
      <w:r w:rsidR="00E947CC">
        <w:rPr>
          <w:sz w:val="24"/>
        </w:rPr>
        <w:t xml:space="preserve"> (2008-2012</w:t>
      </w:r>
      <w:r>
        <w:rPr>
          <w:sz w:val="24"/>
        </w:rPr>
        <w:t>).</w:t>
      </w:r>
    </w:p>
    <w:p w14:paraId="2AA1370C" w14:textId="77777777" w:rsidR="00DB0D15" w:rsidRDefault="00DB0D15">
      <w:pPr>
        <w:ind w:left="360"/>
        <w:jc w:val="both"/>
        <w:rPr>
          <w:sz w:val="24"/>
        </w:rPr>
      </w:pPr>
    </w:p>
    <w:p w14:paraId="05C99644" w14:textId="77777777" w:rsidR="00DB0D15" w:rsidRDefault="00DB0D15">
      <w:pPr>
        <w:ind w:left="360"/>
        <w:jc w:val="both"/>
        <w:rPr>
          <w:sz w:val="24"/>
        </w:rPr>
      </w:pPr>
      <w:r>
        <w:rPr>
          <w:sz w:val="24"/>
        </w:rPr>
        <w:t>Major Professor and Chair of Alex Henderson Doctoral</w:t>
      </w:r>
      <w:r w:rsidR="00300141">
        <w:rPr>
          <w:sz w:val="24"/>
        </w:rPr>
        <w:t xml:space="preserve"> Committee; winner of the best dissertation award from Rutgers-</w:t>
      </w:r>
      <w:r>
        <w:rPr>
          <w:sz w:val="24"/>
        </w:rPr>
        <w:t>Newark and the National Association of Schools of Public Affairs and Administration, respectively (2011)</w:t>
      </w:r>
    </w:p>
    <w:p w14:paraId="21965D16" w14:textId="77777777" w:rsidR="00300141" w:rsidRDefault="00300141">
      <w:pPr>
        <w:ind w:left="360"/>
        <w:jc w:val="both"/>
        <w:rPr>
          <w:sz w:val="24"/>
        </w:rPr>
      </w:pPr>
    </w:p>
    <w:p w14:paraId="207DD92E" w14:textId="77777777" w:rsidR="00300141" w:rsidRDefault="00300141">
      <w:pPr>
        <w:ind w:left="360"/>
        <w:jc w:val="both"/>
        <w:rPr>
          <w:sz w:val="24"/>
        </w:rPr>
      </w:pPr>
      <w:r>
        <w:rPr>
          <w:sz w:val="24"/>
        </w:rPr>
        <w:t>Donald C. Stone Distinguished Scholar Award for accomplishments in the field of intergovernmental relations and management, American Society for Public Administration, 2012.</w:t>
      </w:r>
    </w:p>
    <w:p w14:paraId="1701786E" w14:textId="77777777" w:rsidR="0020346F" w:rsidRDefault="0020346F">
      <w:pPr>
        <w:ind w:left="360"/>
        <w:jc w:val="both"/>
        <w:rPr>
          <w:sz w:val="24"/>
        </w:rPr>
      </w:pPr>
    </w:p>
    <w:p w14:paraId="2E75C8B6" w14:textId="77777777" w:rsidR="0020346F" w:rsidRDefault="0020346F">
      <w:pPr>
        <w:ind w:left="360"/>
        <w:jc w:val="both"/>
        <w:rPr>
          <w:sz w:val="24"/>
        </w:rPr>
      </w:pPr>
      <w:r>
        <w:rPr>
          <w:sz w:val="24"/>
        </w:rPr>
        <w:t>Donald C. Stone Annual Keynote at the Annual Meeting of the American Society for Public</w:t>
      </w:r>
    </w:p>
    <w:p w14:paraId="77A1C328" w14:textId="77777777" w:rsidR="0020346F" w:rsidRDefault="0020346F">
      <w:pPr>
        <w:ind w:left="360"/>
        <w:jc w:val="both"/>
        <w:rPr>
          <w:sz w:val="24"/>
        </w:rPr>
      </w:pPr>
      <w:r>
        <w:rPr>
          <w:sz w:val="24"/>
        </w:rPr>
        <w:t>Administration, 2014</w:t>
      </w:r>
    </w:p>
    <w:p w14:paraId="13C8DBF5" w14:textId="77777777" w:rsidR="00271C9D" w:rsidRDefault="00271C9D">
      <w:pPr>
        <w:ind w:left="360"/>
        <w:jc w:val="both"/>
        <w:rPr>
          <w:sz w:val="24"/>
        </w:rPr>
      </w:pPr>
    </w:p>
    <w:p w14:paraId="1BAAF463" w14:textId="77777777" w:rsidR="00072FDB" w:rsidRDefault="00271C9D" w:rsidP="00271C9D">
      <w:pPr>
        <w:ind w:left="360"/>
        <w:rPr>
          <w:sz w:val="24"/>
        </w:rPr>
      </w:pPr>
      <w:r>
        <w:rPr>
          <w:sz w:val="24"/>
        </w:rPr>
        <w:t>Dwight Waldo Award for outstanding published contributions to the discipline and profession of public administration over an extended career, American Society for Public Administration, 2015.</w:t>
      </w:r>
    </w:p>
    <w:p w14:paraId="086E3E27" w14:textId="77777777" w:rsidR="00072FDB" w:rsidRDefault="00072FDB" w:rsidP="00271C9D">
      <w:pPr>
        <w:ind w:left="360"/>
        <w:rPr>
          <w:sz w:val="24"/>
        </w:rPr>
      </w:pPr>
    </w:p>
    <w:p w14:paraId="08531CE3" w14:textId="77777777" w:rsidR="00072FDB" w:rsidRDefault="00072FDB" w:rsidP="00271C9D">
      <w:pPr>
        <w:ind w:left="360"/>
        <w:rPr>
          <w:sz w:val="24"/>
        </w:rPr>
      </w:pPr>
      <w:r>
        <w:rPr>
          <w:sz w:val="24"/>
        </w:rPr>
        <w:t>Charles H. Levine Memorial Award for Excellence in Public Administration – teaching, research, and service to the wider community, American Society for</w:t>
      </w:r>
      <w:r w:rsidR="00D5418D">
        <w:rPr>
          <w:sz w:val="24"/>
        </w:rPr>
        <w:t xml:space="preserve"> Public Administration and the Network of Schools of Public Policy, Affairs, and Administration, 2015.</w:t>
      </w:r>
    </w:p>
    <w:p w14:paraId="7787E536" w14:textId="77777777" w:rsidR="00072FDB" w:rsidRDefault="00072FDB" w:rsidP="00271C9D">
      <w:pPr>
        <w:ind w:left="360"/>
        <w:rPr>
          <w:sz w:val="24"/>
        </w:rPr>
      </w:pPr>
    </w:p>
    <w:p w14:paraId="33714406" w14:textId="77777777" w:rsidR="00271C9D" w:rsidRDefault="00072FDB" w:rsidP="00271C9D">
      <w:pPr>
        <w:ind w:left="360"/>
        <w:rPr>
          <w:sz w:val="24"/>
        </w:rPr>
      </w:pPr>
      <w:r>
        <w:rPr>
          <w:sz w:val="24"/>
        </w:rPr>
        <w:t>Award for the best article published in</w:t>
      </w:r>
      <w:r w:rsidRPr="00072FDB">
        <w:rPr>
          <w:i/>
          <w:sz w:val="24"/>
        </w:rPr>
        <w:t xml:space="preserve"> Publius: The Journal of Federalism</w:t>
      </w:r>
      <w:r w:rsidR="00AF3B61">
        <w:rPr>
          <w:sz w:val="24"/>
        </w:rPr>
        <w:t xml:space="preserve"> in 2014 (“The Administrative Presidency and Fractious Federalism: The Case of Obamacare”). Section on Federalism and Intergovernmental Relations, American Political Science Association, 2015.</w:t>
      </w:r>
      <w:r w:rsidR="00271C9D">
        <w:rPr>
          <w:sz w:val="24"/>
        </w:rPr>
        <w:br/>
      </w:r>
    </w:p>
    <w:p w14:paraId="1B4B7A51" w14:textId="77777777" w:rsidR="00B04367" w:rsidRDefault="00B04367" w:rsidP="00271C9D">
      <w:pPr>
        <w:ind w:left="360"/>
        <w:rPr>
          <w:sz w:val="24"/>
        </w:rPr>
      </w:pPr>
      <w:r>
        <w:rPr>
          <w:sz w:val="24"/>
        </w:rPr>
        <w:t>Selected to deliver the Jerzy Hauptmann Distinguished Guest Lecture sponsored by Park University and AON,</w:t>
      </w:r>
      <w:r w:rsidR="00F327AA">
        <w:rPr>
          <w:sz w:val="24"/>
        </w:rPr>
        <w:t xml:space="preserve"> Kansas City, </w:t>
      </w:r>
      <w:r>
        <w:rPr>
          <w:sz w:val="24"/>
        </w:rPr>
        <w:t xml:space="preserve"> 2015.</w:t>
      </w:r>
    </w:p>
    <w:p w14:paraId="39A02AA0" w14:textId="77777777" w:rsidR="00371BE8" w:rsidRDefault="00371BE8" w:rsidP="00271C9D">
      <w:pPr>
        <w:ind w:left="360"/>
        <w:rPr>
          <w:sz w:val="24"/>
        </w:rPr>
      </w:pPr>
    </w:p>
    <w:p w14:paraId="5090149D" w14:textId="6D637364" w:rsidR="00371BE8" w:rsidRDefault="00C459CD" w:rsidP="00271C9D">
      <w:pPr>
        <w:ind w:left="360"/>
        <w:rPr>
          <w:sz w:val="24"/>
        </w:rPr>
      </w:pPr>
      <w:r>
        <w:rPr>
          <w:sz w:val="24"/>
        </w:rPr>
        <w:lastRenderedPageBreak/>
        <w:t>Robert Wood Johnson Foundation, C</w:t>
      </w:r>
      <w:r w:rsidR="00371BE8">
        <w:rPr>
          <w:sz w:val="24"/>
        </w:rPr>
        <w:t>o-Principal Investigator, “Examining implementation challenges and impact of Medicaid Section 1115 waivers for housing supports.” $149,943 (2018-2019).</w:t>
      </w:r>
    </w:p>
    <w:p w14:paraId="1B4EA5CA" w14:textId="333AEB35" w:rsidR="006F7E3E" w:rsidRDefault="006F7E3E" w:rsidP="00271C9D">
      <w:pPr>
        <w:ind w:left="360"/>
        <w:rPr>
          <w:sz w:val="24"/>
        </w:rPr>
      </w:pPr>
    </w:p>
    <w:p w14:paraId="765E2C43" w14:textId="2E9A6720" w:rsidR="006F7E3E" w:rsidRPr="0007286A" w:rsidRDefault="006F7E3E" w:rsidP="00271C9D">
      <w:pPr>
        <w:ind w:left="360"/>
        <w:rPr>
          <w:i/>
          <w:sz w:val="24"/>
        </w:rPr>
      </w:pPr>
      <w:r>
        <w:rPr>
          <w:sz w:val="24"/>
        </w:rPr>
        <w:t xml:space="preserve">2021 Brownlow Book Award from the National Academy of Public Administration for </w:t>
      </w:r>
      <w:r w:rsidRPr="0007286A">
        <w:rPr>
          <w:i/>
          <w:sz w:val="24"/>
        </w:rPr>
        <w:t>Trump,</w:t>
      </w:r>
    </w:p>
    <w:p w14:paraId="7472F70F" w14:textId="1AA90B3C" w:rsidR="006F7E3E" w:rsidRPr="0007286A" w:rsidRDefault="0007286A" w:rsidP="00271C9D">
      <w:pPr>
        <w:ind w:left="360"/>
        <w:rPr>
          <w:iCs/>
          <w:sz w:val="24"/>
        </w:rPr>
      </w:pPr>
      <w:r w:rsidRPr="0007286A">
        <w:rPr>
          <w:i/>
          <w:sz w:val="24"/>
        </w:rPr>
        <w:t>t</w:t>
      </w:r>
      <w:r w:rsidR="006F7E3E" w:rsidRPr="0007286A">
        <w:rPr>
          <w:i/>
          <w:sz w:val="24"/>
        </w:rPr>
        <w:t>he Administrative Presidency</w:t>
      </w:r>
      <w:r w:rsidRPr="0007286A">
        <w:rPr>
          <w:i/>
          <w:sz w:val="24"/>
        </w:rPr>
        <w:t>, and Federalism</w:t>
      </w:r>
      <w:r>
        <w:rPr>
          <w:i/>
          <w:sz w:val="24"/>
        </w:rPr>
        <w:t xml:space="preserve"> </w:t>
      </w:r>
      <w:r>
        <w:rPr>
          <w:iCs/>
          <w:sz w:val="24"/>
        </w:rPr>
        <w:t>(with Barry Rabe and Kenneth Wong).</w:t>
      </w:r>
    </w:p>
    <w:p w14:paraId="4273B8BB" w14:textId="77777777" w:rsidR="00F46ED9" w:rsidRDefault="00F46ED9">
      <w:pPr>
        <w:ind w:left="360"/>
        <w:jc w:val="both"/>
        <w:rPr>
          <w:sz w:val="24"/>
        </w:rPr>
      </w:pPr>
    </w:p>
    <w:p w14:paraId="6C82B4C6" w14:textId="77777777" w:rsidR="00826492" w:rsidRDefault="00826492">
      <w:pPr>
        <w:jc w:val="both"/>
        <w:rPr>
          <w:b/>
          <w:sz w:val="24"/>
        </w:rPr>
      </w:pPr>
      <w:r>
        <w:rPr>
          <w:b/>
          <w:sz w:val="24"/>
          <w:u w:val="single"/>
        </w:rPr>
        <w:t>TEACHING FIELDS</w:t>
      </w:r>
    </w:p>
    <w:p w14:paraId="6D5DFDC6" w14:textId="77777777" w:rsidR="00826492" w:rsidRDefault="00826492">
      <w:pPr>
        <w:jc w:val="both"/>
        <w:rPr>
          <w:sz w:val="24"/>
        </w:rPr>
      </w:pPr>
    </w:p>
    <w:p w14:paraId="49DD79DC" w14:textId="77777777" w:rsidR="00826492" w:rsidRDefault="00826492">
      <w:pPr>
        <w:ind w:left="360"/>
        <w:jc w:val="both"/>
        <w:rPr>
          <w:sz w:val="24"/>
        </w:rPr>
      </w:pPr>
      <w:r>
        <w:rPr>
          <w:sz w:val="24"/>
        </w:rPr>
        <w:t>Politics and Administration, Health Policy, Policy Implementation, Federalism and Intergovernmenta</w:t>
      </w:r>
      <w:r w:rsidR="00F46ED9">
        <w:rPr>
          <w:sz w:val="24"/>
        </w:rPr>
        <w:t>l Management, Public Management</w:t>
      </w:r>
    </w:p>
    <w:p w14:paraId="5098BA2C" w14:textId="77777777" w:rsidR="00826492" w:rsidRDefault="00826492">
      <w:pPr>
        <w:ind w:left="360"/>
        <w:jc w:val="both"/>
        <w:rPr>
          <w:sz w:val="24"/>
        </w:rPr>
      </w:pPr>
    </w:p>
    <w:p w14:paraId="0E2B0E3E" w14:textId="77777777" w:rsidR="00826492" w:rsidRDefault="00826492">
      <w:pPr>
        <w:ind w:left="360"/>
        <w:jc w:val="both"/>
        <w:rPr>
          <w:sz w:val="24"/>
        </w:rPr>
      </w:pPr>
    </w:p>
    <w:p w14:paraId="24CE155A" w14:textId="77777777" w:rsidR="00826492" w:rsidRDefault="00826492">
      <w:pPr>
        <w:jc w:val="both"/>
        <w:rPr>
          <w:b/>
          <w:sz w:val="24"/>
        </w:rPr>
      </w:pPr>
      <w:r>
        <w:rPr>
          <w:b/>
          <w:sz w:val="24"/>
          <w:u w:val="single"/>
        </w:rPr>
        <w:t>PUBLICATIONS</w:t>
      </w:r>
      <w:r>
        <w:rPr>
          <w:sz w:val="24"/>
        </w:rPr>
        <w:t xml:space="preserve"> (Chronological)</w:t>
      </w:r>
    </w:p>
    <w:p w14:paraId="1115D359" w14:textId="77777777" w:rsidR="00826492" w:rsidRDefault="00826492">
      <w:pPr>
        <w:jc w:val="both"/>
        <w:rPr>
          <w:sz w:val="24"/>
        </w:rPr>
      </w:pPr>
    </w:p>
    <w:p w14:paraId="0D59B2E9" w14:textId="77777777" w:rsidR="00826492" w:rsidRDefault="00826492">
      <w:pPr>
        <w:jc w:val="both"/>
        <w:rPr>
          <w:sz w:val="24"/>
        </w:rPr>
      </w:pPr>
      <w:r>
        <w:rPr>
          <w:b/>
          <w:sz w:val="24"/>
        </w:rPr>
        <w:t>Books and Monographs</w:t>
      </w:r>
    </w:p>
    <w:p w14:paraId="45314340" w14:textId="77777777" w:rsidR="00826492" w:rsidRDefault="00826492">
      <w:pPr>
        <w:jc w:val="both"/>
        <w:rPr>
          <w:sz w:val="24"/>
        </w:rPr>
      </w:pPr>
    </w:p>
    <w:p w14:paraId="0DEDC758" w14:textId="77777777" w:rsidR="00826492" w:rsidRDefault="00826492">
      <w:pPr>
        <w:ind w:left="360"/>
        <w:jc w:val="both"/>
        <w:rPr>
          <w:sz w:val="24"/>
        </w:rPr>
      </w:pPr>
      <w:r>
        <w:rPr>
          <w:i/>
          <w:sz w:val="24"/>
        </w:rPr>
        <w:t>Personnel Policy in the City</w:t>
      </w:r>
      <w:r>
        <w:rPr>
          <w:sz w:val="24"/>
        </w:rPr>
        <w:t xml:space="preserve"> (Berkeley and Los Angeles:  University of California Press, 1975), 208 pages.  Reissued in paperback, Fall 1977.</w:t>
      </w:r>
    </w:p>
    <w:p w14:paraId="76052D51" w14:textId="77777777" w:rsidR="00826492" w:rsidRDefault="00826492">
      <w:pPr>
        <w:ind w:left="360"/>
        <w:jc w:val="both"/>
        <w:rPr>
          <w:sz w:val="24"/>
        </w:rPr>
      </w:pPr>
    </w:p>
    <w:p w14:paraId="3FA87F07" w14:textId="77777777" w:rsidR="00826492" w:rsidRDefault="00826492">
      <w:pPr>
        <w:ind w:left="360"/>
        <w:jc w:val="both"/>
        <w:rPr>
          <w:sz w:val="24"/>
        </w:rPr>
      </w:pPr>
      <w:r>
        <w:rPr>
          <w:i/>
          <w:sz w:val="24"/>
        </w:rPr>
        <w:t>Health Policy and the Bureaucracy:  Politics and Implementation</w:t>
      </w:r>
      <w:r>
        <w:rPr>
          <w:sz w:val="24"/>
        </w:rPr>
        <w:t xml:space="preserve"> (Cambridge:  MIT Press, 1981), 334 pages.  (Two chapters coauthored; the six remaining chapters authored singly.)  Reissued in paperback, 1983.</w:t>
      </w:r>
    </w:p>
    <w:p w14:paraId="3E1DFA19" w14:textId="77777777" w:rsidR="00826492" w:rsidRDefault="00826492">
      <w:pPr>
        <w:ind w:left="360"/>
        <w:jc w:val="both"/>
        <w:rPr>
          <w:sz w:val="24"/>
        </w:rPr>
      </w:pPr>
    </w:p>
    <w:p w14:paraId="1F1060A9" w14:textId="77777777" w:rsidR="00826492" w:rsidRDefault="00826492">
      <w:pPr>
        <w:ind w:left="360"/>
        <w:jc w:val="both"/>
        <w:rPr>
          <w:sz w:val="24"/>
        </w:rPr>
      </w:pPr>
      <w:r>
        <w:rPr>
          <w:i/>
          <w:sz w:val="24"/>
        </w:rPr>
        <w:t>Public Administration:  Challenges, Choices, Consequences</w:t>
      </w:r>
      <w:r>
        <w:rPr>
          <w:sz w:val="24"/>
        </w:rPr>
        <w:t xml:space="preserve"> (Glenview, Ill.:  Scott Foresman, Little Brown, 1990), 475 pages (with B. Guy Peters and Charles Levine).</w:t>
      </w:r>
    </w:p>
    <w:p w14:paraId="5258E320" w14:textId="77777777" w:rsidR="00826492" w:rsidRDefault="00826492">
      <w:pPr>
        <w:ind w:left="360"/>
        <w:jc w:val="both"/>
        <w:rPr>
          <w:sz w:val="24"/>
        </w:rPr>
      </w:pPr>
    </w:p>
    <w:p w14:paraId="370E1127" w14:textId="77777777" w:rsidR="00826492" w:rsidRDefault="00826492">
      <w:pPr>
        <w:ind w:left="360"/>
        <w:jc w:val="both"/>
        <w:rPr>
          <w:sz w:val="24"/>
        </w:rPr>
      </w:pPr>
      <w:r>
        <w:rPr>
          <w:i/>
          <w:sz w:val="24"/>
        </w:rPr>
        <w:t>Classics of Public Personnel Policy</w:t>
      </w:r>
      <w:r>
        <w:rPr>
          <w:sz w:val="24"/>
        </w:rPr>
        <w:t xml:space="preserve"> (Oak Park, Ill.:  Moore Publishing Co., 1979), 401 pages; </w:t>
      </w:r>
      <w:r>
        <w:rPr>
          <w:i/>
          <w:sz w:val="24"/>
        </w:rPr>
        <w:t>Classics of Public Personnel Policy</w:t>
      </w:r>
      <w:r>
        <w:rPr>
          <w:sz w:val="24"/>
        </w:rPr>
        <w:t xml:space="preserve">, Second Edition, Revised and Expanded (Pacific Grove, Cal.:  Brooks/Cole, 1991), 396 pages; edited; </w:t>
      </w:r>
      <w:r>
        <w:rPr>
          <w:i/>
          <w:sz w:val="24"/>
        </w:rPr>
        <w:t>Classics of Public Personnel Policy</w:t>
      </w:r>
      <w:r>
        <w:rPr>
          <w:sz w:val="24"/>
        </w:rPr>
        <w:t>, Third Edition, Revised and Expanded (Belmont, CA: Wadsworth/Thomson Learning, 2003), 532 pages.  Ed</w:t>
      </w:r>
      <w:r w:rsidR="003A0D2A">
        <w:rPr>
          <w:sz w:val="24"/>
        </w:rPr>
        <w:t>itor; several  introductory</w:t>
      </w:r>
      <w:r w:rsidR="00B820B3">
        <w:rPr>
          <w:sz w:val="24"/>
        </w:rPr>
        <w:t xml:space="preserve"> essays</w:t>
      </w:r>
      <w:r w:rsidR="003A0D2A">
        <w:rPr>
          <w:sz w:val="24"/>
        </w:rPr>
        <w:t xml:space="preserve"> to sections in the volume</w:t>
      </w:r>
      <w:r w:rsidR="00B820B3">
        <w:rPr>
          <w:sz w:val="24"/>
        </w:rPr>
        <w:t>.</w:t>
      </w:r>
    </w:p>
    <w:p w14:paraId="31B4C66F" w14:textId="77777777" w:rsidR="00826492" w:rsidRDefault="00826492">
      <w:pPr>
        <w:ind w:left="360"/>
        <w:jc w:val="both"/>
        <w:rPr>
          <w:sz w:val="24"/>
        </w:rPr>
      </w:pPr>
    </w:p>
    <w:p w14:paraId="7F2D4BD0" w14:textId="77777777" w:rsidR="00826492" w:rsidRDefault="00826492">
      <w:pPr>
        <w:ind w:left="360"/>
        <w:jc w:val="both"/>
        <w:rPr>
          <w:sz w:val="24"/>
        </w:rPr>
      </w:pPr>
      <w:r>
        <w:rPr>
          <w:i/>
          <w:sz w:val="24"/>
        </w:rPr>
        <w:t>Revitalizing State and Local Public Service</w:t>
      </w:r>
      <w:r>
        <w:rPr>
          <w:sz w:val="24"/>
        </w:rPr>
        <w:t xml:space="preserve"> (San Francisco:  Jossey Bass, 1993), 44</w:t>
      </w:r>
      <w:r w:rsidR="00B820B3">
        <w:rPr>
          <w:sz w:val="24"/>
        </w:rPr>
        <w:t>5 pages; editor and author of two chapters: “Introduction: Critical Challenges to State and Local Public Service” (pp. 1-40), and “The Challenges Revisited” (pp. 309-328).</w:t>
      </w:r>
    </w:p>
    <w:p w14:paraId="07C2734F" w14:textId="77777777" w:rsidR="00826492" w:rsidRDefault="00826492">
      <w:pPr>
        <w:ind w:left="360"/>
        <w:jc w:val="both"/>
        <w:rPr>
          <w:sz w:val="24"/>
        </w:rPr>
      </w:pPr>
    </w:p>
    <w:p w14:paraId="49CE6435" w14:textId="77777777" w:rsidR="00826492" w:rsidRDefault="00826492">
      <w:pPr>
        <w:ind w:left="360"/>
        <w:jc w:val="both"/>
        <w:rPr>
          <w:sz w:val="24"/>
        </w:rPr>
      </w:pPr>
      <w:r>
        <w:rPr>
          <w:i/>
          <w:sz w:val="24"/>
        </w:rPr>
        <w:t>Medicaid and Devolution:  A View From the States</w:t>
      </w:r>
      <w:r>
        <w:rPr>
          <w:sz w:val="24"/>
        </w:rPr>
        <w:t xml:space="preserve"> (Washington:  Brookings Institution, 1998), 310 pages; co-editor wi</w:t>
      </w:r>
      <w:r w:rsidR="00BE1BB4">
        <w:rPr>
          <w:sz w:val="24"/>
        </w:rPr>
        <w:t>th John DiIulio and author of two chapters: “The Faces of Devolution” (pp. 14-55), and “Federalism and the Medicaid Challenge” (pp.258-296).</w:t>
      </w:r>
    </w:p>
    <w:p w14:paraId="0DE71C2D" w14:textId="77777777" w:rsidR="00D83F05" w:rsidRDefault="00D83F05">
      <w:pPr>
        <w:ind w:left="360"/>
        <w:jc w:val="both"/>
        <w:rPr>
          <w:sz w:val="24"/>
        </w:rPr>
      </w:pPr>
    </w:p>
    <w:p w14:paraId="7630926E" w14:textId="77777777" w:rsidR="00D83F05" w:rsidRDefault="00D83F05">
      <w:pPr>
        <w:ind w:left="360"/>
        <w:jc w:val="both"/>
        <w:rPr>
          <w:sz w:val="24"/>
        </w:rPr>
      </w:pPr>
      <w:r>
        <w:rPr>
          <w:i/>
          <w:sz w:val="24"/>
        </w:rPr>
        <w:t>Medicaid Politics: Federalism, Policy Durability, and Health Reform</w:t>
      </w:r>
      <w:r>
        <w:rPr>
          <w:sz w:val="24"/>
        </w:rPr>
        <w:t xml:space="preserve"> (Washington, DC: George</w:t>
      </w:r>
      <w:r w:rsidR="00883E97">
        <w:rPr>
          <w:sz w:val="24"/>
        </w:rPr>
        <w:t>town University Press, 2012)</w:t>
      </w:r>
      <w:r w:rsidR="0077710F">
        <w:rPr>
          <w:sz w:val="24"/>
        </w:rPr>
        <w:t>.</w:t>
      </w:r>
    </w:p>
    <w:p w14:paraId="406E8CFB" w14:textId="77777777" w:rsidR="00A429F2" w:rsidRDefault="00A429F2">
      <w:pPr>
        <w:ind w:left="360"/>
        <w:jc w:val="both"/>
        <w:rPr>
          <w:sz w:val="24"/>
        </w:rPr>
      </w:pPr>
    </w:p>
    <w:p w14:paraId="6C235F4F" w14:textId="7F994270" w:rsidR="00A429F2" w:rsidRPr="00A429F2" w:rsidRDefault="00A429F2">
      <w:pPr>
        <w:ind w:left="360"/>
        <w:jc w:val="both"/>
        <w:rPr>
          <w:sz w:val="24"/>
        </w:rPr>
      </w:pPr>
      <w:r>
        <w:rPr>
          <w:i/>
          <w:sz w:val="24"/>
        </w:rPr>
        <w:lastRenderedPageBreak/>
        <w:t xml:space="preserve">Trump, the Administrative Presidency. And Federalism </w:t>
      </w:r>
      <w:r>
        <w:rPr>
          <w:sz w:val="24"/>
        </w:rPr>
        <w:t xml:space="preserve">(Washington, DC: Brookings Institution, </w:t>
      </w:r>
      <w:r w:rsidR="00622736">
        <w:rPr>
          <w:sz w:val="24"/>
        </w:rPr>
        <w:t>2020</w:t>
      </w:r>
      <w:r>
        <w:rPr>
          <w:sz w:val="24"/>
        </w:rPr>
        <w:t>)</w:t>
      </w:r>
      <w:r w:rsidR="00D25A54">
        <w:rPr>
          <w:sz w:val="24"/>
        </w:rPr>
        <w:t>.</w:t>
      </w:r>
      <w:r>
        <w:rPr>
          <w:sz w:val="24"/>
        </w:rPr>
        <w:t xml:space="preserve"> Lead author with Kenneth Wong and Barry Rabe.</w:t>
      </w:r>
      <w:r w:rsidR="00C7349A">
        <w:rPr>
          <w:sz w:val="24"/>
        </w:rPr>
        <w:t xml:space="preserve"> Recipient of the 2021 Brownlow </w:t>
      </w:r>
      <w:proofErr w:type="gramStart"/>
      <w:r w:rsidR="00C7349A">
        <w:rPr>
          <w:sz w:val="24"/>
        </w:rPr>
        <w:t>Award  from</w:t>
      </w:r>
      <w:proofErr w:type="gramEnd"/>
      <w:r w:rsidR="00C7349A">
        <w:rPr>
          <w:sz w:val="24"/>
        </w:rPr>
        <w:t xml:space="preserve"> the National Academy of Public Administration.</w:t>
      </w:r>
    </w:p>
    <w:p w14:paraId="240C49A5" w14:textId="77777777" w:rsidR="00826492" w:rsidRDefault="00826492">
      <w:pPr>
        <w:jc w:val="both"/>
        <w:rPr>
          <w:sz w:val="24"/>
        </w:rPr>
      </w:pPr>
    </w:p>
    <w:p w14:paraId="067200CF" w14:textId="77777777" w:rsidR="00826492" w:rsidRDefault="00826492">
      <w:pPr>
        <w:jc w:val="both"/>
        <w:rPr>
          <w:b/>
          <w:sz w:val="24"/>
        </w:rPr>
      </w:pPr>
      <w:r>
        <w:rPr>
          <w:b/>
          <w:sz w:val="24"/>
        </w:rPr>
        <w:t>Journals Articles and Book Chapters</w:t>
      </w:r>
    </w:p>
    <w:p w14:paraId="5E95ABB6" w14:textId="77777777" w:rsidR="00826492" w:rsidRDefault="00826492">
      <w:pPr>
        <w:jc w:val="both"/>
        <w:rPr>
          <w:sz w:val="24"/>
        </w:rPr>
      </w:pPr>
    </w:p>
    <w:p w14:paraId="2EE94CE5" w14:textId="77777777" w:rsidR="00826492" w:rsidRDefault="00826492" w:rsidP="00137916">
      <w:pPr>
        <w:ind w:left="360"/>
        <w:jc w:val="both"/>
        <w:rPr>
          <w:sz w:val="24"/>
        </w:rPr>
      </w:pPr>
      <w:r>
        <w:rPr>
          <w:sz w:val="24"/>
        </w:rPr>
        <w:t xml:space="preserve">“Bureaucratic Responsiveness in the Cities:  The Problem of Minority Hiring,” </w:t>
      </w:r>
      <w:r>
        <w:rPr>
          <w:i/>
          <w:sz w:val="24"/>
        </w:rPr>
        <w:t>Urban Affairs Quarterly</w:t>
      </w:r>
      <w:r>
        <w:rPr>
          <w:sz w:val="24"/>
        </w:rPr>
        <w:t xml:space="preserve"> 10 (September 1974):  40-68.</w:t>
      </w:r>
    </w:p>
    <w:p w14:paraId="4737B69F" w14:textId="77777777" w:rsidR="00826492" w:rsidRDefault="00826492">
      <w:pPr>
        <w:ind w:left="360"/>
        <w:jc w:val="both"/>
        <w:rPr>
          <w:sz w:val="24"/>
        </w:rPr>
      </w:pPr>
    </w:p>
    <w:p w14:paraId="3F65CBE7" w14:textId="77777777" w:rsidR="00826492" w:rsidRDefault="00826492">
      <w:pPr>
        <w:ind w:left="360"/>
        <w:jc w:val="both"/>
        <w:rPr>
          <w:sz w:val="24"/>
        </w:rPr>
      </w:pPr>
      <w:r>
        <w:rPr>
          <w:sz w:val="24"/>
        </w:rPr>
        <w:t xml:space="preserve">“Sources of Responsiveness by a Government Monopoly:  The Case of a People Processor,” </w:t>
      </w:r>
      <w:r>
        <w:rPr>
          <w:i/>
          <w:sz w:val="24"/>
        </w:rPr>
        <w:t>Administration and Society</w:t>
      </w:r>
      <w:r>
        <w:rPr>
          <w:sz w:val="24"/>
        </w:rPr>
        <w:t xml:space="preserve"> 4 (February 1976):  387-418.</w:t>
      </w:r>
    </w:p>
    <w:p w14:paraId="3F4C241A" w14:textId="77777777" w:rsidR="00137916" w:rsidRDefault="00137916" w:rsidP="00D97900">
      <w:pPr>
        <w:jc w:val="both"/>
        <w:rPr>
          <w:sz w:val="24"/>
        </w:rPr>
      </w:pPr>
    </w:p>
    <w:p w14:paraId="6711C259" w14:textId="77777777" w:rsidR="00826492" w:rsidRDefault="00826492">
      <w:pPr>
        <w:ind w:left="360"/>
        <w:jc w:val="both"/>
        <w:rPr>
          <w:sz w:val="24"/>
        </w:rPr>
      </w:pPr>
      <w:r>
        <w:rPr>
          <w:sz w:val="24"/>
        </w:rPr>
        <w:t xml:space="preserve">“Minority Groups in Public Bureaucracies:  Are Passive and Active Representation Linked?”  </w:t>
      </w:r>
      <w:r>
        <w:rPr>
          <w:i/>
          <w:sz w:val="24"/>
        </w:rPr>
        <w:t>Administration and Society</w:t>
      </w:r>
      <w:r>
        <w:rPr>
          <w:sz w:val="24"/>
        </w:rPr>
        <w:t xml:space="preserve"> 4 (August 1976):  201-226.  Reprinted in </w:t>
      </w:r>
      <w:r>
        <w:rPr>
          <w:i/>
          <w:sz w:val="24"/>
        </w:rPr>
        <w:t xml:space="preserve">Representative Bureaucracy: Classic </w:t>
      </w:r>
      <w:smartTag w:uri="urn:schemas-microsoft-com:office:smarttags" w:element="City">
        <w:smartTag w:uri="urn:schemas-microsoft-com:office:smarttags" w:element="place">
          <w:r>
            <w:rPr>
              <w:i/>
              <w:sz w:val="24"/>
            </w:rPr>
            <w:t>Readings</w:t>
          </w:r>
        </w:smartTag>
      </w:smartTag>
      <w:r>
        <w:rPr>
          <w:i/>
          <w:sz w:val="24"/>
        </w:rPr>
        <w:t xml:space="preserve"> and Continuing Controversies</w:t>
      </w:r>
      <w:r>
        <w:rPr>
          <w:sz w:val="24"/>
        </w:rPr>
        <w:t>.  Edited by Julie Dolan and David Rosenbloom (</w:t>
      </w:r>
      <w:smartTag w:uri="urn:schemas-microsoft-com:office:smarttags" w:element="place">
        <w:smartTag w:uri="urn:schemas-microsoft-com:office:smarttags" w:element="City">
          <w:r>
            <w:rPr>
              <w:sz w:val="24"/>
            </w:rPr>
            <w:t>Armonk</w:t>
          </w:r>
        </w:smartTag>
        <w:r>
          <w:rPr>
            <w:sz w:val="24"/>
          </w:rPr>
          <w:t xml:space="preserve">, </w:t>
        </w:r>
        <w:smartTag w:uri="urn:schemas-microsoft-com:office:smarttags" w:element="State">
          <w:r>
            <w:rPr>
              <w:sz w:val="24"/>
            </w:rPr>
            <w:t>NY</w:t>
          </w:r>
        </w:smartTag>
      </w:smartTag>
      <w:r>
        <w:rPr>
          <w:sz w:val="24"/>
        </w:rPr>
        <w:t>: M.E. Sharpe, 2003).</w:t>
      </w:r>
    </w:p>
    <w:p w14:paraId="2F59C66C" w14:textId="77777777" w:rsidR="00826492" w:rsidRDefault="00826492">
      <w:pPr>
        <w:ind w:left="360"/>
        <w:jc w:val="both"/>
        <w:rPr>
          <w:sz w:val="24"/>
        </w:rPr>
      </w:pPr>
    </w:p>
    <w:p w14:paraId="221DDAE7" w14:textId="77777777" w:rsidR="00826492" w:rsidRDefault="00826492">
      <w:pPr>
        <w:ind w:left="360"/>
        <w:jc w:val="both"/>
        <w:rPr>
          <w:sz w:val="24"/>
        </w:rPr>
      </w:pPr>
      <w:r>
        <w:rPr>
          <w:sz w:val="24"/>
        </w:rPr>
        <w:t xml:space="preserve">“Types of Representative Bureaucracy and Their Linkage:  The Case of Ethnicity,” in Golembiewski, Gibson and Cornog (eds.)  </w:t>
      </w:r>
      <w:r>
        <w:rPr>
          <w:i/>
          <w:sz w:val="24"/>
        </w:rPr>
        <w:t>Public Administration</w:t>
      </w:r>
      <w:r>
        <w:rPr>
          <w:sz w:val="24"/>
        </w:rPr>
        <w:t xml:space="preserve"> (Chicago:  Rand McNally, 1976), pp. 576-601.</w:t>
      </w:r>
    </w:p>
    <w:p w14:paraId="6E639633" w14:textId="77777777" w:rsidR="00826492" w:rsidRDefault="00826492">
      <w:pPr>
        <w:ind w:left="360"/>
        <w:jc w:val="both"/>
        <w:rPr>
          <w:sz w:val="24"/>
        </w:rPr>
      </w:pPr>
    </w:p>
    <w:p w14:paraId="7D860AE6" w14:textId="77777777" w:rsidR="00826492" w:rsidRDefault="00826492">
      <w:pPr>
        <w:ind w:left="360"/>
        <w:jc w:val="both"/>
        <w:rPr>
          <w:sz w:val="24"/>
        </w:rPr>
      </w:pPr>
      <w:r>
        <w:rPr>
          <w:sz w:val="24"/>
        </w:rPr>
        <w:t xml:space="preserve">“Classification as Politics,” in Golembiewski and Cohen (eds.)  </w:t>
      </w:r>
      <w:r>
        <w:rPr>
          <w:i/>
          <w:sz w:val="24"/>
        </w:rPr>
        <w:t>People in Public Service</w:t>
      </w:r>
      <w:r>
        <w:rPr>
          <w:sz w:val="24"/>
        </w:rPr>
        <w:t xml:space="preserve"> (Itasca, IL:  F.E. Peacock, 1976), pp. 515-529.</w:t>
      </w:r>
    </w:p>
    <w:p w14:paraId="1A5D1ACF" w14:textId="77777777" w:rsidR="00826492" w:rsidRDefault="00826492">
      <w:pPr>
        <w:ind w:left="360"/>
        <w:jc w:val="both"/>
        <w:rPr>
          <w:sz w:val="24"/>
        </w:rPr>
      </w:pPr>
    </w:p>
    <w:p w14:paraId="00DA376B" w14:textId="77777777" w:rsidR="00826492" w:rsidRDefault="00826492">
      <w:pPr>
        <w:ind w:left="360"/>
        <w:jc w:val="both"/>
        <w:rPr>
          <w:sz w:val="24"/>
        </w:rPr>
      </w:pPr>
      <w:r>
        <w:rPr>
          <w:sz w:val="24"/>
        </w:rPr>
        <w:t xml:space="preserve">“Institutional Barriers to Equity in Local Government Employment:  Implications for Federal Policy Derived from Attitudinal Data,” </w:t>
      </w:r>
      <w:r>
        <w:rPr>
          <w:i/>
          <w:sz w:val="24"/>
        </w:rPr>
        <w:t>Urban Affairs Annual, Managing Human Resources</w:t>
      </w:r>
      <w:r>
        <w:rPr>
          <w:sz w:val="24"/>
        </w:rPr>
        <w:t xml:space="preserve"> 13 (1977):  83-112.</w:t>
      </w:r>
    </w:p>
    <w:p w14:paraId="4E8CAA89" w14:textId="77777777" w:rsidR="00826492" w:rsidRDefault="00826492">
      <w:pPr>
        <w:ind w:left="360"/>
        <w:jc w:val="both"/>
        <w:rPr>
          <w:sz w:val="24"/>
        </w:rPr>
      </w:pPr>
    </w:p>
    <w:p w14:paraId="05771920" w14:textId="77777777" w:rsidR="00826492" w:rsidRDefault="00826492">
      <w:pPr>
        <w:ind w:left="360"/>
        <w:jc w:val="both"/>
        <w:rPr>
          <w:sz w:val="24"/>
        </w:rPr>
      </w:pPr>
      <w:r>
        <w:rPr>
          <w:sz w:val="24"/>
        </w:rPr>
        <w:t xml:space="preserve">“Personnel Reform:  The Malek Manual Revisited,” </w:t>
      </w:r>
      <w:r>
        <w:rPr>
          <w:i/>
          <w:sz w:val="24"/>
        </w:rPr>
        <w:t>The Bureaucrat</w:t>
      </w:r>
      <w:r>
        <w:rPr>
          <w:sz w:val="24"/>
        </w:rPr>
        <w:t xml:space="preserve"> 6 (Summer 1977):  83-86 (with Raymond Davis).</w:t>
      </w:r>
    </w:p>
    <w:p w14:paraId="450B86EA" w14:textId="77777777" w:rsidR="00826492" w:rsidRDefault="00826492">
      <w:pPr>
        <w:ind w:left="360"/>
        <w:jc w:val="both"/>
        <w:rPr>
          <w:sz w:val="24"/>
        </w:rPr>
      </w:pPr>
    </w:p>
    <w:p w14:paraId="664391E0" w14:textId="77777777" w:rsidR="00826492" w:rsidRDefault="00826492">
      <w:pPr>
        <w:ind w:left="360"/>
        <w:jc w:val="both"/>
        <w:rPr>
          <w:sz w:val="24"/>
        </w:rPr>
      </w:pPr>
      <w:r>
        <w:rPr>
          <w:sz w:val="24"/>
        </w:rPr>
        <w:t xml:space="preserve">“Institutional Perspectives of Public Personnel Officials,” in Jay </w:t>
      </w:r>
      <w:proofErr w:type="spellStart"/>
      <w:r>
        <w:rPr>
          <w:sz w:val="24"/>
        </w:rPr>
        <w:t>Shafritz</w:t>
      </w:r>
      <w:proofErr w:type="spellEnd"/>
      <w:r>
        <w:rPr>
          <w:sz w:val="24"/>
        </w:rPr>
        <w:t xml:space="preserve"> (ed.), </w:t>
      </w:r>
      <w:r>
        <w:rPr>
          <w:i/>
          <w:sz w:val="24"/>
        </w:rPr>
        <w:t xml:space="preserve">Public Personnel World:  </w:t>
      </w:r>
      <w:smartTag w:uri="urn:schemas-microsoft-com:office:smarttags" w:element="City">
        <w:smartTag w:uri="urn:schemas-microsoft-com:office:smarttags" w:element="place">
          <w:r>
            <w:rPr>
              <w:i/>
              <w:sz w:val="24"/>
            </w:rPr>
            <w:t>Readings</w:t>
          </w:r>
        </w:smartTag>
      </w:smartTag>
      <w:r>
        <w:rPr>
          <w:i/>
          <w:sz w:val="24"/>
        </w:rPr>
        <w:t xml:space="preserve"> on Professional Practice</w:t>
      </w:r>
      <w:r>
        <w:rPr>
          <w:sz w:val="24"/>
        </w:rPr>
        <w:t xml:space="preserve"> (Chicago:  International Personnel Management Association, 1977), pp. 39-47.</w:t>
      </w:r>
    </w:p>
    <w:p w14:paraId="49403A88" w14:textId="77777777" w:rsidR="00826492" w:rsidRDefault="00826492">
      <w:pPr>
        <w:ind w:left="360"/>
        <w:jc w:val="both"/>
        <w:rPr>
          <w:sz w:val="24"/>
        </w:rPr>
      </w:pPr>
    </w:p>
    <w:p w14:paraId="40124C6C" w14:textId="77777777" w:rsidR="00826492" w:rsidRDefault="00826492">
      <w:pPr>
        <w:ind w:left="360"/>
        <w:jc w:val="both"/>
        <w:rPr>
          <w:sz w:val="24"/>
        </w:rPr>
      </w:pPr>
      <w:r>
        <w:rPr>
          <w:sz w:val="24"/>
        </w:rPr>
        <w:t xml:space="preserve">“Planning for Health Resources:  Pessimism and Learning from the Health Systems Agencies,” in Alex </w:t>
      </w:r>
      <w:proofErr w:type="spellStart"/>
      <w:r>
        <w:rPr>
          <w:sz w:val="24"/>
        </w:rPr>
        <w:t>Pattakos</w:t>
      </w:r>
      <w:proofErr w:type="spellEnd"/>
      <w:r>
        <w:rPr>
          <w:sz w:val="24"/>
        </w:rPr>
        <w:t xml:space="preserve"> (ed.) </w:t>
      </w:r>
      <w:r>
        <w:rPr>
          <w:i/>
          <w:sz w:val="24"/>
        </w:rPr>
        <w:t>Human Resources Administration, 1977</w:t>
      </w:r>
      <w:r>
        <w:rPr>
          <w:sz w:val="24"/>
        </w:rPr>
        <w:t xml:space="preserve"> (Washington:  American Society for Public Administration, 1977), pp. 31-35.</w:t>
      </w:r>
    </w:p>
    <w:p w14:paraId="190A9CFC" w14:textId="77777777" w:rsidR="00826492" w:rsidRDefault="00826492">
      <w:pPr>
        <w:ind w:left="360"/>
        <w:jc w:val="both"/>
        <w:rPr>
          <w:sz w:val="24"/>
        </w:rPr>
      </w:pPr>
    </w:p>
    <w:p w14:paraId="4735298B" w14:textId="77777777" w:rsidR="00826492" w:rsidRDefault="00826492">
      <w:pPr>
        <w:ind w:left="360"/>
        <w:jc w:val="both"/>
        <w:rPr>
          <w:sz w:val="24"/>
        </w:rPr>
      </w:pPr>
      <w:r>
        <w:rPr>
          <w:sz w:val="24"/>
        </w:rPr>
        <w:t xml:space="preserve">“Commitment to the Disadvantaged Among Urban Administrators:  The Case of Minority Hiring,” </w:t>
      </w:r>
      <w:r>
        <w:rPr>
          <w:i/>
          <w:sz w:val="24"/>
        </w:rPr>
        <w:t>Urban Affairs Quarterly</w:t>
      </w:r>
      <w:r>
        <w:rPr>
          <w:sz w:val="24"/>
        </w:rPr>
        <w:t xml:space="preserve"> 13 (March 1978):  355-378 (with Bonnie Browne).</w:t>
      </w:r>
    </w:p>
    <w:p w14:paraId="5D878399" w14:textId="77777777" w:rsidR="00826492" w:rsidRDefault="00826492">
      <w:pPr>
        <w:ind w:left="360"/>
        <w:jc w:val="both"/>
        <w:rPr>
          <w:sz w:val="24"/>
        </w:rPr>
      </w:pPr>
    </w:p>
    <w:p w14:paraId="32D07713" w14:textId="77777777" w:rsidR="00826492" w:rsidRDefault="00826492">
      <w:pPr>
        <w:ind w:left="360"/>
        <w:jc w:val="both"/>
        <w:rPr>
          <w:sz w:val="24"/>
        </w:rPr>
      </w:pPr>
      <w:r>
        <w:rPr>
          <w:sz w:val="24"/>
        </w:rPr>
        <w:t xml:space="preserve">“Civil Servants and the Deprived:  Socio-Political and Occupational Explanations of Attitudes Toward Minority Hiring,” </w:t>
      </w:r>
      <w:r>
        <w:rPr>
          <w:i/>
          <w:sz w:val="24"/>
        </w:rPr>
        <w:t>American Journal of Political Science</w:t>
      </w:r>
      <w:r>
        <w:rPr>
          <w:sz w:val="24"/>
        </w:rPr>
        <w:t xml:space="preserve"> 22 (May 1978):  325-347.</w:t>
      </w:r>
    </w:p>
    <w:p w14:paraId="0274DC5D" w14:textId="77777777" w:rsidR="00826492" w:rsidRDefault="00826492">
      <w:pPr>
        <w:ind w:left="360"/>
        <w:jc w:val="both"/>
        <w:rPr>
          <w:sz w:val="24"/>
        </w:rPr>
      </w:pPr>
    </w:p>
    <w:p w14:paraId="583681B3" w14:textId="77777777" w:rsidR="00826492" w:rsidRDefault="00826492">
      <w:pPr>
        <w:ind w:left="360"/>
        <w:jc w:val="both"/>
        <w:rPr>
          <w:sz w:val="24"/>
        </w:rPr>
      </w:pPr>
      <w:r>
        <w:rPr>
          <w:sz w:val="24"/>
        </w:rPr>
        <w:t xml:space="preserve">“Are P.A. Graduates Any different?  A Preliminary Look at Public Personnel Officials,” </w:t>
      </w:r>
      <w:r>
        <w:rPr>
          <w:i/>
          <w:sz w:val="24"/>
        </w:rPr>
        <w:t>Public Personnel Management</w:t>
      </w:r>
      <w:r>
        <w:rPr>
          <w:sz w:val="24"/>
        </w:rPr>
        <w:t xml:space="preserve"> 7 (May-June 1978):  198-204.</w:t>
      </w:r>
    </w:p>
    <w:p w14:paraId="3E1A866C" w14:textId="77777777" w:rsidR="00826492" w:rsidRDefault="00826492">
      <w:pPr>
        <w:ind w:left="360"/>
        <w:jc w:val="both"/>
        <w:rPr>
          <w:sz w:val="24"/>
        </w:rPr>
      </w:pPr>
    </w:p>
    <w:p w14:paraId="1AA3B846" w14:textId="77777777" w:rsidR="00826492" w:rsidRDefault="00826492">
      <w:pPr>
        <w:ind w:left="360"/>
        <w:jc w:val="both"/>
        <w:rPr>
          <w:sz w:val="24"/>
        </w:rPr>
      </w:pPr>
      <w:r>
        <w:rPr>
          <w:sz w:val="24"/>
        </w:rPr>
        <w:t xml:space="preserve">“Is University Training ‘Practical’?  Perspectives of Public Personnel Officials,” </w:t>
      </w:r>
      <w:r>
        <w:rPr>
          <w:i/>
          <w:sz w:val="24"/>
        </w:rPr>
        <w:t>Public Administration Review</w:t>
      </w:r>
      <w:r>
        <w:rPr>
          <w:sz w:val="24"/>
        </w:rPr>
        <w:t xml:space="preserve"> 38 (January/February, 1978):  82-84.</w:t>
      </w:r>
    </w:p>
    <w:p w14:paraId="15E12382" w14:textId="77777777" w:rsidR="00137916" w:rsidRDefault="00137916" w:rsidP="00E33D56">
      <w:pPr>
        <w:jc w:val="both"/>
        <w:rPr>
          <w:sz w:val="24"/>
        </w:rPr>
      </w:pPr>
    </w:p>
    <w:p w14:paraId="791BF00A" w14:textId="77777777" w:rsidR="00826492" w:rsidRDefault="00826492">
      <w:pPr>
        <w:ind w:left="360"/>
        <w:jc w:val="both"/>
        <w:rPr>
          <w:sz w:val="24"/>
        </w:rPr>
      </w:pPr>
      <w:r>
        <w:rPr>
          <w:sz w:val="24"/>
        </w:rPr>
        <w:t xml:space="preserve">“Professionalism, Mistrust of Politicians, and the Receptivity of Civil Servants to Procedural Buffers,” </w:t>
      </w:r>
      <w:smartTag w:uri="urn:schemas-microsoft-com:office:smarttags" w:element="place">
        <w:r>
          <w:rPr>
            <w:i/>
            <w:sz w:val="24"/>
          </w:rPr>
          <w:t>Midwest</w:t>
        </w:r>
      </w:smartTag>
      <w:r>
        <w:rPr>
          <w:i/>
          <w:sz w:val="24"/>
        </w:rPr>
        <w:t xml:space="preserve"> Review of Public Administration</w:t>
      </w:r>
      <w:r>
        <w:rPr>
          <w:sz w:val="24"/>
        </w:rPr>
        <w:t xml:space="preserve"> 13 (September 1979):  143-156.</w:t>
      </w:r>
    </w:p>
    <w:p w14:paraId="3FD4AA37" w14:textId="77777777" w:rsidR="00826492" w:rsidRDefault="00826492">
      <w:pPr>
        <w:ind w:left="360"/>
        <w:jc w:val="both"/>
        <w:rPr>
          <w:sz w:val="24"/>
        </w:rPr>
      </w:pPr>
    </w:p>
    <w:p w14:paraId="5C92E01D" w14:textId="77777777" w:rsidR="00826492" w:rsidRDefault="00826492">
      <w:pPr>
        <w:ind w:left="360"/>
        <w:jc w:val="both"/>
        <w:rPr>
          <w:sz w:val="24"/>
        </w:rPr>
      </w:pPr>
      <w:r>
        <w:rPr>
          <w:sz w:val="24"/>
        </w:rPr>
        <w:t xml:space="preserve">“Health Care Evaluation in Government:  Ideals and Practices,” in Hyde and </w:t>
      </w:r>
      <w:proofErr w:type="spellStart"/>
      <w:r>
        <w:rPr>
          <w:sz w:val="24"/>
        </w:rPr>
        <w:t>Shafritz</w:t>
      </w:r>
      <w:proofErr w:type="spellEnd"/>
      <w:r>
        <w:rPr>
          <w:sz w:val="24"/>
        </w:rPr>
        <w:t xml:space="preserve">, (eds.)  </w:t>
      </w:r>
      <w:r>
        <w:rPr>
          <w:i/>
          <w:sz w:val="24"/>
        </w:rPr>
        <w:t>Program Evaluation in the Public Sector</w:t>
      </w:r>
      <w:r>
        <w:rPr>
          <w:sz w:val="24"/>
        </w:rPr>
        <w:t xml:space="preserve"> (New York:  Praeger, 1979), pp. 249-272.</w:t>
      </w:r>
    </w:p>
    <w:p w14:paraId="09AC941A" w14:textId="77777777" w:rsidR="00826492" w:rsidRDefault="00826492">
      <w:pPr>
        <w:ind w:left="360"/>
        <w:jc w:val="both"/>
        <w:rPr>
          <w:sz w:val="24"/>
        </w:rPr>
      </w:pPr>
    </w:p>
    <w:p w14:paraId="3CBA5B93" w14:textId="77777777" w:rsidR="00826492" w:rsidRDefault="00826492">
      <w:pPr>
        <w:ind w:left="360"/>
        <w:jc w:val="both"/>
        <w:rPr>
          <w:sz w:val="24"/>
        </w:rPr>
      </w:pPr>
      <w:r>
        <w:rPr>
          <w:sz w:val="24"/>
        </w:rPr>
        <w:t xml:space="preserve">“Professionalism and Regionalism:  The Case of Hiring Orientations in the South,” </w:t>
      </w:r>
      <w:r>
        <w:rPr>
          <w:i/>
          <w:sz w:val="24"/>
        </w:rPr>
        <w:t>International Journal of Public Administration</w:t>
      </w:r>
      <w:r>
        <w:rPr>
          <w:sz w:val="24"/>
        </w:rPr>
        <w:t xml:space="preserve"> 2 (1980):  161-193 (with </w:t>
      </w:r>
      <w:smartTag w:uri="urn:schemas-microsoft-com:office:smarttags" w:element="place">
        <w:r>
          <w:rPr>
            <w:sz w:val="24"/>
          </w:rPr>
          <w:t>Clyde</w:t>
        </w:r>
      </w:smartTag>
      <w:r>
        <w:rPr>
          <w:sz w:val="24"/>
        </w:rPr>
        <w:t xml:space="preserve"> Tucker).  Recipient of Herbert A. Simon Award for the best article published in the Journal in 1980.</w:t>
      </w:r>
    </w:p>
    <w:p w14:paraId="5457DDBC" w14:textId="77777777" w:rsidR="00826492" w:rsidRDefault="00826492">
      <w:pPr>
        <w:ind w:left="360"/>
        <w:jc w:val="both"/>
        <w:rPr>
          <w:sz w:val="24"/>
        </w:rPr>
      </w:pPr>
    </w:p>
    <w:p w14:paraId="49E24C23" w14:textId="77777777" w:rsidR="00826492" w:rsidRDefault="00826492">
      <w:pPr>
        <w:ind w:left="360"/>
        <w:jc w:val="both"/>
        <w:rPr>
          <w:sz w:val="24"/>
        </w:rPr>
      </w:pPr>
      <w:r>
        <w:rPr>
          <w:sz w:val="24"/>
        </w:rPr>
        <w:t xml:space="preserve">“The National Government’s Role in Health Planning:  A Political Analysis,” </w:t>
      </w:r>
      <w:r>
        <w:rPr>
          <w:i/>
          <w:sz w:val="24"/>
        </w:rPr>
        <w:t>Journal of Health and Human Resources Administration</w:t>
      </w:r>
      <w:r>
        <w:rPr>
          <w:sz w:val="24"/>
        </w:rPr>
        <w:t xml:space="preserve"> 2 (May 1980):  491-504 (with Leonard Robins).</w:t>
      </w:r>
    </w:p>
    <w:p w14:paraId="098FC890" w14:textId="77777777" w:rsidR="00826492" w:rsidRDefault="00826492">
      <w:pPr>
        <w:ind w:left="360"/>
        <w:jc w:val="both"/>
        <w:rPr>
          <w:sz w:val="24"/>
        </w:rPr>
      </w:pPr>
    </w:p>
    <w:p w14:paraId="6C0DFABA" w14:textId="77777777" w:rsidR="00826492" w:rsidRDefault="00826492">
      <w:pPr>
        <w:ind w:left="360"/>
        <w:jc w:val="both"/>
        <w:rPr>
          <w:sz w:val="24"/>
        </w:rPr>
      </w:pPr>
      <w:r>
        <w:rPr>
          <w:sz w:val="24"/>
        </w:rPr>
        <w:t xml:space="preserve">“Challenges To The Credibility of Human Service Programs,” </w:t>
      </w:r>
      <w:r>
        <w:rPr>
          <w:i/>
          <w:sz w:val="24"/>
        </w:rPr>
        <w:t>Journal of Health and Human Resources Administration</w:t>
      </w:r>
      <w:r>
        <w:rPr>
          <w:sz w:val="24"/>
        </w:rPr>
        <w:t xml:space="preserve"> 3 (February 1981):  274-284.  Also symposium editor.</w:t>
      </w:r>
    </w:p>
    <w:p w14:paraId="6F58972C" w14:textId="77777777" w:rsidR="00826492" w:rsidRDefault="00826492">
      <w:pPr>
        <w:ind w:left="360"/>
        <w:jc w:val="both"/>
        <w:rPr>
          <w:sz w:val="24"/>
        </w:rPr>
      </w:pPr>
    </w:p>
    <w:p w14:paraId="34AC5883" w14:textId="77777777" w:rsidR="00826492" w:rsidRDefault="00826492">
      <w:pPr>
        <w:ind w:left="360"/>
        <w:jc w:val="both"/>
        <w:rPr>
          <w:sz w:val="24"/>
        </w:rPr>
      </w:pPr>
      <w:r>
        <w:rPr>
          <w:sz w:val="24"/>
        </w:rPr>
        <w:t xml:space="preserve">“Implementation and Service Error:  Veterans Administration Health Care and the Commercial Market Option,” </w:t>
      </w:r>
      <w:r>
        <w:rPr>
          <w:i/>
          <w:sz w:val="24"/>
        </w:rPr>
        <w:t>Journal of Health, Politics, Policy and Law</w:t>
      </w:r>
      <w:r>
        <w:rPr>
          <w:sz w:val="24"/>
        </w:rPr>
        <w:t xml:space="preserve"> 6 (Fall 1981):  419-443 (with Richard W. Campbell).</w:t>
      </w:r>
    </w:p>
    <w:p w14:paraId="52CC7839" w14:textId="77777777" w:rsidR="00826492" w:rsidRDefault="00826492">
      <w:pPr>
        <w:ind w:left="360"/>
        <w:jc w:val="both"/>
        <w:rPr>
          <w:sz w:val="24"/>
        </w:rPr>
      </w:pPr>
    </w:p>
    <w:p w14:paraId="092D0C5C" w14:textId="77777777" w:rsidR="00826492" w:rsidRDefault="00826492">
      <w:pPr>
        <w:ind w:left="360"/>
        <w:jc w:val="both"/>
        <w:rPr>
          <w:sz w:val="24"/>
        </w:rPr>
      </w:pPr>
      <w:r>
        <w:rPr>
          <w:sz w:val="24"/>
        </w:rPr>
        <w:t xml:space="preserve">“The Politics of Public Personnel Administration,” in Steven W. Hays and Richard C. Kearney (eds.), </w:t>
      </w:r>
      <w:r>
        <w:rPr>
          <w:i/>
          <w:sz w:val="24"/>
        </w:rPr>
        <w:t>Public Personnel Administration:  Problems and Prospects</w:t>
      </w:r>
      <w:r>
        <w:rPr>
          <w:sz w:val="24"/>
        </w:rPr>
        <w:t xml:space="preserve"> (Englewood Cliffs:  Prentice-Hall, 1982), pp. 4-16.  Reprinted in </w:t>
      </w:r>
      <w:smartTag w:uri="urn:schemas-microsoft-com:office:smarttags" w:element="address">
        <w:smartTag w:uri="urn:schemas-microsoft-com:office:smarttags" w:element="Street">
          <w:r>
            <w:rPr>
              <w:sz w:val="24"/>
            </w:rPr>
            <w:t>Frederick S. Lane</w:t>
          </w:r>
        </w:smartTag>
      </w:smartTag>
      <w:r>
        <w:rPr>
          <w:sz w:val="24"/>
        </w:rPr>
        <w:t xml:space="preserve"> (ed.), </w:t>
      </w:r>
      <w:r>
        <w:rPr>
          <w:i/>
          <w:sz w:val="24"/>
        </w:rPr>
        <w:t>Current Issues in Public Administration</w:t>
      </w:r>
      <w:r>
        <w:rPr>
          <w:sz w:val="24"/>
        </w:rPr>
        <w:t xml:space="preserve"> (New York:  St. Martin’s, 1986), pp. 328-339.  Updated and revised version published in Steven W. Hays and Richard C. Kearney (ed.), </w:t>
      </w:r>
      <w:r>
        <w:rPr>
          <w:i/>
          <w:sz w:val="24"/>
        </w:rPr>
        <w:t>Public Personnel Administration:  Problem and Prospects</w:t>
      </w:r>
      <w:r>
        <w:rPr>
          <w:sz w:val="24"/>
        </w:rPr>
        <w:t xml:space="preserve"> (Englewood Cliffs:  Prentice Hall, 1990), pp. 3-19.  Revised </w:t>
      </w:r>
      <w:r>
        <w:rPr>
          <w:i/>
          <w:sz w:val="24"/>
        </w:rPr>
        <w:t>Public Personnel Administration:  Problems and Prospects</w:t>
      </w:r>
      <w:r>
        <w:rPr>
          <w:sz w:val="24"/>
        </w:rPr>
        <w:t xml:space="preserve"> (Englewood Cliffs:  Prentice Hall, 1995), pp. 3-19.</w:t>
      </w:r>
    </w:p>
    <w:p w14:paraId="203FDD3F" w14:textId="77777777" w:rsidR="00826492" w:rsidRDefault="00826492">
      <w:pPr>
        <w:ind w:left="360"/>
        <w:jc w:val="both"/>
        <w:rPr>
          <w:sz w:val="24"/>
        </w:rPr>
      </w:pPr>
    </w:p>
    <w:p w14:paraId="4D1779BA" w14:textId="77777777" w:rsidR="00826492" w:rsidRDefault="00826492">
      <w:pPr>
        <w:ind w:left="360"/>
        <w:jc w:val="both"/>
        <w:rPr>
          <w:sz w:val="24"/>
        </w:rPr>
      </w:pPr>
      <w:r>
        <w:rPr>
          <w:sz w:val="24"/>
        </w:rPr>
        <w:t xml:space="preserve">“Deregulation by the Bureaucracy:  OSHA and the Augean Quest for Error Correction,” </w:t>
      </w:r>
      <w:r>
        <w:rPr>
          <w:i/>
          <w:sz w:val="24"/>
        </w:rPr>
        <w:t>Public Administration Review</w:t>
      </w:r>
      <w:r>
        <w:rPr>
          <w:sz w:val="24"/>
        </w:rPr>
        <w:t xml:space="preserve"> 42 (May/June 1982):  202-212.  Recipient of the William E. Mosher Award for the best article by an academician in 1982.</w:t>
      </w:r>
    </w:p>
    <w:p w14:paraId="18A5A51F" w14:textId="77777777" w:rsidR="00826492" w:rsidRDefault="00826492">
      <w:pPr>
        <w:ind w:left="360"/>
        <w:jc w:val="both"/>
        <w:rPr>
          <w:sz w:val="24"/>
        </w:rPr>
      </w:pPr>
    </w:p>
    <w:p w14:paraId="25BC53DB" w14:textId="77777777" w:rsidR="00826492" w:rsidRDefault="00826492">
      <w:pPr>
        <w:ind w:left="360"/>
        <w:jc w:val="both"/>
        <w:rPr>
          <w:sz w:val="24"/>
        </w:rPr>
      </w:pPr>
      <w:r>
        <w:rPr>
          <w:sz w:val="24"/>
        </w:rPr>
        <w:t xml:space="preserve">“The Performance Appraisal of Public Managers:  Inspiration, Consensual Tests and the Margins,” </w:t>
      </w:r>
      <w:r>
        <w:rPr>
          <w:i/>
          <w:sz w:val="24"/>
        </w:rPr>
        <w:t>Public Personnel Management</w:t>
      </w:r>
      <w:r>
        <w:rPr>
          <w:sz w:val="24"/>
        </w:rPr>
        <w:t xml:space="preserve"> 11 (Winter 1982):  306-313.</w:t>
      </w:r>
    </w:p>
    <w:p w14:paraId="44E9B7DF" w14:textId="77777777" w:rsidR="00826492" w:rsidRDefault="00826492">
      <w:pPr>
        <w:ind w:left="360"/>
        <w:jc w:val="both"/>
        <w:rPr>
          <w:sz w:val="24"/>
        </w:rPr>
      </w:pPr>
    </w:p>
    <w:p w14:paraId="553FD282" w14:textId="77777777" w:rsidR="00826492" w:rsidRDefault="00826492">
      <w:pPr>
        <w:ind w:left="360"/>
        <w:jc w:val="both"/>
        <w:rPr>
          <w:sz w:val="24"/>
        </w:rPr>
      </w:pPr>
      <w:r>
        <w:rPr>
          <w:sz w:val="24"/>
        </w:rPr>
        <w:t xml:space="preserve">“Bureaucratic Discretion and the National Health Service Corps,” </w:t>
      </w:r>
      <w:r>
        <w:rPr>
          <w:i/>
          <w:sz w:val="24"/>
        </w:rPr>
        <w:t>Political Science Quarterly</w:t>
      </w:r>
      <w:r>
        <w:rPr>
          <w:sz w:val="24"/>
        </w:rPr>
        <w:t xml:space="preserve"> 97 (Fall 1982):  427-446.</w:t>
      </w:r>
    </w:p>
    <w:p w14:paraId="0C7B9FAB" w14:textId="77777777" w:rsidR="00826492" w:rsidRDefault="00826492">
      <w:pPr>
        <w:ind w:left="360"/>
        <w:jc w:val="both"/>
        <w:rPr>
          <w:sz w:val="24"/>
        </w:rPr>
      </w:pPr>
    </w:p>
    <w:p w14:paraId="7DA91FCF" w14:textId="77777777" w:rsidR="00826492" w:rsidRDefault="00826492">
      <w:pPr>
        <w:ind w:left="360"/>
        <w:jc w:val="both"/>
        <w:rPr>
          <w:sz w:val="24"/>
        </w:rPr>
      </w:pPr>
      <w:r>
        <w:rPr>
          <w:sz w:val="24"/>
        </w:rPr>
        <w:t xml:space="preserve">“National Health Insurance:  An Implementation Perspective,” </w:t>
      </w:r>
      <w:r>
        <w:rPr>
          <w:i/>
          <w:sz w:val="24"/>
        </w:rPr>
        <w:t>Journal of Health and Human Resources Administration</w:t>
      </w:r>
      <w:r>
        <w:rPr>
          <w:sz w:val="24"/>
        </w:rPr>
        <w:t xml:space="preserve"> 5 (Winter 1983):  280-300.</w:t>
      </w:r>
    </w:p>
    <w:p w14:paraId="5C364D58" w14:textId="77777777" w:rsidR="00826492" w:rsidRDefault="00826492">
      <w:pPr>
        <w:ind w:left="360"/>
        <w:jc w:val="both"/>
        <w:rPr>
          <w:sz w:val="24"/>
        </w:rPr>
      </w:pPr>
    </w:p>
    <w:p w14:paraId="2A4220A2" w14:textId="77777777" w:rsidR="00826492" w:rsidRDefault="00826492">
      <w:pPr>
        <w:ind w:left="360"/>
        <w:jc w:val="both"/>
        <w:rPr>
          <w:sz w:val="24"/>
        </w:rPr>
      </w:pPr>
      <w:r>
        <w:rPr>
          <w:sz w:val="24"/>
        </w:rPr>
        <w:lastRenderedPageBreak/>
        <w:t xml:space="preserve">“The Substitution Approach to Intergovernmental Relations:  The Case of OSHA,” </w:t>
      </w:r>
      <w:r>
        <w:rPr>
          <w:i/>
          <w:sz w:val="24"/>
        </w:rPr>
        <w:t>Publius</w:t>
      </w:r>
      <w:r>
        <w:rPr>
          <w:sz w:val="24"/>
        </w:rPr>
        <w:t xml:space="preserve"> 13 (Fall 1983):  59-79.</w:t>
      </w:r>
    </w:p>
    <w:p w14:paraId="45EA9D66" w14:textId="77777777" w:rsidR="00826492" w:rsidRDefault="00826492">
      <w:pPr>
        <w:ind w:left="360"/>
        <w:jc w:val="both"/>
        <w:rPr>
          <w:sz w:val="24"/>
        </w:rPr>
      </w:pPr>
    </w:p>
    <w:p w14:paraId="54A534E2" w14:textId="77777777" w:rsidR="00826492" w:rsidRDefault="00826492">
      <w:pPr>
        <w:ind w:left="360"/>
        <w:jc w:val="both"/>
        <w:rPr>
          <w:sz w:val="24"/>
        </w:rPr>
      </w:pPr>
      <w:r>
        <w:rPr>
          <w:sz w:val="24"/>
        </w:rPr>
        <w:t xml:space="preserve">“Deregulation at the EEOC:  Prospects and Implications,” </w:t>
      </w:r>
      <w:r>
        <w:rPr>
          <w:i/>
          <w:sz w:val="24"/>
        </w:rPr>
        <w:t>Review of Public Personnel Administration</w:t>
      </w:r>
      <w:r>
        <w:rPr>
          <w:sz w:val="24"/>
        </w:rPr>
        <w:t xml:space="preserve"> 4 (Summer 1984):  41-56.</w:t>
      </w:r>
    </w:p>
    <w:p w14:paraId="60EAB258" w14:textId="77777777" w:rsidR="00826492" w:rsidRDefault="00826492">
      <w:pPr>
        <w:ind w:left="360"/>
        <w:jc w:val="both"/>
        <w:rPr>
          <w:sz w:val="24"/>
        </w:rPr>
      </w:pPr>
    </w:p>
    <w:p w14:paraId="26C8B78E" w14:textId="77777777" w:rsidR="00826492" w:rsidRDefault="00826492">
      <w:pPr>
        <w:ind w:left="360"/>
        <w:jc w:val="both"/>
        <w:rPr>
          <w:sz w:val="24"/>
        </w:rPr>
      </w:pPr>
      <w:r>
        <w:rPr>
          <w:sz w:val="24"/>
        </w:rPr>
        <w:t xml:space="preserve">“The Technical Politics of Health Care in the </w:t>
      </w:r>
      <w:smartTag w:uri="urn:schemas-microsoft-com:office:smarttags" w:element="country-region">
        <w:smartTag w:uri="urn:schemas-microsoft-com:office:smarttags" w:element="place">
          <w:r>
            <w:rPr>
              <w:sz w:val="24"/>
            </w:rPr>
            <w:t>United States</w:t>
          </w:r>
        </w:smartTag>
      </w:smartTag>
      <w:r>
        <w:rPr>
          <w:sz w:val="24"/>
        </w:rPr>
        <w:t xml:space="preserve">,” in Englebert </w:t>
      </w:r>
      <w:proofErr w:type="spellStart"/>
      <w:r>
        <w:rPr>
          <w:sz w:val="24"/>
        </w:rPr>
        <w:t>Theurl</w:t>
      </w:r>
      <w:proofErr w:type="spellEnd"/>
      <w:r>
        <w:rPr>
          <w:sz w:val="24"/>
        </w:rPr>
        <w:t xml:space="preserve"> (ed.), </w:t>
      </w:r>
      <w:r>
        <w:rPr>
          <w:i/>
          <w:sz w:val="24"/>
        </w:rPr>
        <w:t>Economics and Politics of Health Care</w:t>
      </w:r>
      <w:r>
        <w:rPr>
          <w:sz w:val="24"/>
        </w:rPr>
        <w:t>.  Proceedings of the Fourth Biannual Symposium sponsored by the University of New Orleans and the University of Innsbruck (Boulder:  Westview Press, 1984), pp. 23-47.</w:t>
      </w:r>
    </w:p>
    <w:p w14:paraId="7D369767" w14:textId="77777777" w:rsidR="00826492" w:rsidRDefault="00826492">
      <w:pPr>
        <w:ind w:left="360"/>
        <w:jc w:val="both"/>
        <w:rPr>
          <w:sz w:val="24"/>
        </w:rPr>
      </w:pPr>
    </w:p>
    <w:p w14:paraId="325B3BEF" w14:textId="77777777" w:rsidR="00826492" w:rsidRDefault="00826492">
      <w:pPr>
        <w:ind w:left="360"/>
        <w:jc w:val="both"/>
        <w:rPr>
          <w:sz w:val="24"/>
        </w:rPr>
      </w:pPr>
      <w:r>
        <w:rPr>
          <w:sz w:val="24"/>
        </w:rPr>
        <w:t xml:space="preserve">“Policy Implementation and Overhead Control,” in George Edwards (ed.) </w:t>
      </w:r>
      <w:r>
        <w:rPr>
          <w:i/>
          <w:sz w:val="24"/>
        </w:rPr>
        <w:t>Public Policy Implementation</w:t>
      </w:r>
      <w:r>
        <w:rPr>
          <w:sz w:val="24"/>
        </w:rPr>
        <w:t xml:space="preserve"> (Greenwich, CT:  JAI Press, 1984), pp. 3-26.</w:t>
      </w:r>
    </w:p>
    <w:p w14:paraId="711720DB" w14:textId="77777777" w:rsidR="00826492" w:rsidRDefault="00826492">
      <w:pPr>
        <w:ind w:left="360"/>
        <w:jc w:val="both"/>
        <w:rPr>
          <w:sz w:val="24"/>
        </w:rPr>
      </w:pPr>
    </w:p>
    <w:p w14:paraId="1F545404" w14:textId="77777777" w:rsidR="00826492" w:rsidRDefault="00826492">
      <w:pPr>
        <w:ind w:left="360"/>
        <w:jc w:val="both"/>
        <w:rPr>
          <w:sz w:val="24"/>
        </w:rPr>
      </w:pPr>
      <w:r>
        <w:rPr>
          <w:sz w:val="24"/>
        </w:rPr>
        <w:t xml:space="preserve">“The Politics of DRGs,” </w:t>
      </w:r>
      <w:r>
        <w:rPr>
          <w:i/>
          <w:sz w:val="24"/>
        </w:rPr>
        <w:t>Journal of Health Politics, Policy and Law</w:t>
      </w:r>
      <w:r>
        <w:rPr>
          <w:sz w:val="24"/>
        </w:rPr>
        <w:t xml:space="preserve"> 9 (Winter 1985):  717-724.  (Review essay.)</w:t>
      </w:r>
    </w:p>
    <w:p w14:paraId="0127EB02" w14:textId="77777777" w:rsidR="00826492" w:rsidRDefault="00826492">
      <w:pPr>
        <w:ind w:left="360"/>
        <w:jc w:val="both"/>
        <w:rPr>
          <w:sz w:val="24"/>
        </w:rPr>
      </w:pPr>
    </w:p>
    <w:p w14:paraId="736F5F20" w14:textId="77777777" w:rsidR="00826492" w:rsidRDefault="00826492">
      <w:pPr>
        <w:ind w:left="360"/>
        <w:jc w:val="both"/>
        <w:rPr>
          <w:sz w:val="24"/>
        </w:rPr>
      </w:pPr>
      <w:r>
        <w:rPr>
          <w:sz w:val="24"/>
        </w:rPr>
        <w:t xml:space="preserve">“State Enforcement of Federal Regulatory Policy:  The Lessons of OSHA,” </w:t>
      </w:r>
      <w:r>
        <w:rPr>
          <w:i/>
          <w:sz w:val="24"/>
        </w:rPr>
        <w:t>Policy Studies Journal</w:t>
      </w:r>
      <w:r>
        <w:rPr>
          <w:sz w:val="24"/>
        </w:rPr>
        <w:t xml:space="preserve"> 13 (March 1985):  591-598.  (With Michael J. Scicchitano.)</w:t>
      </w:r>
    </w:p>
    <w:p w14:paraId="12A13FB2" w14:textId="77777777" w:rsidR="00826492" w:rsidRDefault="00826492">
      <w:pPr>
        <w:ind w:left="360"/>
        <w:jc w:val="both"/>
        <w:rPr>
          <w:sz w:val="24"/>
        </w:rPr>
      </w:pPr>
    </w:p>
    <w:p w14:paraId="4F15526D" w14:textId="77777777" w:rsidR="00826492" w:rsidRDefault="00826492">
      <w:pPr>
        <w:ind w:left="360"/>
        <w:jc w:val="both"/>
        <w:rPr>
          <w:sz w:val="24"/>
        </w:rPr>
      </w:pPr>
      <w:r>
        <w:rPr>
          <w:sz w:val="24"/>
        </w:rPr>
        <w:t xml:space="preserve">“State Implementation Effort and Federal Regulatory Policy:  The Case of Occupational Safety and Health,” </w:t>
      </w:r>
      <w:r>
        <w:rPr>
          <w:i/>
          <w:sz w:val="24"/>
        </w:rPr>
        <w:t>Journal of Politics</w:t>
      </w:r>
      <w:r w:rsidR="00D97900">
        <w:rPr>
          <w:sz w:val="24"/>
        </w:rPr>
        <w:t xml:space="preserve"> 47 (May 1985):  686-703  (with Michael J. Scicchitano</w:t>
      </w:r>
      <w:r>
        <w:rPr>
          <w:sz w:val="24"/>
        </w:rPr>
        <w:t>)</w:t>
      </w:r>
      <w:r w:rsidR="00D97900">
        <w:rPr>
          <w:sz w:val="24"/>
        </w:rPr>
        <w:t>.</w:t>
      </w:r>
    </w:p>
    <w:p w14:paraId="0007F35F" w14:textId="77777777" w:rsidR="00826492" w:rsidRDefault="00826492">
      <w:pPr>
        <w:ind w:left="360"/>
        <w:jc w:val="both"/>
        <w:rPr>
          <w:sz w:val="24"/>
        </w:rPr>
      </w:pPr>
    </w:p>
    <w:p w14:paraId="4C1039D6" w14:textId="77777777" w:rsidR="00826492" w:rsidRDefault="00826492">
      <w:pPr>
        <w:ind w:left="360"/>
        <w:jc w:val="both"/>
        <w:rPr>
          <w:sz w:val="24"/>
        </w:rPr>
      </w:pPr>
      <w:r>
        <w:rPr>
          <w:sz w:val="24"/>
        </w:rPr>
        <w:t xml:space="preserve">“Deregulation, The Bureaucracy and Employment Discrimination:  The Case of the EEOC,” in Michael Combs and John Gruhl (eds.), </w:t>
      </w:r>
      <w:r>
        <w:rPr>
          <w:i/>
          <w:sz w:val="24"/>
        </w:rPr>
        <w:t xml:space="preserve">Affirmative Action:  Race, Sex and Inequality in </w:t>
      </w:r>
      <w:smartTag w:uri="urn:schemas-microsoft-com:office:smarttags" w:element="country-region">
        <w:smartTag w:uri="urn:schemas-microsoft-com:office:smarttags" w:element="place">
          <w:r>
            <w:rPr>
              <w:i/>
              <w:sz w:val="24"/>
            </w:rPr>
            <w:t>America</w:t>
          </w:r>
        </w:smartTag>
      </w:smartTag>
      <w:r>
        <w:rPr>
          <w:sz w:val="24"/>
        </w:rPr>
        <w:t xml:space="preserve"> (Jefferson, NC, and London:  McFarland, 1986), p</w:t>
      </w:r>
      <w:r w:rsidR="00D97900">
        <w:rPr>
          <w:sz w:val="24"/>
        </w:rPr>
        <w:t>p. 145-164  (with Jeremy Plant</w:t>
      </w:r>
      <w:r>
        <w:rPr>
          <w:sz w:val="24"/>
        </w:rPr>
        <w:t>)</w:t>
      </w:r>
      <w:r w:rsidR="00D97900">
        <w:rPr>
          <w:sz w:val="24"/>
        </w:rPr>
        <w:t>.</w:t>
      </w:r>
    </w:p>
    <w:p w14:paraId="258794AC" w14:textId="77777777" w:rsidR="00826492" w:rsidRDefault="00826492">
      <w:pPr>
        <w:ind w:left="360"/>
        <w:jc w:val="both"/>
        <w:rPr>
          <w:sz w:val="24"/>
        </w:rPr>
      </w:pPr>
    </w:p>
    <w:p w14:paraId="5D5F4800" w14:textId="77777777" w:rsidR="00826492" w:rsidRDefault="00826492">
      <w:pPr>
        <w:ind w:left="360"/>
        <w:jc w:val="both"/>
        <w:rPr>
          <w:sz w:val="24"/>
        </w:rPr>
      </w:pPr>
      <w:r>
        <w:rPr>
          <w:sz w:val="24"/>
        </w:rPr>
        <w:t xml:space="preserve">“The Health Policy Context,” in Carol E. Hill (ed.), </w:t>
      </w:r>
      <w:r>
        <w:rPr>
          <w:i/>
          <w:sz w:val="24"/>
        </w:rPr>
        <w:t>Current Health Policy Issues and Alternatives</w:t>
      </w:r>
      <w:r>
        <w:rPr>
          <w:sz w:val="24"/>
        </w:rPr>
        <w:t xml:space="preserve"> (Athens:  University of Georgia Press, 1986), pp. 6-12.</w:t>
      </w:r>
    </w:p>
    <w:p w14:paraId="2B5A06B6" w14:textId="77777777" w:rsidR="00826492" w:rsidRDefault="00826492">
      <w:pPr>
        <w:ind w:left="360"/>
        <w:jc w:val="both"/>
        <w:rPr>
          <w:sz w:val="24"/>
        </w:rPr>
      </w:pPr>
    </w:p>
    <w:p w14:paraId="37C03E5F" w14:textId="77777777" w:rsidR="00826492" w:rsidRDefault="00826492">
      <w:pPr>
        <w:ind w:left="360"/>
        <w:jc w:val="both"/>
        <w:rPr>
          <w:sz w:val="24"/>
        </w:rPr>
      </w:pPr>
      <w:r>
        <w:rPr>
          <w:sz w:val="24"/>
        </w:rPr>
        <w:t xml:space="preserve">“Federal Regulatory Policy and State Discretion:  The Case of Occupational Safety and Health,” in Douglas </w:t>
      </w:r>
      <w:proofErr w:type="spellStart"/>
      <w:r>
        <w:rPr>
          <w:sz w:val="24"/>
        </w:rPr>
        <w:t>Shumavon</w:t>
      </w:r>
      <w:proofErr w:type="spellEnd"/>
      <w:r>
        <w:rPr>
          <w:sz w:val="24"/>
        </w:rPr>
        <w:t xml:space="preserve"> and H. Kenneth Hibbeln (eds.), </w:t>
      </w:r>
      <w:r>
        <w:rPr>
          <w:i/>
          <w:sz w:val="24"/>
        </w:rPr>
        <w:t>Administrative Discretion and Public Policy</w:t>
      </w:r>
      <w:r>
        <w:rPr>
          <w:sz w:val="24"/>
        </w:rPr>
        <w:t xml:space="preserve"> (New York:  Praeger, 1986), pp. 174-191</w:t>
      </w:r>
      <w:r w:rsidR="00D97900">
        <w:rPr>
          <w:sz w:val="24"/>
        </w:rPr>
        <w:t xml:space="preserve"> (with Michael J. Scicchitano</w:t>
      </w:r>
      <w:r>
        <w:rPr>
          <w:sz w:val="24"/>
        </w:rPr>
        <w:t>)</w:t>
      </w:r>
      <w:r w:rsidR="00D97900">
        <w:rPr>
          <w:sz w:val="24"/>
        </w:rPr>
        <w:t>.</w:t>
      </w:r>
    </w:p>
    <w:p w14:paraId="65259C93" w14:textId="77777777" w:rsidR="00826492" w:rsidRDefault="00826492">
      <w:pPr>
        <w:ind w:left="360"/>
        <w:jc w:val="both"/>
        <w:rPr>
          <w:sz w:val="24"/>
        </w:rPr>
      </w:pPr>
    </w:p>
    <w:p w14:paraId="6EF499FA" w14:textId="77777777" w:rsidR="00826492" w:rsidRDefault="00826492">
      <w:pPr>
        <w:ind w:left="360"/>
        <w:jc w:val="both"/>
        <w:rPr>
          <w:sz w:val="24"/>
        </w:rPr>
      </w:pPr>
      <w:r>
        <w:rPr>
          <w:sz w:val="24"/>
        </w:rPr>
        <w:t xml:space="preserve">“OSHA, The States, and </w:t>
      </w:r>
      <w:smartTag w:uri="urn:schemas-microsoft-com:office:smarttags" w:element="City">
        <w:smartTag w:uri="urn:schemas-microsoft-com:office:smarttags" w:element="place">
          <w:r>
            <w:rPr>
              <w:sz w:val="24"/>
            </w:rPr>
            <w:t>Gresham</w:t>
          </w:r>
        </w:smartTag>
      </w:smartTag>
      <w:r>
        <w:rPr>
          <w:sz w:val="24"/>
        </w:rPr>
        <w:t xml:space="preserve">’s Law:  From Carter to Reagan,” in J. Edwin Benton and David Morgan (eds.), </w:t>
      </w:r>
      <w:r>
        <w:rPr>
          <w:i/>
          <w:sz w:val="24"/>
        </w:rPr>
        <w:t>Intergovernmental Relations and Public Policy</w:t>
      </w:r>
      <w:r>
        <w:rPr>
          <w:sz w:val="24"/>
        </w:rPr>
        <w:t xml:space="preserve"> (New York:  Greenwo</w:t>
      </w:r>
      <w:r w:rsidR="00D97900">
        <w:rPr>
          <w:sz w:val="24"/>
        </w:rPr>
        <w:t>od Press, 1986), pp. 95-110 (w</w:t>
      </w:r>
      <w:r>
        <w:rPr>
          <w:sz w:val="24"/>
        </w:rPr>
        <w:t>ith Michael J. Scicchitano.)</w:t>
      </w:r>
      <w:r w:rsidR="00D97900">
        <w:rPr>
          <w:sz w:val="24"/>
        </w:rPr>
        <w:t>.</w:t>
      </w:r>
    </w:p>
    <w:p w14:paraId="38C3FF36" w14:textId="77777777" w:rsidR="00826492" w:rsidRDefault="00826492">
      <w:pPr>
        <w:ind w:left="360"/>
        <w:jc w:val="both"/>
        <w:rPr>
          <w:sz w:val="24"/>
        </w:rPr>
      </w:pPr>
    </w:p>
    <w:p w14:paraId="522289F7" w14:textId="77777777" w:rsidR="00826492" w:rsidRDefault="00826492">
      <w:pPr>
        <w:ind w:left="360"/>
        <w:jc w:val="both"/>
        <w:rPr>
          <w:sz w:val="24"/>
        </w:rPr>
      </w:pPr>
      <w:r>
        <w:rPr>
          <w:sz w:val="24"/>
        </w:rPr>
        <w:t xml:space="preserve">State Implementation and Federal Enforcement Priorities:  Safety Versus Health In OSHA and the States,” </w:t>
      </w:r>
      <w:r>
        <w:rPr>
          <w:i/>
          <w:sz w:val="24"/>
        </w:rPr>
        <w:t>Administration and Society</w:t>
      </w:r>
      <w:r>
        <w:rPr>
          <w:sz w:val="24"/>
        </w:rPr>
        <w:t xml:space="preserve"> 19 (May 19</w:t>
      </w:r>
      <w:r w:rsidR="00D97900">
        <w:rPr>
          <w:sz w:val="24"/>
        </w:rPr>
        <w:t>87):  95-124 (w</w:t>
      </w:r>
      <w:r>
        <w:rPr>
          <w:sz w:val="24"/>
        </w:rPr>
        <w:t>ith Michael Scicchitano).</w:t>
      </w:r>
    </w:p>
    <w:p w14:paraId="1213B049" w14:textId="77777777" w:rsidR="00826492" w:rsidRDefault="00826492">
      <w:pPr>
        <w:ind w:left="360"/>
        <w:jc w:val="both"/>
        <w:rPr>
          <w:sz w:val="24"/>
        </w:rPr>
      </w:pPr>
    </w:p>
    <w:p w14:paraId="185E950C" w14:textId="77777777" w:rsidR="00826492" w:rsidRDefault="00826492">
      <w:pPr>
        <w:ind w:left="360"/>
        <w:jc w:val="both"/>
        <w:rPr>
          <w:sz w:val="24"/>
        </w:rPr>
      </w:pPr>
      <w:r>
        <w:rPr>
          <w:sz w:val="24"/>
        </w:rPr>
        <w:t xml:space="preserve">“The ‘New Federalism’ and Health Care:  States and the Old Questions,” </w:t>
      </w:r>
      <w:r>
        <w:rPr>
          <w:i/>
          <w:sz w:val="24"/>
        </w:rPr>
        <w:t>Journal of Health Politics, Policy and Law</w:t>
      </w:r>
      <w:r>
        <w:rPr>
          <w:sz w:val="24"/>
        </w:rPr>
        <w:t xml:space="preserve"> 11 (1986):  647-669.  Reprinted in Lawrence D. Brown, ed., </w:t>
      </w:r>
      <w:r>
        <w:rPr>
          <w:i/>
          <w:sz w:val="24"/>
        </w:rPr>
        <w:t>Health Policy in Transition</w:t>
      </w:r>
      <w:r>
        <w:rPr>
          <w:sz w:val="24"/>
        </w:rPr>
        <w:t xml:space="preserve"> (Durham, N.C.:  Duke University Press, 1987), pp. 79-102.</w:t>
      </w:r>
    </w:p>
    <w:p w14:paraId="7F88AD7F" w14:textId="77777777" w:rsidR="00826492" w:rsidRDefault="00826492">
      <w:pPr>
        <w:ind w:left="360"/>
        <w:jc w:val="both"/>
        <w:rPr>
          <w:sz w:val="24"/>
        </w:rPr>
      </w:pPr>
    </w:p>
    <w:p w14:paraId="3974CD8F" w14:textId="77777777" w:rsidR="00826492" w:rsidRDefault="00826492">
      <w:pPr>
        <w:ind w:left="360"/>
        <w:jc w:val="both"/>
        <w:rPr>
          <w:sz w:val="24"/>
        </w:rPr>
      </w:pPr>
      <w:r>
        <w:rPr>
          <w:sz w:val="24"/>
        </w:rPr>
        <w:lastRenderedPageBreak/>
        <w:t xml:space="preserve">“Political Responsiveness and Merit Systems:  An Overview,” </w:t>
      </w:r>
      <w:r>
        <w:rPr>
          <w:i/>
          <w:sz w:val="24"/>
        </w:rPr>
        <w:t>Review of Public Personnel Administration</w:t>
      </w:r>
      <w:r>
        <w:rPr>
          <w:sz w:val="24"/>
        </w:rPr>
        <w:t xml:space="preserve"> 8 (Spring 1988):  1-6.  Also symposium editor, “Politics and Merit:  The Legacy of the Eighties,” pp. 1-80.</w:t>
      </w:r>
    </w:p>
    <w:p w14:paraId="50FEBA7E" w14:textId="77777777" w:rsidR="00826492" w:rsidRDefault="00826492">
      <w:pPr>
        <w:ind w:left="360"/>
        <w:jc w:val="both"/>
        <w:rPr>
          <w:sz w:val="24"/>
        </w:rPr>
      </w:pPr>
    </w:p>
    <w:p w14:paraId="574561EB" w14:textId="77777777" w:rsidR="00826492" w:rsidRDefault="00826492">
      <w:pPr>
        <w:ind w:left="360"/>
        <w:jc w:val="both"/>
        <w:rPr>
          <w:sz w:val="24"/>
        </w:rPr>
      </w:pPr>
      <w:r>
        <w:rPr>
          <w:sz w:val="24"/>
        </w:rPr>
        <w:t xml:space="preserve">“Managing Within Civil Service Systems,” in James L. Perry (ed.), </w:t>
      </w:r>
      <w:r>
        <w:rPr>
          <w:i/>
          <w:sz w:val="24"/>
        </w:rPr>
        <w:t>Handbook of Public Administration</w:t>
      </w:r>
      <w:r>
        <w:rPr>
          <w:sz w:val="24"/>
        </w:rPr>
        <w:t xml:space="preserve"> (San Francisco:  Jossey-Bass, 1989), pp. 359-374.</w:t>
      </w:r>
    </w:p>
    <w:p w14:paraId="1BCA4EAA" w14:textId="77777777" w:rsidR="00826492" w:rsidRDefault="00826492">
      <w:pPr>
        <w:ind w:left="360"/>
        <w:jc w:val="both"/>
        <w:rPr>
          <w:sz w:val="24"/>
        </w:rPr>
      </w:pPr>
    </w:p>
    <w:p w14:paraId="3B387E84" w14:textId="77777777" w:rsidR="00826492" w:rsidRDefault="00826492">
      <w:pPr>
        <w:ind w:left="360"/>
        <w:jc w:val="both"/>
        <w:rPr>
          <w:sz w:val="24"/>
        </w:rPr>
      </w:pPr>
      <w:r>
        <w:rPr>
          <w:sz w:val="24"/>
        </w:rPr>
        <w:t xml:space="preserve">“Biological Testing and Personnel Policy:  Drugs and the Federal Workplace,” in Carolyn Ban and Norma Riccucci (eds.), </w:t>
      </w:r>
      <w:r>
        <w:rPr>
          <w:i/>
          <w:sz w:val="24"/>
        </w:rPr>
        <w:t>Public Personnel Management:  Current Concerns - Future Challenges</w:t>
      </w:r>
      <w:r>
        <w:rPr>
          <w:sz w:val="24"/>
        </w:rPr>
        <w:t xml:space="preserve"> (White Plains, N.Y.:  </w:t>
      </w:r>
      <w:r w:rsidR="00D97900">
        <w:rPr>
          <w:sz w:val="24"/>
        </w:rPr>
        <w:t>Longman, 1991), pp. 156-171 (w</w:t>
      </w:r>
      <w:r>
        <w:rPr>
          <w:sz w:val="24"/>
        </w:rPr>
        <w:t>ith</w:t>
      </w:r>
      <w:r w:rsidR="00D97900">
        <w:rPr>
          <w:sz w:val="24"/>
        </w:rPr>
        <w:t xml:space="preserve"> Norma Riccucci and Carolyn Ban</w:t>
      </w:r>
      <w:r>
        <w:rPr>
          <w:sz w:val="24"/>
        </w:rPr>
        <w:t>)</w:t>
      </w:r>
      <w:r w:rsidR="00D97900">
        <w:rPr>
          <w:sz w:val="24"/>
        </w:rPr>
        <w:t>.</w:t>
      </w:r>
    </w:p>
    <w:p w14:paraId="015A4E9F" w14:textId="77777777" w:rsidR="00826492" w:rsidRDefault="00826492">
      <w:pPr>
        <w:ind w:left="360"/>
        <w:jc w:val="both"/>
        <w:rPr>
          <w:sz w:val="24"/>
        </w:rPr>
      </w:pPr>
    </w:p>
    <w:p w14:paraId="0086D3E0" w14:textId="77777777" w:rsidR="00826492" w:rsidRDefault="00826492">
      <w:pPr>
        <w:ind w:left="360"/>
        <w:jc w:val="both"/>
        <w:rPr>
          <w:sz w:val="24"/>
        </w:rPr>
      </w:pPr>
      <w:r>
        <w:rPr>
          <w:sz w:val="24"/>
        </w:rPr>
        <w:t xml:space="preserve">“Drug Testing in the Federal Workplace:  An Instrumental and Symbolic Assessment,” </w:t>
      </w:r>
      <w:r>
        <w:rPr>
          <w:i/>
          <w:sz w:val="24"/>
        </w:rPr>
        <w:t>Public Administration Review</w:t>
      </w:r>
      <w:r w:rsidR="00D97900">
        <w:rPr>
          <w:sz w:val="24"/>
        </w:rPr>
        <w:t xml:space="preserve"> 51 (November/December 1991): 515-525 (w</w:t>
      </w:r>
      <w:r>
        <w:rPr>
          <w:sz w:val="24"/>
        </w:rPr>
        <w:t>ith</w:t>
      </w:r>
      <w:r w:rsidR="00D97900">
        <w:rPr>
          <w:sz w:val="24"/>
        </w:rPr>
        <w:t xml:space="preserve"> Norma Riccucci and Carolyn Ban</w:t>
      </w:r>
      <w:r>
        <w:rPr>
          <w:sz w:val="24"/>
        </w:rPr>
        <w:t>)</w:t>
      </w:r>
      <w:r w:rsidR="00D97900">
        <w:rPr>
          <w:sz w:val="24"/>
        </w:rPr>
        <w:t>.</w:t>
      </w:r>
      <w:r w:rsidR="00300141">
        <w:rPr>
          <w:sz w:val="24"/>
        </w:rPr>
        <w:t>`</w:t>
      </w:r>
    </w:p>
    <w:p w14:paraId="4F7AEF00" w14:textId="77777777" w:rsidR="00826492" w:rsidRDefault="00826492">
      <w:pPr>
        <w:ind w:left="360"/>
        <w:jc w:val="both"/>
        <w:rPr>
          <w:bCs/>
          <w:sz w:val="24"/>
        </w:rPr>
      </w:pPr>
    </w:p>
    <w:p w14:paraId="3A2FA1EF" w14:textId="77777777" w:rsidR="00826492" w:rsidRDefault="00826492">
      <w:pPr>
        <w:ind w:left="360"/>
        <w:jc w:val="both"/>
        <w:rPr>
          <w:sz w:val="24"/>
        </w:rPr>
      </w:pPr>
      <w:r>
        <w:rPr>
          <w:sz w:val="24"/>
        </w:rPr>
        <w:t xml:space="preserve">“A National Health Program:  Would Implementation be the Problem?” in Robert P. Huefner and Margaret P. Battin (eds.), </w:t>
      </w:r>
      <w:r>
        <w:rPr>
          <w:i/>
          <w:sz w:val="24"/>
        </w:rPr>
        <w:t>Changing to National Health Care</w:t>
      </w:r>
      <w:r>
        <w:rPr>
          <w:sz w:val="24"/>
        </w:rPr>
        <w:t xml:space="preserve"> (Salt Lake City:  University of Utah Press, 1992), pp. 301-310.</w:t>
      </w:r>
    </w:p>
    <w:p w14:paraId="506431A1" w14:textId="77777777" w:rsidR="00826492" w:rsidRDefault="00826492">
      <w:pPr>
        <w:ind w:left="360"/>
        <w:jc w:val="both"/>
        <w:rPr>
          <w:sz w:val="24"/>
        </w:rPr>
      </w:pPr>
    </w:p>
    <w:p w14:paraId="2ED0C53B" w14:textId="77777777" w:rsidR="00826492" w:rsidRDefault="00826492">
      <w:pPr>
        <w:ind w:left="360"/>
        <w:jc w:val="both"/>
        <w:rPr>
          <w:sz w:val="24"/>
        </w:rPr>
      </w:pPr>
      <w:r>
        <w:rPr>
          <w:sz w:val="24"/>
        </w:rPr>
        <w:t xml:space="preserve">“Revitalizing State and Local Public Service,” </w:t>
      </w:r>
      <w:r>
        <w:rPr>
          <w:i/>
          <w:sz w:val="24"/>
        </w:rPr>
        <w:t>The Public Manager</w:t>
      </w:r>
      <w:r>
        <w:rPr>
          <w:sz w:val="24"/>
        </w:rPr>
        <w:t xml:space="preserve"> 22 (Summer 1993):  32-34.</w:t>
      </w:r>
    </w:p>
    <w:p w14:paraId="1A2B36D0" w14:textId="77777777" w:rsidR="00826492" w:rsidRDefault="00826492">
      <w:pPr>
        <w:ind w:left="360"/>
        <w:jc w:val="both"/>
        <w:rPr>
          <w:sz w:val="24"/>
        </w:rPr>
      </w:pPr>
    </w:p>
    <w:p w14:paraId="06E27CE4" w14:textId="77777777" w:rsidR="00826492" w:rsidRPr="005C65E0" w:rsidRDefault="00826492">
      <w:pPr>
        <w:ind w:left="360"/>
        <w:jc w:val="both"/>
        <w:rPr>
          <w:sz w:val="24"/>
        </w:rPr>
      </w:pPr>
      <w:r>
        <w:rPr>
          <w:sz w:val="24"/>
        </w:rPr>
        <w:t xml:space="preserve">“Deregulation and Public Personnel Administration:  The Winter Commission,” </w:t>
      </w:r>
      <w:r>
        <w:rPr>
          <w:i/>
          <w:sz w:val="24"/>
        </w:rPr>
        <w:t>Review of Public Personnel Administration</w:t>
      </w:r>
      <w:r>
        <w:rPr>
          <w:sz w:val="24"/>
        </w:rPr>
        <w:t xml:space="preserve"> 14 (Spring 1994):  5-</w:t>
      </w:r>
      <w:r w:rsidR="005C65E0">
        <w:rPr>
          <w:sz w:val="24"/>
        </w:rPr>
        <w:t>10.  (Also, Editor of symposium.</w:t>
      </w:r>
      <w:r>
        <w:rPr>
          <w:sz w:val="24"/>
        </w:rPr>
        <w:t>)</w:t>
      </w:r>
      <w:r w:rsidR="00750F3A">
        <w:rPr>
          <w:sz w:val="24"/>
        </w:rPr>
        <w:t xml:space="preserve"> </w:t>
      </w:r>
      <w:r w:rsidR="005C65E0">
        <w:rPr>
          <w:sz w:val="24"/>
        </w:rPr>
        <w:t xml:space="preserve">Reprinted in Norma M. Riccucci, ed., </w:t>
      </w:r>
      <w:r w:rsidR="005C65E0">
        <w:rPr>
          <w:i/>
          <w:sz w:val="24"/>
        </w:rPr>
        <w:t>Public Personnel Administration and Labor Relations</w:t>
      </w:r>
      <w:r w:rsidR="00750F3A">
        <w:rPr>
          <w:sz w:val="24"/>
        </w:rPr>
        <w:t>. (</w:t>
      </w:r>
      <w:smartTag w:uri="urn:schemas-microsoft-com:office:smarttags" w:element="place">
        <w:smartTag w:uri="urn:schemas-microsoft-com:office:smarttags" w:element="City">
          <w:r w:rsidR="005C65E0">
            <w:rPr>
              <w:sz w:val="24"/>
            </w:rPr>
            <w:t>Armonk</w:t>
          </w:r>
        </w:smartTag>
        <w:r w:rsidR="005C65E0">
          <w:rPr>
            <w:sz w:val="24"/>
          </w:rPr>
          <w:t xml:space="preserve">, </w:t>
        </w:r>
        <w:smartTag w:uri="urn:schemas-microsoft-com:office:smarttags" w:element="State">
          <w:r w:rsidR="005C65E0">
            <w:rPr>
              <w:sz w:val="24"/>
            </w:rPr>
            <w:t>NY</w:t>
          </w:r>
        </w:smartTag>
      </w:smartTag>
      <w:r w:rsidR="005C65E0">
        <w:rPr>
          <w:sz w:val="24"/>
        </w:rPr>
        <w:t>: M.E. Sharpe, 2007, pp. 180-184).</w:t>
      </w:r>
    </w:p>
    <w:p w14:paraId="39DDFA90" w14:textId="77777777" w:rsidR="00826492" w:rsidRDefault="00826492">
      <w:pPr>
        <w:ind w:left="360"/>
        <w:jc w:val="both"/>
        <w:rPr>
          <w:sz w:val="24"/>
        </w:rPr>
      </w:pPr>
    </w:p>
    <w:p w14:paraId="13E247F2" w14:textId="77777777" w:rsidR="00826492" w:rsidRDefault="00826492">
      <w:pPr>
        <w:ind w:left="360"/>
        <w:jc w:val="both"/>
        <w:rPr>
          <w:sz w:val="24"/>
        </w:rPr>
      </w:pPr>
      <w:r>
        <w:rPr>
          <w:sz w:val="24"/>
        </w:rPr>
        <w:t xml:space="preserve">“The Quest for Quality Care:  Implementation Issues,” in John DiIulio, Jr. and Richard Nathan (eds.), </w:t>
      </w:r>
      <w:r>
        <w:rPr>
          <w:i/>
          <w:sz w:val="24"/>
        </w:rPr>
        <w:t>Making Health Reform Work:  The View From the States</w:t>
      </w:r>
      <w:r>
        <w:rPr>
          <w:sz w:val="24"/>
        </w:rPr>
        <w:t xml:space="preserve"> (Washington:  Brookings, 1994), pp. 85-113.</w:t>
      </w:r>
    </w:p>
    <w:p w14:paraId="6AEEDC63" w14:textId="77777777" w:rsidR="00826492" w:rsidRDefault="00826492">
      <w:pPr>
        <w:ind w:left="360"/>
        <w:jc w:val="both"/>
        <w:rPr>
          <w:sz w:val="24"/>
        </w:rPr>
      </w:pPr>
    </w:p>
    <w:p w14:paraId="6889BB1F" w14:textId="77777777" w:rsidR="00826492" w:rsidRDefault="00826492">
      <w:pPr>
        <w:ind w:left="360"/>
        <w:jc w:val="both"/>
        <w:rPr>
          <w:sz w:val="24"/>
        </w:rPr>
      </w:pPr>
      <w:r>
        <w:rPr>
          <w:sz w:val="24"/>
        </w:rPr>
        <w:t xml:space="preserve">“Executive Leadership as an Enduring Institutional Issue,” </w:t>
      </w:r>
      <w:r>
        <w:rPr>
          <w:i/>
          <w:sz w:val="24"/>
        </w:rPr>
        <w:t>State and Local Government Review</w:t>
      </w:r>
      <w:r>
        <w:rPr>
          <w:sz w:val="24"/>
        </w:rPr>
        <w:t xml:space="preserve"> 27 (Winter 1995); 7-17.  Symposium Editor “Should Chief Executives Be Strengthened:  Themes From the Winter Commission Report.”</w:t>
      </w:r>
    </w:p>
    <w:p w14:paraId="06DC8987" w14:textId="77777777" w:rsidR="00826492" w:rsidRDefault="00826492">
      <w:pPr>
        <w:ind w:left="360"/>
        <w:jc w:val="both"/>
        <w:rPr>
          <w:sz w:val="24"/>
        </w:rPr>
      </w:pPr>
    </w:p>
    <w:p w14:paraId="5594BDC8" w14:textId="77777777" w:rsidR="00826492" w:rsidRDefault="00826492">
      <w:pPr>
        <w:ind w:left="360"/>
        <w:jc w:val="both"/>
        <w:rPr>
          <w:sz w:val="24"/>
        </w:rPr>
      </w:pPr>
      <w:r>
        <w:rPr>
          <w:sz w:val="24"/>
        </w:rPr>
        <w:t xml:space="preserve">“The Implementation of Health Policy:  Politics and Bureaucracy,” in Theodor J. Litman and Leonard S. Robins (eds.), </w:t>
      </w:r>
      <w:r>
        <w:rPr>
          <w:i/>
          <w:sz w:val="24"/>
        </w:rPr>
        <w:t>Health Politics, Policy and the Public Interest</w:t>
      </w:r>
      <w:r>
        <w:rPr>
          <w:sz w:val="24"/>
        </w:rPr>
        <w:t xml:space="preserve"> (New York:  John Wiley, 1984), pp. 145-168; (revised) “The Enduring Challenge of Health Policy Implementation,” in Litman and Robins (eds.), </w:t>
      </w:r>
      <w:r>
        <w:rPr>
          <w:i/>
          <w:sz w:val="24"/>
        </w:rPr>
        <w:t>Health Politics and Policy</w:t>
      </w:r>
      <w:r>
        <w:rPr>
          <w:sz w:val="24"/>
        </w:rPr>
        <w:t xml:space="preserve"> (Albany, N.Y.:  Delmar Publishing, 1991), pp. 148-169; (revised) “The Evolving Challenge of Health Policy Implementation,” in Litman and Robins (eds.), </w:t>
      </w:r>
      <w:r>
        <w:rPr>
          <w:i/>
          <w:sz w:val="24"/>
        </w:rPr>
        <w:t>Health Politics and Policy</w:t>
      </w:r>
      <w:r>
        <w:rPr>
          <w:sz w:val="24"/>
        </w:rPr>
        <w:t>, Third Edition (Albany:  Delmar Publishers, 1997), pp. 155-175.</w:t>
      </w:r>
    </w:p>
    <w:p w14:paraId="46419545" w14:textId="77777777" w:rsidR="00826492" w:rsidRDefault="00826492">
      <w:pPr>
        <w:ind w:left="360"/>
        <w:jc w:val="both"/>
        <w:rPr>
          <w:sz w:val="24"/>
        </w:rPr>
      </w:pPr>
    </w:p>
    <w:p w14:paraId="5D085C52" w14:textId="77777777" w:rsidR="00826492" w:rsidRDefault="00826492">
      <w:pPr>
        <w:ind w:left="360"/>
        <w:jc w:val="both"/>
        <w:rPr>
          <w:sz w:val="24"/>
        </w:rPr>
      </w:pPr>
      <w:r>
        <w:rPr>
          <w:sz w:val="24"/>
        </w:rPr>
        <w:t xml:space="preserve">“Reinventing Public Personnel Management:  The Winter and Gore Initiatives,” in Carolyn Ban and Norma M. Riccucci (eds.), </w:t>
      </w:r>
      <w:r>
        <w:rPr>
          <w:i/>
          <w:sz w:val="24"/>
        </w:rPr>
        <w:t>Public Personnel Management:  Current Concerns, Future Challenges</w:t>
      </w:r>
      <w:r>
        <w:rPr>
          <w:sz w:val="24"/>
        </w:rPr>
        <w:t xml:space="preserve"> (New York:  Longman, 1997), pp. 3-20 (with Beryl Radin).</w:t>
      </w:r>
    </w:p>
    <w:p w14:paraId="24CA90FB" w14:textId="77777777" w:rsidR="00826492" w:rsidRDefault="00826492">
      <w:pPr>
        <w:ind w:left="360"/>
        <w:jc w:val="both"/>
        <w:rPr>
          <w:sz w:val="24"/>
        </w:rPr>
      </w:pPr>
    </w:p>
    <w:p w14:paraId="0A28A2D6" w14:textId="77777777" w:rsidR="00826492" w:rsidRDefault="00826492">
      <w:pPr>
        <w:ind w:left="360"/>
        <w:jc w:val="both"/>
        <w:rPr>
          <w:sz w:val="24"/>
        </w:rPr>
      </w:pPr>
      <w:r>
        <w:rPr>
          <w:sz w:val="24"/>
        </w:rPr>
        <w:lastRenderedPageBreak/>
        <w:t xml:space="preserve">“Reinventing Government,” </w:t>
      </w:r>
      <w:r>
        <w:rPr>
          <w:i/>
          <w:sz w:val="24"/>
        </w:rPr>
        <w:t>Annual Review of Political Science</w:t>
      </w:r>
      <w:r>
        <w:rPr>
          <w:sz w:val="24"/>
        </w:rPr>
        <w:t xml:space="preserve">, Nelson </w:t>
      </w:r>
      <w:proofErr w:type="spellStart"/>
      <w:r>
        <w:rPr>
          <w:sz w:val="24"/>
        </w:rPr>
        <w:t>Polsby</w:t>
      </w:r>
      <w:proofErr w:type="spellEnd"/>
      <w:r>
        <w:rPr>
          <w:sz w:val="24"/>
        </w:rPr>
        <w:t>, ed. (1998): 231-257 (with Norma Riccucci).</w:t>
      </w:r>
    </w:p>
    <w:p w14:paraId="53FBA151" w14:textId="77777777" w:rsidR="00826492" w:rsidRDefault="00826492">
      <w:pPr>
        <w:ind w:left="360"/>
        <w:jc w:val="both"/>
        <w:rPr>
          <w:sz w:val="24"/>
        </w:rPr>
      </w:pPr>
    </w:p>
    <w:p w14:paraId="77687564" w14:textId="77777777" w:rsidR="00826492" w:rsidRDefault="00826492">
      <w:pPr>
        <w:ind w:left="360"/>
        <w:jc w:val="both"/>
        <w:rPr>
          <w:sz w:val="24"/>
        </w:rPr>
      </w:pPr>
      <w:r>
        <w:rPr>
          <w:sz w:val="24"/>
        </w:rPr>
        <w:t xml:space="preserve">“Symposium on the Advancement of Public Administration: Introduction,” </w:t>
      </w:r>
      <w:r>
        <w:rPr>
          <w:i/>
          <w:sz w:val="24"/>
        </w:rPr>
        <w:t>Journal of Public Affairs Education</w:t>
      </w:r>
      <w:r>
        <w:rPr>
          <w:sz w:val="24"/>
        </w:rPr>
        <w:t xml:space="preserve"> 5 (April 1999): 119-125.</w:t>
      </w:r>
    </w:p>
    <w:p w14:paraId="7D6C7CC7" w14:textId="77777777" w:rsidR="00826492" w:rsidRDefault="00826492">
      <w:pPr>
        <w:ind w:left="360"/>
        <w:jc w:val="both"/>
        <w:rPr>
          <w:sz w:val="24"/>
        </w:rPr>
      </w:pPr>
    </w:p>
    <w:p w14:paraId="45FBDD72" w14:textId="77777777" w:rsidR="00826492" w:rsidRDefault="00826492">
      <w:pPr>
        <w:ind w:left="360"/>
        <w:jc w:val="both"/>
        <w:rPr>
          <w:sz w:val="24"/>
        </w:rPr>
      </w:pPr>
      <w:r>
        <w:rPr>
          <w:sz w:val="24"/>
        </w:rPr>
        <w:t xml:space="preserve">“Back-off Not Backlash in Medicaid Managed Care,” </w:t>
      </w:r>
      <w:r>
        <w:rPr>
          <w:i/>
          <w:sz w:val="24"/>
        </w:rPr>
        <w:t>Journal of Health Politics, Policy and Law</w:t>
      </w:r>
      <w:r>
        <w:rPr>
          <w:sz w:val="24"/>
        </w:rPr>
        <w:t xml:space="preserve"> 24 (October 1999): 1159-1172 (with James Fossett).</w:t>
      </w:r>
    </w:p>
    <w:p w14:paraId="6A6B41B1" w14:textId="77777777" w:rsidR="00826492" w:rsidRDefault="00826492">
      <w:pPr>
        <w:ind w:left="360"/>
        <w:jc w:val="both"/>
        <w:rPr>
          <w:sz w:val="24"/>
        </w:rPr>
      </w:pPr>
    </w:p>
    <w:p w14:paraId="2FC416FE" w14:textId="77777777" w:rsidR="00826492" w:rsidRDefault="00826492">
      <w:pPr>
        <w:ind w:left="360"/>
        <w:jc w:val="both"/>
        <w:rPr>
          <w:sz w:val="24"/>
        </w:rPr>
      </w:pPr>
      <w:r>
        <w:rPr>
          <w:sz w:val="24"/>
        </w:rPr>
        <w:t xml:space="preserve">“Federalism and the Safety Net: </w:t>
      </w:r>
      <w:proofErr w:type="spellStart"/>
      <w:r>
        <w:rPr>
          <w:sz w:val="24"/>
        </w:rPr>
        <w:t>Delinkage</w:t>
      </w:r>
      <w:proofErr w:type="spellEnd"/>
      <w:r>
        <w:rPr>
          <w:sz w:val="24"/>
        </w:rPr>
        <w:t xml:space="preserve"> and Participation Rates,” </w:t>
      </w:r>
      <w:r>
        <w:rPr>
          <w:i/>
          <w:iCs/>
          <w:sz w:val="24"/>
        </w:rPr>
        <w:t>Publius</w:t>
      </w:r>
      <w:r>
        <w:rPr>
          <w:sz w:val="24"/>
        </w:rPr>
        <w:t xml:space="preserve"> 30 (Winter/Spring 2000): 119-142 (with Thomas </w:t>
      </w:r>
      <w:proofErr w:type="spellStart"/>
      <w:r>
        <w:rPr>
          <w:sz w:val="24"/>
        </w:rPr>
        <w:t>Gais</w:t>
      </w:r>
      <w:proofErr w:type="spellEnd"/>
      <w:r>
        <w:rPr>
          <w:sz w:val="24"/>
        </w:rPr>
        <w:t>).</w:t>
      </w:r>
    </w:p>
    <w:p w14:paraId="10B2D323" w14:textId="77777777" w:rsidR="00826492" w:rsidRDefault="00826492">
      <w:pPr>
        <w:ind w:left="360"/>
        <w:jc w:val="both"/>
        <w:rPr>
          <w:sz w:val="24"/>
        </w:rPr>
      </w:pPr>
    </w:p>
    <w:p w14:paraId="375A966B" w14:textId="77777777" w:rsidR="00826492" w:rsidRDefault="00826492">
      <w:pPr>
        <w:ind w:left="360"/>
        <w:jc w:val="both"/>
        <w:rPr>
          <w:sz w:val="24"/>
        </w:rPr>
      </w:pPr>
      <w:r>
        <w:rPr>
          <w:sz w:val="24"/>
        </w:rPr>
        <w:t xml:space="preserve">“Federalism and Health Care Policy: Toward Redefinition,” in Robert B. Hackey and David A. Rochefort, eds., </w:t>
      </w:r>
      <w:r>
        <w:rPr>
          <w:i/>
          <w:iCs/>
          <w:sz w:val="24"/>
        </w:rPr>
        <w:t>The New Politics of State Health Policy</w:t>
      </w:r>
      <w:r>
        <w:rPr>
          <w:sz w:val="24"/>
        </w:rPr>
        <w:t xml:space="preserve"> (</w:t>
      </w:r>
      <w:smartTag w:uri="urn:schemas-microsoft-com:office:smarttags" w:element="State">
        <w:r>
          <w:rPr>
            <w:sz w:val="24"/>
          </w:rPr>
          <w:t>Kansas</w:t>
        </w:r>
      </w:smartTag>
      <w:r>
        <w:rPr>
          <w:sz w:val="24"/>
        </w:rPr>
        <w:t xml:space="preserv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Kansas</w:t>
          </w:r>
        </w:smartTag>
      </w:smartTag>
      <w:r>
        <w:rPr>
          <w:sz w:val="24"/>
        </w:rPr>
        <w:t xml:space="preserve"> Press, 2001), pp. 41-70.</w:t>
      </w:r>
    </w:p>
    <w:p w14:paraId="29496342" w14:textId="77777777" w:rsidR="00826492" w:rsidRDefault="00826492">
      <w:pPr>
        <w:ind w:left="360"/>
        <w:jc w:val="both"/>
        <w:rPr>
          <w:sz w:val="24"/>
        </w:rPr>
      </w:pPr>
    </w:p>
    <w:p w14:paraId="7F71B363" w14:textId="77777777" w:rsidR="00826492" w:rsidRDefault="00826492">
      <w:pPr>
        <w:ind w:left="360"/>
        <w:jc w:val="both"/>
        <w:rPr>
          <w:sz w:val="24"/>
        </w:rPr>
      </w:pPr>
      <w:r>
        <w:rPr>
          <w:sz w:val="24"/>
        </w:rPr>
        <w:t xml:space="preserve">“Federalism and Performance Management: Health Insurance, Food Stamps, and the Take-Up Challenge,” in Dall W. Forsythe, ed. </w:t>
      </w:r>
      <w:r>
        <w:rPr>
          <w:i/>
          <w:iCs/>
          <w:sz w:val="24"/>
        </w:rPr>
        <w:t>Quicker, Better, Cheaper: Managing Performance in American Government</w:t>
      </w:r>
      <w:r>
        <w:rPr>
          <w:sz w:val="24"/>
        </w:rPr>
        <w:t xml:space="preserve"> (</w:t>
      </w:r>
      <w:smartTag w:uri="urn:schemas-microsoft-com:office:smarttags" w:element="place">
        <w:smartTag w:uri="urn:schemas-microsoft-com:office:smarttags" w:element="City">
          <w:r>
            <w:rPr>
              <w:sz w:val="24"/>
            </w:rPr>
            <w:t>Albany</w:t>
          </w:r>
        </w:smartTag>
        <w:r>
          <w:rPr>
            <w:sz w:val="24"/>
          </w:rPr>
          <w:t xml:space="preserve">, </w:t>
        </w:r>
        <w:smartTag w:uri="urn:schemas-microsoft-com:office:smarttags" w:element="State">
          <w:r>
            <w:rPr>
              <w:sz w:val="24"/>
            </w:rPr>
            <w:t>N.Y.</w:t>
          </w:r>
        </w:smartTag>
      </w:smartTag>
      <w:r>
        <w:rPr>
          <w:sz w:val="24"/>
        </w:rPr>
        <w:t>: Rockefeller Institute Press, 2001), pp. 207-244 (with James Fossett and Thom</w:t>
      </w:r>
      <w:r w:rsidR="00886D7E">
        <w:rPr>
          <w:sz w:val="24"/>
        </w:rPr>
        <w:t>000</w:t>
      </w:r>
      <w:r>
        <w:rPr>
          <w:sz w:val="24"/>
        </w:rPr>
        <w:t xml:space="preserve">as </w:t>
      </w:r>
      <w:proofErr w:type="spellStart"/>
      <w:r>
        <w:rPr>
          <w:sz w:val="24"/>
        </w:rPr>
        <w:t>Gais</w:t>
      </w:r>
      <w:proofErr w:type="spellEnd"/>
      <w:r>
        <w:rPr>
          <w:sz w:val="24"/>
        </w:rPr>
        <w:t>).</w:t>
      </w:r>
    </w:p>
    <w:p w14:paraId="47FBEA0E" w14:textId="77777777" w:rsidR="00826492" w:rsidRDefault="00826492">
      <w:pPr>
        <w:ind w:left="360"/>
        <w:jc w:val="both"/>
        <w:rPr>
          <w:sz w:val="24"/>
        </w:rPr>
      </w:pPr>
    </w:p>
    <w:p w14:paraId="264EF620" w14:textId="77777777" w:rsidR="00826492" w:rsidRDefault="00826492">
      <w:pPr>
        <w:ind w:left="360"/>
        <w:jc w:val="both"/>
        <w:rPr>
          <w:sz w:val="24"/>
        </w:rPr>
      </w:pPr>
      <w:r>
        <w:rPr>
          <w:sz w:val="24"/>
        </w:rPr>
        <w:t xml:space="preserve">“Homeland Security: The State and Local Crucible,” </w:t>
      </w:r>
      <w:r>
        <w:rPr>
          <w:i/>
          <w:iCs/>
          <w:sz w:val="24"/>
        </w:rPr>
        <w:t>Public Administration Review</w:t>
      </w:r>
      <w:r>
        <w:rPr>
          <w:sz w:val="24"/>
        </w:rPr>
        <w:t>, Special Issue 62 (September 2002): 18-20; Coordinating Editor for State and Local Section.</w:t>
      </w:r>
    </w:p>
    <w:p w14:paraId="3E44F7B3" w14:textId="77777777" w:rsidR="00826492" w:rsidRDefault="00826492">
      <w:pPr>
        <w:ind w:left="360"/>
        <w:jc w:val="both"/>
        <w:rPr>
          <w:sz w:val="24"/>
        </w:rPr>
      </w:pPr>
    </w:p>
    <w:p w14:paraId="76DF7234" w14:textId="77777777" w:rsidR="00826492" w:rsidRDefault="00826492">
      <w:pPr>
        <w:ind w:left="360"/>
        <w:jc w:val="both"/>
        <w:rPr>
          <w:sz w:val="24"/>
        </w:rPr>
      </w:pPr>
      <w:r>
        <w:rPr>
          <w:sz w:val="24"/>
        </w:rPr>
        <w:t xml:space="preserve">“Reinvention in the States.  Ripple or Tide?” </w:t>
      </w:r>
      <w:r>
        <w:rPr>
          <w:i/>
          <w:iCs/>
          <w:sz w:val="24"/>
        </w:rPr>
        <w:t>Public Administration Review</w:t>
      </w:r>
      <w:r>
        <w:rPr>
          <w:sz w:val="24"/>
        </w:rPr>
        <w:t xml:space="preserve"> 63 (May/June 2002): 362-367.</w:t>
      </w:r>
    </w:p>
    <w:p w14:paraId="752D2F78" w14:textId="77777777" w:rsidR="00826492" w:rsidRDefault="00826492">
      <w:pPr>
        <w:ind w:left="360"/>
        <w:jc w:val="both"/>
        <w:rPr>
          <w:sz w:val="24"/>
        </w:rPr>
      </w:pPr>
    </w:p>
    <w:p w14:paraId="61831517" w14:textId="77777777" w:rsidR="00826492" w:rsidRDefault="00826492">
      <w:pPr>
        <w:ind w:left="360"/>
        <w:jc w:val="both"/>
        <w:rPr>
          <w:sz w:val="24"/>
        </w:rPr>
      </w:pPr>
      <w:r>
        <w:rPr>
          <w:sz w:val="24"/>
        </w:rPr>
        <w:t xml:space="preserve">“Administrative Responsiveness To The Disadvantaged: The Case of Children’s Health Insurance,” </w:t>
      </w:r>
      <w:r>
        <w:rPr>
          <w:i/>
          <w:sz w:val="24"/>
        </w:rPr>
        <w:t>Journal of Public Administration Research and Theory</w:t>
      </w:r>
      <w:r>
        <w:rPr>
          <w:sz w:val="24"/>
        </w:rPr>
        <w:t>, 16 (July 2006):369-392 (with James Fossett).</w:t>
      </w:r>
      <w:r w:rsidR="00DC577F">
        <w:rPr>
          <w:sz w:val="24"/>
        </w:rPr>
        <w:t xml:space="preserve"> (Selected for the </w:t>
      </w:r>
      <w:proofErr w:type="spellStart"/>
      <w:r w:rsidR="00DC577F">
        <w:rPr>
          <w:sz w:val="24"/>
        </w:rPr>
        <w:t>Utilium</w:t>
      </w:r>
      <w:proofErr w:type="spellEnd"/>
      <w:r w:rsidR="00DC577F">
        <w:rPr>
          <w:sz w:val="24"/>
        </w:rPr>
        <w:t xml:space="preserve"> Network, a web-based service housed at the </w:t>
      </w:r>
      <w:smartTag w:uri="urn:schemas-microsoft-com:office:smarttags" w:element="place">
        <w:smartTag w:uri="urn:schemas-microsoft-com:office:smarttags" w:element="PlaceType">
          <w:r w:rsidR="00DC577F">
            <w:rPr>
              <w:sz w:val="24"/>
            </w:rPr>
            <w:t>University</w:t>
          </w:r>
        </w:smartTag>
        <w:r w:rsidR="00DC577F">
          <w:rPr>
            <w:sz w:val="24"/>
          </w:rPr>
          <w:t xml:space="preserve"> of </w:t>
        </w:r>
        <w:smartTag w:uri="urn:schemas-microsoft-com:office:smarttags" w:element="PlaceName">
          <w:r w:rsidR="00DC577F">
            <w:rPr>
              <w:sz w:val="24"/>
            </w:rPr>
            <w:t>Victoria</w:t>
          </w:r>
        </w:smartTag>
      </w:smartTag>
      <w:r w:rsidR="00DC577F">
        <w:rPr>
          <w:sz w:val="24"/>
        </w:rPr>
        <w:t xml:space="preserve"> that links academics and managers.)</w:t>
      </w:r>
    </w:p>
    <w:p w14:paraId="7CCCEEFD" w14:textId="77777777" w:rsidR="00E21C73" w:rsidRDefault="00E21C73" w:rsidP="00E21C73">
      <w:pPr>
        <w:jc w:val="both"/>
        <w:rPr>
          <w:sz w:val="24"/>
        </w:rPr>
      </w:pPr>
    </w:p>
    <w:p w14:paraId="5CF965BB" w14:textId="77777777" w:rsidR="00A365D5" w:rsidRDefault="00A365D5" w:rsidP="00E21C73">
      <w:pPr>
        <w:ind w:left="360"/>
        <w:jc w:val="both"/>
        <w:rPr>
          <w:sz w:val="24"/>
        </w:rPr>
      </w:pPr>
      <w:r>
        <w:rPr>
          <w:sz w:val="24"/>
        </w:rPr>
        <w:t xml:space="preserve">“Executive Federalism and Medicaid Demonstration Waivers: Implications for Policy and Democratic Process,” </w:t>
      </w:r>
      <w:r>
        <w:rPr>
          <w:i/>
          <w:sz w:val="24"/>
        </w:rPr>
        <w:t>Journal of Health Politics ,Policy and Law</w:t>
      </w:r>
      <w:r w:rsidR="00E21C73">
        <w:rPr>
          <w:sz w:val="24"/>
        </w:rPr>
        <w:t xml:space="preserve"> 32, #6 (December 2007): 971-1004 (with Courtney Burke).</w:t>
      </w:r>
    </w:p>
    <w:p w14:paraId="66C0A0A8" w14:textId="77777777" w:rsidR="00E21C73" w:rsidRDefault="00E21C73">
      <w:pPr>
        <w:ind w:left="360"/>
        <w:jc w:val="both"/>
        <w:rPr>
          <w:sz w:val="24"/>
        </w:rPr>
      </w:pPr>
    </w:p>
    <w:p w14:paraId="06E03230" w14:textId="77777777" w:rsidR="00E21C73" w:rsidRPr="00E21C73" w:rsidRDefault="00E21C73">
      <w:pPr>
        <w:ind w:left="360"/>
        <w:jc w:val="both"/>
        <w:rPr>
          <w:sz w:val="24"/>
        </w:rPr>
      </w:pPr>
      <w:r>
        <w:rPr>
          <w:sz w:val="24"/>
        </w:rPr>
        <w:t xml:space="preserve">“Federalism” in James A. Morone, Theodor J. Litman, and Leonard S. Robins, eds. </w:t>
      </w:r>
      <w:r>
        <w:rPr>
          <w:i/>
          <w:sz w:val="24"/>
        </w:rPr>
        <w:t>Health Politics and Policy</w:t>
      </w:r>
      <w:r>
        <w:rPr>
          <w:sz w:val="24"/>
        </w:rPr>
        <w:t>, Fourth Edition (</w:t>
      </w:r>
      <w:smartTag w:uri="urn:schemas-microsoft-com:office:smarttags" w:element="place">
        <w:smartTag w:uri="urn:schemas-microsoft-com:office:smarttags" w:element="City">
          <w:r>
            <w:rPr>
              <w:sz w:val="24"/>
            </w:rPr>
            <w:t>Clifton Park</w:t>
          </w:r>
        </w:smartTag>
        <w:r>
          <w:rPr>
            <w:sz w:val="24"/>
          </w:rPr>
          <w:t xml:space="preserve">, </w:t>
        </w:r>
        <w:smartTag w:uri="urn:schemas-microsoft-com:office:smarttags" w:element="State">
          <w:r>
            <w:rPr>
              <w:sz w:val="24"/>
            </w:rPr>
            <w:t>NY</w:t>
          </w:r>
        </w:smartTag>
      </w:smartTag>
      <w:r>
        <w:rPr>
          <w:sz w:val="24"/>
        </w:rPr>
        <w:t>: Delmar Publishing, 2008), pp. 153-172 (with James Fossett).</w:t>
      </w:r>
    </w:p>
    <w:p w14:paraId="61F21727" w14:textId="77777777" w:rsidR="00826492" w:rsidRDefault="00826492">
      <w:pPr>
        <w:jc w:val="both"/>
        <w:rPr>
          <w:bCs/>
          <w:sz w:val="24"/>
        </w:rPr>
      </w:pPr>
    </w:p>
    <w:p w14:paraId="1F6F2A75" w14:textId="77777777" w:rsidR="00E2279B" w:rsidRDefault="00E2279B">
      <w:pPr>
        <w:jc w:val="both"/>
        <w:rPr>
          <w:bCs/>
          <w:i/>
          <w:sz w:val="24"/>
        </w:rPr>
      </w:pPr>
      <w:r>
        <w:rPr>
          <w:bCs/>
          <w:sz w:val="24"/>
        </w:rPr>
        <w:t xml:space="preserve">      “The New Public Management, Homeland Security, and the </w:t>
      </w:r>
      <w:smartTag w:uri="urn:schemas-microsoft-com:office:smarttags" w:element="place">
        <w:r>
          <w:rPr>
            <w:bCs/>
            <w:sz w:val="24"/>
          </w:rPr>
          <w:t>Po</w:t>
        </w:r>
      </w:smartTag>
      <w:r>
        <w:rPr>
          <w:bCs/>
          <w:sz w:val="24"/>
        </w:rPr>
        <w:t xml:space="preserve">litics of Civil Service Reform,” </w:t>
      </w:r>
    </w:p>
    <w:p w14:paraId="06BC8494" w14:textId="77777777" w:rsidR="00E402FA" w:rsidRPr="00FA4BAC" w:rsidRDefault="00E2279B">
      <w:pPr>
        <w:jc w:val="both"/>
        <w:rPr>
          <w:bCs/>
          <w:sz w:val="24"/>
        </w:rPr>
      </w:pPr>
      <w:r>
        <w:rPr>
          <w:bCs/>
          <w:i/>
          <w:sz w:val="24"/>
        </w:rPr>
        <w:t xml:space="preserve">      Public Administration Review</w:t>
      </w:r>
      <w:r>
        <w:rPr>
          <w:bCs/>
          <w:sz w:val="24"/>
        </w:rPr>
        <w:t xml:space="preserve">, </w:t>
      </w:r>
      <w:r w:rsidR="00D43213">
        <w:rPr>
          <w:bCs/>
          <w:sz w:val="24"/>
        </w:rPr>
        <w:t>68, # 5 (September/October 2008): 877-890</w:t>
      </w:r>
      <w:r>
        <w:rPr>
          <w:bCs/>
          <w:sz w:val="24"/>
        </w:rPr>
        <w:t>(with Norma Riccucci).</w:t>
      </w:r>
    </w:p>
    <w:p w14:paraId="0936CC7A" w14:textId="77777777" w:rsidR="00E402FA" w:rsidRDefault="00E402FA">
      <w:pPr>
        <w:jc w:val="both"/>
        <w:rPr>
          <w:bCs/>
          <w:sz w:val="24"/>
        </w:rPr>
      </w:pPr>
    </w:p>
    <w:p w14:paraId="164F2C54" w14:textId="77777777" w:rsidR="00FA4BAC" w:rsidRDefault="003E600F" w:rsidP="00FA4BAC">
      <w:pPr>
        <w:jc w:val="both"/>
        <w:rPr>
          <w:bCs/>
          <w:sz w:val="24"/>
        </w:rPr>
      </w:pPr>
      <w:r>
        <w:rPr>
          <w:bCs/>
          <w:sz w:val="24"/>
        </w:rPr>
        <w:t xml:space="preserve">       Editor, “The Winter Commission Report Reconsidered: 21</w:t>
      </w:r>
      <w:r w:rsidRPr="003E600F">
        <w:rPr>
          <w:bCs/>
          <w:sz w:val="24"/>
          <w:vertAlign w:val="superscript"/>
        </w:rPr>
        <w:t>st</w:t>
      </w:r>
      <w:r>
        <w:rPr>
          <w:bCs/>
          <w:sz w:val="24"/>
        </w:rPr>
        <w:t xml:space="preserve"> Century Challenges Confronting State</w:t>
      </w:r>
    </w:p>
    <w:p w14:paraId="76645B58" w14:textId="77777777" w:rsidR="00501123" w:rsidRDefault="00501123" w:rsidP="00501123">
      <w:pPr>
        <w:jc w:val="both"/>
        <w:rPr>
          <w:bCs/>
          <w:i/>
          <w:sz w:val="24"/>
        </w:rPr>
      </w:pPr>
      <w:r>
        <w:rPr>
          <w:bCs/>
          <w:sz w:val="24"/>
        </w:rPr>
        <w:t xml:space="preserve">      </w:t>
      </w:r>
      <w:r w:rsidR="003E600F">
        <w:rPr>
          <w:bCs/>
          <w:sz w:val="24"/>
        </w:rPr>
        <w:t>And Local Governance</w:t>
      </w:r>
      <w:r w:rsidR="00FA4BAC">
        <w:rPr>
          <w:bCs/>
          <w:sz w:val="24"/>
        </w:rPr>
        <w:t xml:space="preserve"> –And How Performance Can Be Improved</w:t>
      </w:r>
      <w:r w:rsidR="003E600F">
        <w:rPr>
          <w:bCs/>
          <w:sz w:val="24"/>
        </w:rPr>
        <w:t xml:space="preserve">,” </w:t>
      </w:r>
      <w:r w:rsidR="003E600F">
        <w:rPr>
          <w:bCs/>
          <w:i/>
          <w:sz w:val="24"/>
        </w:rPr>
        <w:t xml:space="preserve">Public Administration </w:t>
      </w:r>
      <w:r>
        <w:rPr>
          <w:bCs/>
          <w:i/>
          <w:sz w:val="24"/>
        </w:rPr>
        <w:t xml:space="preserve">        </w:t>
      </w:r>
    </w:p>
    <w:p w14:paraId="03112E17" w14:textId="77777777" w:rsidR="00FA4BAC" w:rsidRDefault="00501123" w:rsidP="00501123">
      <w:pPr>
        <w:jc w:val="both"/>
        <w:rPr>
          <w:bCs/>
          <w:sz w:val="24"/>
        </w:rPr>
      </w:pPr>
      <w:r>
        <w:rPr>
          <w:bCs/>
          <w:i/>
          <w:sz w:val="24"/>
        </w:rPr>
        <w:t xml:space="preserve">      </w:t>
      </w:r>
      <w:r w:rsidR="003E600F">
        <w:rPr>
          <w:bCs/>
          <w:i/>
          <w:sz w:val="24"/>
        </w:rPr>
        <w:t>Review</w:t>
      </w:r>
      <w:r w:rsidR="00FA4BAC">
        <w:rPr>
          <w:bCs/>
          <w:sz w:val="24"/>
        </w:rPr>
        <w:t>,</w:t>
      </w:r>
      <w:r>
        <w:rPr>
          <w:bCs/>
          <w:sz w:val="24"/>
        </w:rPr>
        <w:t xml:space="preserve"> </w:t>
      </w:r>
      <w:r w:rsidR="00FA4BAC">
        <w:rPr>
          <w:bCs/>
          <w:sz w:val="24"/>
        </w:rPr>
        <w:t xml:space="preserve">68 </w:t>
      </w:r>
      <w:r w:rsidR="00746ADB">
        <w:rPr>
          <w:bCs/>
          <w:sz w:val="24"/>
        </w:rPr>
        <w:t>0</w:t>
      </w:r>
      <w:r w:rsidR="00FA4BAC">
        <w:rPr>
          <w:bCs/>
          <w:sz w:val="24"/>
        </w:rPr>
        <w:t>Special Issue (2008), 198 pages.</w:t>
      </w:r>
    </w:p>
    <w:p w14:paraId="4521EA38" w14:textId="77777777" w:rsidR="00D43213" w:rsidRDefault="00D43213">
      <w:pPr>
        <w:jc w:val="both"/>
        <w:rPr>
          <w:bCs/>
          <w:sz w:val="24"/>
        </w:rPr>
      </w:pPr>
    </w:p>
    <w:p w14:paraId="41233339" w14:textId="77777777" w:rsidR="00D43213" w:rsidRDefault="00D43213">
      <w:pPr>
        <w:jc w:val="both"/>
        <w:rPr>
          <w:bCs/>
          <w:i/>
          <w:sz w:val="24"/>
        </w:rPr>
      </w:pPr>
      <w:r>
        <w:rPr>
          <w:bCs/>
          <w:sz w:val="24"/>
        </w:rPr>
        <w:t xml:space="preserve">      “State and Local Governance Fifteen Years Later: Enduring and New Challenges,” </w:t>
      </w:r>
      <w:r>
        <w:rPr>
          <w:bCs/>
          <w:i/>
          <w:sz w:val="24"/>
        </w:rPr>
        <w:t xml:space="preserve">Public  </w:t>
      </w:r>
    </w:p>
    <w:p w14:paraId="7E70EA1E" w14:textId="77777777" w:rsidR="00D43213" w:rsidRPr="00D43213" w:rsidRDefault="00D43213">
      <w:pPr>
        <w:jc w:val="both"/>
        <w:rPr>
          <w:bCs/>
          <w:sz w:val="24"/>
        </w:rPr>
      </w:pPr>
      <w:r>
        <w:rPr>
          <w:bCs/>
          <w:i/>
          <w:sz w:val="24"/>
        </w:rPr>
        <w:t xml:space="preserve">      Administration Review</w:t>
      </w:r>
      <w:r w:rsidR="00FA4BAC">
        <w:rPr>
          <w:bCs/>
          <w:sz w:val="24"/>
        </w:rPr>
        <w:t>, 68 Special Issue (2008): 8-20.</w:t>
      </w:r>
    </w:p>
    <w:p w14:paraId="4CD28DFD" w14:textId="77777777" w:rsidR="00E402FA" w:rsidRDefault="00E402FA">
      <w:pPr>
        <w:jc w:val="both"/>
        <w:rPr>
          <w:bCs/>
          <w:sz w:val="24"/>
        </w:rPr>
      </w:pPr>
    </w:p>
    <w:p w14:paraId="449DFDF3" w14:textId="77777777" w:rsidR="00E402FA" w:rsidRDefault="00E402FA">
      <w:pPr>
        <w:jc w:val="both"/>
        <w:rPr>
          <w:bCs/>
          <w:i/>
          <w:sz w:val="24"/>
        </w:rPr>
      </w:pPr>
      <w:r>
        <w:rPr>
          <w:bCs/>
          <w:sz w:val="24"/>
        </w:rPr>
        <w:t xml:space="preserve">  </w:t>
      </w:r>
      <w:r w:rsidR="00FA4BAC">
        <w:rPr>
          <w:bCs/>
          <w:sz w:val="24"/>
        </w:rPr>
        <w:t xml:space="preserve">     “Federalism by Waiver: Medicaid and the Transformation of Long-term Care,” </w:t>
      </w:r>
      <w:r w:rsidR="00FA4BAC">
        <w:rPr>
          <w:bCs/>
          <w:i/>
          <w:sz w:val="24"/>
        </w:rPr>
        <w:t>Publius:</w:t>
      </w:r>
    </w:p>
    <w:p w14:paraId="7C242159" w14:textId="77777777" w:rsidR="004E0A87" w:rsidRDefault="00FA4BAC">
      <w:pPr>
        <w:jc w:val="both"/>
        <w:rPr>
          <w:bCs/>
          <w:i/>
          <w:sz w:val="24"/>
        </w:rPr>
      </w:pPr>
      <w:r>
        <w:rPr>
          <w:bCs/>
          <w:i/>
          <w:sz w:val="24"/>
        </w:rPr>
        <w:t xml:space="preserve">         The Journal of Federalism</w:t>
      </w:r>
      <w:r w:rsidR="009E50E0">
        <w:rPr>
          <w:bCs/>
          <w:sz w:val="24"/>
        </w:rPr>
        <w:t>, 39, #1 (Winter 2009): 22-46</w:t>
      </w:r>
      <w:r>
        <w:rPr>
          <w:bCs/>
          <w:sz w:val="24"/>
        </w:rPr>
        <w:t xml:space="preserve"> (with Courtney Burke).</w:t>
      </w:r>
      <w:r w:rsidR="009E50E0">
        <w:rPr>
          <w:bCs/>
          <w:sz w:val="24"/>
        </w:rPr>
        <w:t xml:space="preserve"> </w:t>
      </w:r>
      <w:r w:rsidR="007D6598">
        <w:rPr>
          <w:bCs/>
          <w:sz w:val="24"/>
        </w:rPr>
        <w:t>(Reprinted in</w:t>
      </w:r>
      <w:r w:rsidR="007D6598">
        <w:rPr>
          <w:bCs/>
          <w:i/>
          <w:sz w:val="24"/>
        </w:rPr>
        <w:t xml:space="preserve"> </w:t>
      </w:r>
    </w:p>
    <w:p w14:paraId="11205DE1" w14:textId="77777777" w:rsidR="007D6598" w:rsidRDefault="007D6598">
      <w:pPr>
        <w:jc w:val="both"/>
        <w:rPr>
          <w:bCs/>
          <w:sz w:val="24"/>
        </w:rPr>
      </w:pPr>
      <w:r>
        <w:rPr>
          <w:bCs/>
          <w:i/>
          <w:sz w:val="24"/>
        </w:rPr>
        <w:t xml:space="preserve">         American Intergovernmental Relations</w:t>
      </w:r>
      <w:r>
        <w:rPr>
          <w:bCs/>
          <w:sz w:val="24"/>
        </w:rPr>
        <w:t>, Laurence O’Toole, Jr. and Robert Christensen, Editors.</w:t>
      </w:r>
    </w:p>
    <w:p w14:paraId="21BE2EAC" w14:textId="77777777" w:rsidR="007D6598" w:rsidRPr="007D6598" w:rsidRDefault="007D6598">
      <w:pPr>
        <w:jc w:val="both"/>
        <w:rPr>
          <w:bCs/>
          <w:sz w:val="24"/>
        </w:rPr>
      </w:pPr>
      <w:r>
        <w:rPr>
          <w:bCs/>
          <w:sz w:val="24"/>
        </w:rPr>
        <w:t xml:space="preserve">         Washington, DC: CQ Press, 2012).</w:t>
      </w:r>
    </w:p>
    <w:p w14:paraId="18113D3A" w14:textId="77777777" w:rsidR="00B9539F" w:rsidRDefault="00B9539F">
      <w:pPr>
        <w:jc w:val="both"/>
        <w:rPr>
          <w:bCs/>
          <w:sz w:val="24"/>
        </w:rPr>
      </w:pPr>
    </w:p>
    <w:p w14:paraId="68668B25" w14:textId="77777777" w:rsidR="00B9539F" w:rsidRDefault="00C16775">
      <w:pPr>
        <w:jc w:val="both"/>
        <w:rPr>
          <w:bCs/>
          <w:i/>
          <w:sz w:val="24"/>
        </w:rPr>
      </w:pPr>
      <w:r>
        <w:rPr>
          <w:bCs/>
          <w:sz w:val="24"/>
        </w:rPr>
        <w:t xml:space="preserve">        </w:t>
      </w:r>
      <w:r w:rsidR="00B9539F">
        <w:rPr>
          <w:bCs/>
          <w:sz w:val="24"/>
        </w:rPr>
        <w:t xml:space="preserve">“Health Care Politics and Policy in New York State,” in Gerald Benjamin, ed., </w:t>
      </w:r>
      <w:r w:rsidR="00B9539F">
        <w:rPr>
          <w:bCs/>
          <w:i/>
          <w:sz w:val="24"/>
        </w:rPr>
        <w:t>Handbook of New</w:t>
      </w:r>
    </w:p>
    <w:p w14:paraId="40F509AB" w14:textId="77777777" w:rsidR="00B9539F" w:rsidRDefault="00C16775" w:rsidP="00883E97">
      <w:pPr>
        <w:jc w:val="both"/>
        <w:rPr>
          <w:bCs/>
          <w:sz w:val="24"/>
        </w:rPr>
      </w:pPr>
      <w:r>
        <w:rPr>
          <w:bCs/>
          <w:i/>
          <w:sz w:val="24"/>
        </w:rPr>
        <w:t xml:space="preserve">        </w:t>
      </w:r>
      <w:r w:rsidR="00B9539F">
        <w:rPr>
          <w:bCs/>
          <w:i/>
          <w:sz w:val="24"/>
        </w:rPr>
        <w:t xml:space="preserve"> York State Politics</w:t>
      </w:r>
      <w:r w:rsidR="00B9539F">
        <w:rPr>
          <w:bCs/>
          <w:sz w:val="24"/>
        </w:rPr>
        <w:t xml:space="preserve"> (New York: Oxfo</w:t>
      </w:r>
      <w:r w:rsidR="00883E97">
        <w:rPr>
          <w:bCs/>
          <w:sz w:val="24"/>
        </w:rPr>
        <w:t>rd University Press, 2012</w:t>
      </w:r>
      <w:r w:rsidR="00B9539F">
        <w:rPr>
          <w:bCs/>
          <w:sz w:val="24"/>
        </w:rPr>
        <w:t>)</w:t>
      </w:r>
      <w:r w:rsidR="00883E97">
        <w:rPr>
          <w:bCs/>
          <w:sz w:val="24"/>
        </w:rPr>
        <w:t>, pp. 599-634</w:t>
      </w:r>
      <w:r w:rsidR="00B9539F">
        <w:rPr>
          <w:bCs/>
          <w:sz w:val="24"/>
        </w:rPr>
        <w:t xml:space="preserve"> (with Courtney </w:t>
      </w:r>
      <w:r w:rsidR="00883E97">
        <w:rPr>
          <w:bCs/>
          <w:sz w:val="24"/>
        </w:rPr>
        <w:t xml:space="preserve">  </w:t>
      </w:r>
    </w:p>
    <w:p w14:paraId="1380CF4C" w14:textId="77777777" w:rsidR="00B9539F" w:rsidRDefault="00C16775">
      <w:pPr>
        <w:jc w:val="both"/>
        <w:rPr>
          <w:bCs/>
          <w:sz w:val="24"/>
        </w:rPr>
      </w:pPr>
      <w:r>
        <w:rPr>
          <w:bCs/>
          <w:sz w:val="24"/>
        </w:rPr>
        <w:t xml:space="preserve">        </w:t>
      </w:r>
      <w:r w:rsidR="00B9539F">
        <w:rPr>
          <w:bCs/>
          <w:sz w:val="24"/>
        </w:rPr>
        <w:t xml:space="preserve"> </w:t>
      </w:r>
      <w:r w:rsidR="00883E97">
        <w:rPr>
          <w:bCs/>
          <w:sz w:val="24"/>
        </w:rPr>
        <w:t xml:space="preserve">Burke </w:t>
      </w:r>
      <w:r w:rsidR="00B9539F">
        <w:rPr>
          <w:bCs/>
          <w:sz w:val="24"/>
        </w:rPr>
        <w:t>and Michael Gusmano).</w:t>
      </w:r>
    </w:p>
    <w:p w14:paraId="4F9D58D8" w14:textId="77777777" w:rsidR="00C16775" w:rsidRDefault="00C16775">
      <w:pPr>
        <w:jc w:val="both"/>
        <w:rPr>
          <w:bCs/>
          <w:sz w:val="24"/>
        </w:rPr>
      </w:pPr>
    </w:p>
    <w:p w14:paraId="6266462F" w14:textId="77777777" w:rsidR="00C16775" w:rsidRDefault="00C16775">
      <w:pPr>
        <w:jc w:val="both"/>
        <w:rPr>
          <w:bCs/>
          <w:i/>
          <w:sz w:val="24"/>
        </w:rPr>
      </w:pPr>
      <w:r>
        <w:rPr>
          <w:bCs/>
          <w:sz w:val="24"/>
        </w:rPr>
        <w:t xml:space="preserve">         “The Medicaid Platform: Can The Termites Be Kept At Bay?” </w:t>
      </w:r>
      <w:r>
        <w:rPr>
          <w:bCs/>
          <w:i/>
          <w:sz w:val="24"/>
        </w:rPr>
        <w:t>Journal of Health Politics, Policy</w:t>
      </w:r>
    </w:p>
    <w:p w14:paraId="089F729D" w14:textId="77777777" w:rsidR="00C16775" w:rsidRDefault="00C16775">
      <w:pPr>
        <w:jc w:val="both"/>
        <w:rPr>
          <w:bCs/>
          <w:sz w:val="24"/>
        </w:rPr>
      </w:pPr>
      <w:r>
        <w:rPr>
          <w:bCs/>
          <w:i/>
          <w:sz w:val="24"/>
        </w:rPr>
        <w:t xml:space="preserve">         And Law</w:t>
      </w:r>
      <w:r w:rsidR="00BF7586">
        <w:rPr>
          <w:bCs/>
          <w:sz w:val="24"/>
        </w:rPr>
        <w:t xml:space="preserve"> 36, #3 (June 2011): 549-554.</w:t>
      </w:r>
    </w:p>
    <w:p w14:paraId="67FC95F9" w14:textId="77777777" w:rsidR="00DD5958" w:rsidRDefault="00DD5958">
      <w:pPr>
        <w:jc w:val="both"/>
        <w:rPr>
          <w:bCs/>
          <w:sz w:val="24"/>
        </w:rPr>
      </w:pPr>
    </w:p>
    <w:p w14:paraId="60126059" w14:textId="77777777" w:rsidR="00DD5958" w:rsidRDefault="00DD5958" w:rsidP="0087761A">
      <w:pPr>
        <w:ind w:left="540"/>
        <w:jc w:val="both"/>
        <w:rPr>
          <w:bCs/>
          <w:sz w:val="24"/>
        </w:rPr>
      </w:pPr>
      <w:r>
        <w:rPr>
          <w:bCs/>
          <w:sz w:val="24"/>
        </w:rPr>
        <w:t>“T</w:t>
      </w:r>
      <w:r w:rsidR="007137EB">
        <w:rPr>
          <w:bCs/>
          <w:sz w:val="24"/>
        </w:rPr>
        <w:t xml:space="preserve">he Safety-Net At The Crossroads: </w:t>
      </w:r>
      <w:r>
        <w:rPr>
          <w:bCs/>
          <w:sz w:val="24"/>
        </w:rPr>
        <w:t xml:space="preserve"> Whither Medicaid DSH</w:t>
      </w:r>
      <w:r w:rsidR="007137EB">
        <w:rPr>
          <w:bCs/>
          <w:sz w:val="24"/>
        </w:rPr>
        <w:t>?</w:t>
      </w:r>
      <w:r>
        <w:rPr>
          <w:bCs/>
          <w:sz w:val="24"/>
        </w:rPr>
        <w:t xml:space="preserve">” in Mark Hall and Sara Rosenbaum, eds., </w:t>
      </w:r>
      <w:r>
        <w:rPr>
          <w:bCs/>
          <w:i/>
          <w:sz w:val="24"/>
        </w:rPr>
        <w:t xml:space="preserve">The </w:t>
      </w:r>
      <w:r w:rsidR="0087761A">
        <w:rPr>
          <w:bCs/>
          <w:i/>
          <w:sz w:val="24"/>
        </w:rPr>
        <w:t>Health Care “</w:t>
      </w:r>
      <w:r>
        <w:rPr>
          <w:bCs/>
          <w:i/>
          <w:sz w:val="24"/>
        </w:rPr>
        <w:t>Safety-</w:t>
      </w:r>
      <w:r w:rsidR="007E7B5A">
        <w:rPr>
          <w:bCs/>
          <w:i/>
          <w:sz w:val="24"/>
        </w:rPr>
        <w:t>Ne</w:t>
      </w:r>
      <w:r w:rsidR="0087761A">
        <w:rPr>
          <w:bCs/>
          <w:i/>
          <w:sz w:val="24"/>
        </w:rPr>
        <w:t>t” in a Post-Reform World</w:t>
      </w:r>
      <w:r>
        <w:rPr>
          <w:bCs/>
          <w:sz w:val="24"/>
        </w:rPr>
        <w:t xml:space="preserve"> (New Brunswick: Rutgers University</w:t>
      </w:r>
      <w:r w:rsidR="0087761A">
        <w:rPr>
          <w:bCs/>
          <w:sz w:val="24"/>
        </w:rPr>
        <w:t xml:space="preserve"> </w:t>
      </w:r>
      <w:r w:rsidR="007137EB">
        <w:rPr>
          <w:bCs/>
          <w:sz w:val="24"/>
        </w:rPr>
        <w:t>Press, 2012</w:t>
      </w:r>
      <w:r>
        <w:rPr>
          <w:bCs/>
          <w:sz w:val="24"/>
        </w:rPr>
        <w:t>)</w:t>
      </w:r>
      <w:r w:rsidR="007137EB">
        <w:rPr>
          <w:bCs/>
          <w:sz w:val="24"/>
        </w:rPr>
        <w:t>, pp. 153-182</w:t>
      </w:r>
      <w:r w:rsidR="00883E97">
        <w:rPr>
          <w:bCs/>
          <w:sz w:val="24"/>
        </w:rPr>
        <w:t xml:space="preserve"> (with Michael Gus</w:t>
      </w:r>
      <w:r>
        <w:rPr>
          <w:bCs/>
          <w:sz w:val="24"/>
        </w:rPr>
        <w:t>mano).</w:t>
      </w:r>
    </w:p>
    <w:p w14:paraId="3C072FF1" w14:textId="77777777" w:rsidR="00883E97" w:rsidRDefault="00883E97" w:rsidP="0087761A">
      <w:pPr>
        <w:ind w:left="540"/>
        <w:jc w:val="both"/>
        <w:rPr>
          <w:bCs/>
          <w:sz w:val="24"/>
        </w:rPr>
      </w:pPr>
    </w:p>
    <w:p w14:paraId="7AC702D2" w14:textId="77777777" w:rsidR="00883E97" w:rsidRDefault="00883E97" w:rsidP="0087761A">
      <w:pPr>
        <w:ind w:left="540"/>
        <w:jc w:val="both"/>
        <w:rPr>
          <w:bCs/>
          <w:i/>
          <w:sz w:val="24"/>
        </w:rPr>
      </w:pPr>
      <w:r>
        <w:rPr>
          <w:bCs/>
          <w:sz w:val="24"/>
        </w:rPr>
        <w:t xml:space="preserve">“The Rise of Executive Federalism: Implications for the </w:t>
      </w:r>
      <w:r w:rsidR="00501123">
        <w:rPr>
          <w:bCs/>
          <w:sz w:val="24"/>
        </w:rPr>
        <w:t>Picket Fence and IGM,</w:t>
      </w:r>
      <w:r>
        <w:rPr>
          <w:bCs/>
          <w:sz w:val="24"/>
        </w:rPr>
        <w:t xml:space="preserve">” </w:t>
      </w:r>
      <w:r>
        <w:rPr>
          <w:bCs/>
          <w:i/>
          <w:sz w:val="24"/>
        </w:rPr>
        <w:t>American</w:t>
      </w:r>
    </w:p>
    <w:p w14:paraId="3FC41D10" w14:textId="77777777" w:rsidR="00E2279B" w:rsidRDefault="00883E97" w:rsidP="00883E97">
      <w:pPr>
        <w:ind w:left="540"/>
        <w:jc w:val="both"/>
        <w:rPr>
          <w:bCs/>
          <w:sz w:val="24"/>
        </w:rPr>
      </w:pPr>
      <w:r>
        <w:rPr>
          <w:bCs/>
          <w:i/>
          <w:sz w:val="24"/>
        </w:rPr>
        <w:tab/>
        <w:t>Review of Public Administration</w:t>
      </w:r>
      <w:r w:rsidR="00677487">
        <w:rPr>
          <w:bCs/>
          <w:sz w:val="24"/>
        </w:rPr>
        <w:t>, 43, #1 (January 2013): 3-25.</w:t>
      </w:r>
    </w:p>
    <w:p w14:paraId="619BC281" w14:textId="77777777" w:rsidR="00070EFB" w:rsidRDefault="00070EFB" w:rsidP="00883E97">
      <w:pPr>
        <w:ind w:left="540"/>
        <w:jc w:val="both"/>
        <w:rPr>
          <w:bCs/>
          <w:sz w:val="24"/>
        </w:rPr>
      </w:pPr>
    </w:p>
    <w:p w14:paraId="2F81CAF2" w14:textId="77777777" w:rsidR="00EA5DBC" w:rsidRDefault="00003B95" w:rsidP="00883E97">
      <w:pPr>
        <w:ind w:left="540"/>
        <w:jc w:val="both"/>
        <w:rPr>
          <w:bCs/>
          <w:sz w:val="24"/>
        </w:rPr>
      </w:pPr>
      <w:r>
        <w:rPr>
          <w:bCs/>
          <w:sz w:val="24"/>
        </w:rPr>
        <w:t>“States’ Commitment  to Medicaid Before the Affordable Care Act: Trends and Implications,”</w:t>
      </w:r>
    </w:p>
    <w:p w14:paraId="215377F6" w14:textId="77777777" w:rsidR="00003B95" w:rsidRPr="00003B95" w:rsidRDefault="00003B95" w:rsidP="00883E97">
      <w:pPr>
        <w:ind w:left="540"/>
        <w:jc w:val="both"/>
        <w:rPr>
          <w:bCs/>
          <w:sz w:val="24"/>
        </w:rPr>
      </w:pPr>
      <w:r>
        <w:rPr>
          <w:bCs/>
          <w:i/>
          <w:sz w:val="24"/>
        </w:rPr>
        <w:t>Inquiry</w:t>
      </w:r>
      <w:r>
        <w:rPr>
          <w:bCs/>
          <w:sz w:val="24"/>
        </w:rPr>
        <w:t>, 50, #1 (Spring 2013): 71-84 (with Joel Cantor and Jennifer Farnham).</w:t>
      </w:r>
    </w:p>
    <w:p w14:paraId="1A2DEE3D" w14:textId="77777777" w:rsidR="00883E97" w:rsidRDefault="00883E97" w:rsidP="00883E97">
      <w:pPr>
        <w:ind w:left="540"/>
        <w:jc w:val="both"/>
        <w:rPr>
          <w:bCs/>
          <w:sz w:val="24"/>
        </w:rPr>
      </w:pPr>
    </w:p>
    <w:p w14:paraId="6F1953C7" w14:textId="77777777" w:rsidR="00883E97" w:rsidRDefault="00EA5DBC" w:rsidP="00883E97">
      <w:pPr>
        <w:ind w:left="540"/>
        <w:jc w:val="both"/>
        <w:rPr>
          <w:bCs/>
          <w:sz w:val="24"/>
        </w:rPr>
      </w:pPr>
      <w:r>
        <w:rPr>
          <w:bCs/>
          <w:sz w:val="24"/>
        </w:rPr>
        <w:t>“Health Reform, Polarization, and Public Administration,”</w:t>
      </w:r>
      <w:r w:rsidR="00501123" w:rsidRPr="00501123">
        <w:rPr>
          <w:bCs/>
          <w:i/>
          <w:sz w:val="24"/>
        </w:rPr>
        <w:t xml:space="preserve"> Public Administration Review</w:t>
      </w:r>
      <w:r w:rsidR="00501123">
        <w:rPr>
          <w:bCs/>
          <w:sz w:val="24"/>
        </w:rPr>
        <w:t xml:space="preserve"> </w:t>
      </w:r>
      <w:r w:rsidR="00924C80">
        <w:rPr>
          <w:bCs/>
          <w:sz w:val="24"/>
        </w:rPr>
        <w:t xml:space="preserve"> 73 Special Issue on  Health Re</w:t>
      </w:r>
      <w:r w:rsidR="00694945">
        <w:rPr>
          <w:bCs/>
          <w:sz w:val="24"/>
        </w:rPr>
        <w:t>form (September/October 2013): S3 – S12</w:t>
      </w:r>
      <w:r w:rsidR="00501123">
        <w:rPr>
          <w:bCs/>
          <w:sz w:val="24"/>
        </w:rPr>
        <w:t>.</w:t>
      </w:r>
    </w:p>
    <w:p w14:paraId="39AFED48" w14:textId="77777777" w:rsidR="00501123" w:rsidRDefault="00501123" w:rsidP="00883E97">
      <w:pPr>
        <w:ind w:left="540"/>
        <w:jc w:val="both"/>
        <w:rPr>
          <w:bCs/>
          <w:sz w:val="24"/>
        </w:rPr>
      </w:pPr>
    </w:p>
    <w:p w14:paraId="2D2EC3E4" w14:textId="77777777" w:rsidR="00501123" w:rsidRDefault="00501123" w:rsidP="00883E97">
      <w:pPr>
        <w:ind w:left="540"/>
        <w:jc w:val="both"/>
        <w:rPr>
          <w:bCs/>
          <w:sz w:val="24"/>
        </w:rPr>
      </w:pPr>
      <w:r>
        <w:rPr>
          <w:bCs/>
          <w:sz w:val="24"/>
        </w:rPr>
        <w:t>Guest Editor, “</w:t>
      </w:r>
      <w:r w:rsidRPr="00501123">
        <w:rPr>
          <w:bCs/>
          <w:sz w:val="24"/>
        </w:rPr>
        <w:t>The Health Care Crucible Post-Reform: Chall</w:t>
      </w:r>
      <w:r>
        <w:rPr>
          <w:bCs/>
          <w:sz w:val="24"/>
        </w:rPr>
        <w:t xml:space="preserve">enges for Public Administration,” </w:t>
      </w:r>
    </w:p>
    <w:p w14:paraId="761DC868" w14:textId="77777777" w:rsidR="00501123" w:rsidRDefault="00501123" w:rsidP="00883E97">
      <w:pPr>
        <w:ind w:left="540"/>
        <w:jc w:val="both"/>
        <w:rPr>
          <w:bCs/>
          <w:sz w:val="24"/>
        </w:rPr>
      </w:pPr>
      <w:r w:rsidRPr="00501123">
        <w:rPr>
          <w:bCs/>
          <w:i/>
          <w:sz w:val="24"/>
        </w:rPr>
        <w:t>Public Administration Review</w:t>
      </w:r>
      <w:r w:rsidR="00694945">
        <w:rPr>
          <w:bCs/>
          <w:sz w:val="24"/>
        </w:rPr>
        <w:t xml:space="preserve"> 73 Special Issue (September/October 2013</w:t>
      </w:r>
      <w:r>
        <w:rPr>
          <w:bCs/>
          <w:sz w:val="24"/>
        </w:rPr>
        <w:t>).</w:t>
      </w:r>
    </w:p>
    <w:p w14:paraId="6F9E4207" w14:textId="77777777" w:rsidR="00694945" w:rsidRDefault="00694945" w:rsidP="003F2387">
      <w:pPr>
        <w:jc w:val="both"/>
        <w:rPr>
          <w:bCs/>
          <w:sz w:val="24"/>
        </w:rPr>
      </w:pPr>
    </w:p>
    <w:p w14:paraId="2557F750" w14:textId="77777777" w:rsidR="00694945" w:rsidRDefault="00694945" w:rsidP="00694945">
      <w:pPr>
        <w:ind w:left="540"/>
        <w:jc w:val="both"/>
        <w:rPr>
          <w:bCs/>
          <w:sz w:val="24"/>
        </w:rPr>
      </w:pPr>
      <w:r>
        <w:rPr>
          <w:bCs/>
          <w:sz w:val="24"/>
        </w:rPr>
        <w:t xml:space="preserve">“Federalism and Health Care Policy,” in James Morone, ed. </w:t>
      </w:r>
      <w:r>
        <w:rPr>
          <w:bCs/>
          <w:i/>
          <w:sz w:val="24"/>
        </w:rPr>
        <w:t>Health Politics and Policy</w:t>
      </w:r>
      <w:r>
        <w:rPr>
          <w:bCs/>
          <w:sz w:val="24"/>
        </w:rPr>
        <w:t>, 5</w:t>
      </w:r>
      <w:r>
        <w:rPr>
          <w:bCs/>
          <w:sz w:val="24"/>
          <w:vertAlign w:val="superscript"/>
        </w:rPr>
        <w:t>th</w:t>
      </w:r>
    </w:p>
    <w:p w14:paraId="3AB779C6" w14:textId="77777777" w:rsidR="003F2387" w:rsidRDefault="003F2387" w:rsidP="003F2387">
      <w:pPr>
        <w:ind w:left="540"/>
        <w:jc w:val="both"/>
        <w:rPr>
          <w:bCs/>
          <w:sz w:val="24"/>
        </w:rPr>
      </w:pPr>
      <w:r>
        <w:rPr>
          <w:bCs/>
          <w:sz w:val="24"/>
        </w:rPr>
        <w:t xml:space="preserve"> Edition</w:t>
      </w:r>
      <w:r w:rsidR="003C7D69">
        <w:rPr>
          <w:bCs/>
          <w:sz w:val="24"/>
        </w:rPr>
        <w:t xml:space="preserve"> (Stamford, CT</w:t>
      </w:r>
      <w:r>
        <w:rPr>
          <w:bCs/>
          <w:sz w:val="24"/>
        </w:rPr>
        <w:t>: Cengage Learning</w:t>
      </w:r>
      <w:r w:rsidR="00B94B3B">
        <w:rPr>
          <w:bCs/>
          <w:sz w:val="24"/>
        </w:rPr>
        <w:t>,</w:t>
      </w:r>
      <w:r w:rsidR="003C7D69">
        <w:rPr>
          <w:bCs/>
          <w:sz w:val="24"/>
        </w:rPr>
        <w:t xml:space="preserve"> 2013</w:t>
      </w:r>
      <w:r>
        <w:rPr>
          <w:bCs/>
          <w:sz w:val="24"/>
        </w:rPr>
        <w:t>), pp. 94-115</w:t>
      </w:r>
      <w:r w:rsidR="00694945">
        <w:rPr>
          <w:bCs/>
          <w:sz w:val="24"/>
        </w:rPr>
        <w:t xml:space="preserve"> (with Joel Cantor). </w:t>
      </w:r>
    </w:p>
    <w:p w14:paraId="2BC7863C" w14:textId="77777777" w:rsidR="00B94B3B" w:rsidRDefault="00B94B3B" w:rsidP="003F2387">
      <w:pPr>
        <w:ind w:left="540"/>
        <w:jc w:val="both"/>
        <w:rPr>
          <w:bCs/>
          <w:sz w:val="24"/>
        </w:rPr>
      </w:pPr>
    </w:p>
    <w:p w14:paraId="20757574" w14:textId="77777777" w:rsidR="00B94B3B" w:rsidRPr="00B94B3B" w:rsidRDefault="00B94B3B" w:rsidP="00B94B3B">
      <w:pPr>
        <w:ind w:left="540"/>
        <w:jc w:val="both"/>
        <w:rPr>
          <w:bCs/>
          <w:sz w:val="24"/>
        </w:rPr>
      </w:pPr>
      <w:r>
        <w:rPr>
          <w:bCs/>
          <w:sz w:val="24"/>
        </w:rPr>
        <w:t>Co-Editor and Introduction, “A Commemoration of the 75</w:t>
      </w:r>
      <w:r w:rsidRPr="00B94B3B">
        <w:rPr>
          <w:bCs/>
          <w:sz w:val="24"/>
          <w:vertAlign w:val="superscript"/>
        </w:rPr>
        <w:t>th</w:t>
      </w:r>
      <w:r>
        <w:rPr>
          <w:bCs/>
          <w:sz w:val="24"/>
        </w:rPr>
        <w:t xml:space="preserve"> Anniversary of the Founding of ASPA and 50</w:t>
      </w:r>
      <w:r w:rsidRPr="00B94B3B">
        <w:rPr>
          <w:bCs/>
          <w:sz w:val="24"/>
          <w:vertAlign w:val="superscript"/>
        </w:rPr>
        <w:t>th</w:t>
      </w:r>
      <w:r>
        <w:rPr>
          <w:bCs/>
          <w:sz w:val="24"/>
        </w:rPr>
        <w:t xml:space="preserve"> Anniversary of the Civil Rights Act of 1964.” </w:t>
      </w:r>
      <w:r>
        <w:rPr>
          <w:bCs/>
          <w:i/>
          <w:sz w:val="24"/>
        </w:rPr>
        <w:t>Review of Public</w:t>
      </w:r>
      <w:r w:rsidR="00DD1431">
        <w:rPr>
          <w:bCs/>
          <w:i/>
          <w:sz w:val="24"/>
        </w:rPr>
        <w:t xml:space="preserve"> Personnel Administration  </w:t>
      </w:r>
      <w:r w:rsidR="00DD1431">
        <w:rPr>
          <w:bCs/>
          <w:sz w:val="24"/>
        </w:rPr>
        <w:t xml:space="preserve">34, #1 (March 2014): 3-6 </w:t>
      </w:r>
      <w:r>
        <w:rPr>
          <w:bCs/>
          <w:sz w:val="24"/>
        </w:rPr>
        <w:t>(with Norma Riccucci).</w:t>
      </w:r>
    </w:p>
    <w:p w14:paraId="5527ABD2" w14:textId="77777777" w:rsidR="003F2387" w:rsidRDefault="003F2387" w:rsidP="003F2387">
      <w:pPr>
        <w:ind w:left="540"/>
        <w:jc w:val="both"/>
        <w:rPr>
          <w:bCs/>
          <w:sz w:val="24"/>
        </w:rPr>
      </w:pPr>
    </w:p>
    <w:p w14:paraId="6DF77878" w14:textId="77777777" w:rsidR="003F2387" w:rsidRDefault="003F2387" w:rsidP="003F2387">
      <w:pPr>
        <w:ind w:left="540"/>
        <w:jc w:val="both"/>
        <w:rPr>
          <w:bCs/>
          <w:i/>
          <w:sz w:val="24"/>
        </w:rPr>
      </w:pPr>
      <w:r>
        <w:rPr>
          <w:bCs/>
          <w:sz w:val="24"/>
        </w:rPr>
        <w:t xml:space="preserve">“The Administrative Presidency and Fractious Federalism: The Case of Obamacare.” </w:t>
      </w:r>
      <w:r>
        <w:rPr>
          <w:bCs/>
          <w:i/>
          <w:sz w:val="24"/>
        </w:rPr>
        <w:t>Publius:</w:t>
      </w:r>
    </w:p>
    <w:p w14:paraId="49D583FC" w14:textId="77777777" w:rsidR="003F2387" w:rsidRDefault="003F2387" w:rsidP="003F2387">
      <w:pPr>
        <w:ind w:left="540"/>
        <w:jc w:val="both"/>
        <w:rPr>
          <w:bCs/>
          <w:sz w:val="24"/>
        </w:rPr>
      </w:pPr>
      <w:r>
        <w:rPr>
          <w:bCs/>
          <w:i/>
          <w:sz w:val="24"/>
        </w:rPr>
        <w:t>The Journal of Federalism</w:t>
      </w:r>
      <w:r w:rsidR="00C57C4E">
        <w:rPr>
          <w:bCs/>
          <w:sz w:val="24"/>
        </w:rPr>
        <w:t xml:space="preserve"> 44, #3 (</w:t>
      </w:r>
      <w:r w:rsidR="007555A6">
        <w:rPr>
          <w:bCs/>
          <w:sz w:val="24"/>
        </w:rPr>
        <w:t>2014): 426-450 (with Michael Gusmano).</w:t>
      </w:r>
      <w:r w:rsidR="00ED1F4C">
        <w:rPr>
          <w:bCs/>
          <w:sz w:val="24"/>
        </w:rPr>
        <w:t xml:space="preserve"> Selected as the best arti</w:t>
      </w:r>
      <w:r w:rsidR="00922C54">
        <w:rPr>
          <w:bCs/>
          <w:sz w:val="24"/>
        </w:rPr>
        <w:t>cle published in the journal in</w:t>
      </w:r>
      <w:r w:rsidR="00ED1F4C">
        <w:rPr>
          <w:bCs/>
          <w:sz w:val="24"/>
        </w:rPr>
        <w:t xml:space="preserve"> 2014.</w:t>
      </w:r>
    </w:p>
    <w:p w14:paraId="1F354612" w14:textId="77777777" w:rsidR="00984D84" w:rsidRDefault="00984D84" w:rsidP="003F2387">
      <w:pPr>
        <w:ind w:left="540"/>
        <w:jc w:val="both"/>
        <w:rPr>
          <w:bCs/>
          <w:sz w:val="24"/>
        </w:rPr>
      </w:pPr>
    </w:p>
    <w:p w14:paraId="59CDED1D" w14:textId="77777777" w:rsidR="00984D84" w:rsidRDefault="00F307A4" w:rsidP="00236A90">
      <w:pPr>
        <w:ind w:left="540"/>
        <w:rPr>
          <w:bCs/>
          <w:sz w:val="24"/>
        </w:rPr>
      </w:pPr>
      <w:r>
        <w:rPr>
          <w:bCs/>
          <w:sz w:val="24"/>
        </w:rPr>
        <w:t xml:space="preserve">“Government and Health Insurance: The Policy Process,” in </w:t>
      </w:r>
      <w:r w:rsidR="00236A90">
        <w:rPr>
          <w:bCs/>
          <w:sz w:val="24"/>
        </w:rPr>
        <w:t xml:space="preserve">Anthony R. Kovner and James R. Knickman. eds. </w:t>
      </w:r>
      <w:r w:rsidR="00236A90" w:rsidRPr="00236A90">
        <w:rPr>
          <w:bCs/>
          <w:i/>
          <w:sz w:val="24"/>
        </w:rPr>
        <w:t>Health Care Delivery in the United States</w:t>
      </w:r>
      <w:r w:rsidR="00236A90">
        <w:rPr>
          <w:bCs/>
          <w:sz w:val="24"/>
        </w:rPr>
        <w:t>. 11</w:t>
      </w:r>
      <w:r w:rsidR="00236A90" w:rsidRPr="00236A90">
        <w:rPr>
          <w:bCs/>
          <w:sz w:val="24"/>
          <w:vertAlign w:val="superscript"/>
        </w:rPr>
        <w:t>th</w:t>
      </w:r>
      <w:r w:rsidR="00236A90">
        <w:rPr>
          <w:bCs/>
          <w:sz w:val="24"/>
        </w:rPr>
        <w:t xml:space="preserve"> Edition (New Yor</w:t>
      </w:r>
      <w:r w:rsidR="00ED1F4C">
        <w:rPr>
          <w:bCs/>
          <w:sz w:val="24"/>
        </w:rPr>
        <w:t>k: Spr</w:t>
      </w:r>
      <w:r w:rsidR="00F327AA">
        <w:rPr>
          <w:bCs/>
          <w:sz w:val="24"/>
        </w:rPr>
        <w:t>inger Publishers, 2015) pp. 29-52</w:t>
      </w:r>
      <w:r w:rsidR="00ED1F4C">
        <w:rPr>
          <w:bCs/>
          <w:sz w:val="24"/>
        </w:rPr>
        <w:t xml:space="preserve"> (with Michael S. Sparer). </w:t>
      </w:r>
    </w:p>
    <w:p w14:paraId="4C0E63CD" w14:textId="77777777" w:rsidR="00984D84" w:rsidRDefault="00984D84" w:rsidP="003F2387">
      <w:pPr>
        <w:ind w:left="540"/>
        <w:jc w:val="both"/>
        <w:rPr>
          <w:bCs/>
          <w:sz w:val="24"/>
        </w:rPr>
      </w:pPr>
    </w:p>
    <w:p w14:paraId="5F178963" w14:textId="77777777" w:rsidR="00984D84" w:rsidRDefault="007555A6" w:rsidP="003F2387">
      <w:pPr>
        <w:ind w:left="540"/>
        <w:jc w:val="both"/>
        <w:rPr>
          <w:bCs/>
          <w:sz w:val="24"/>
        </w:rPr>
      </w:pPr>
      <w:r>
        <w:rPr>
          <w:bCs/>
          <w:sz w:val="24"/>
        </w:rPr>
        <w:t xml:space="preserve">“Medicaid Rising: The Perils and Potential of Federalism,” in Keith </w:t>
      </w:r>
      <w:proofErr w:type="spellStart"/>
      <w:r>
        <w:rPr>
          <w:bCs/>
          <w:sz w:val="24"/>
        </w:rPr>
        <w:t>Wailoo</w:t>
      </w:r>
      <w:proofErr w:type="spellEnd"/>
      <w:r w:rsidR="00786AC3">
        <w:rPr>
          <w:bCs/>
          <w:sz w:val="24"/>
        </w:rPr>
        <w:t xml:space="preserve">, Alan Cohen, Julian </w:t>
      </w:r>
      <w:proofErr w:type="spellStart"/>
      <w:r w:rsidR="00786AC3">
        <w:rPr>
          <w:bCs/>
          <w:sz w:val="24"/>
        </w:rPr>
        <w:t>Zelizer</w:t>
      </w:r>
      <w:proofErr w:type="spellEnd"/>
      <w:r w:rsidR="00786AC3">
        <w:rPr>
          <w:bCs/>
          <w:sz w:val="24"/>
        </w:rPr>
        <w:t xml:space="preserve">, and David Colby, eds. </w:t>
      </w:r>
      <w:r w:rsidR="00786AC3" w:rsidRPr="00786AC3">
        <w:rPr>
          <w:bCs/>
          <w:i/>
          <w:sz w:val="24"/>
        </w:rPr>
        <w:t>Medicare and Medicaid at Fifty</w:t>
      </w:r>
      <w:r>
        <w:rPr>
          <w:bCs/>
          <w:sz w:val="24"/>
        </w:rPr>
        <w:t xml:space="preserve"> (New  York: O</w:t>
      </w:r>
      <w:r w:rsidR="00ED1F4C">
        <w:rPr>
          <w:bCs/>
          <w:sz w:val="24"/>
        </w:rPr>
        <w:t>xford University Press, 2015), pp. 191-212.</w:t>
      </w:r>
    </w:p>
    <w:p w14:paraId="24FE739B" w14:textId="77777777" w:rsidR="00ED1F4C" w:rsidRDefault="00ED1F4C" w:rsidP="003F2387">
      <w:pPr>
        <w:ind w:left="540"/>
        <w:jc w:val="both"/>
        <w:rPr>
          <w:bCs/>
          <w:sz w:val="24"/>
        </w:rPr>
      </w:pPr>
    </w:p>
    <w:p w14:paraId="50A5D694" w14:textId="77777777" w:rsidR="00ED1F4C" w:rsidRDefault="00ED1F4C" w:rsidP="003F2387">
      <w:pPr>
        <w:ind w:left="540"/>
        <w:jc w:val="both"/>
        <w:rPr>
          <w:bCs/>
          <w:sz w:val="24"/>
        </w:rPr>
      </w:pPr>
      <w:r>
        <w:rPr>
          <w:bCs/>
          <w:sz w:val="24"/>
        </w:rPr>
        <w:t>“An Examination of Medicaid Delivery System Reform Incentive Payment Initiatives Underway I</w:t>
      </w:r>
      <w:r w:rsidR="007B1A8E">
        <w:rPr>
          <w:bCs/>
          <w:sz w:val="24"/>
        </w:rPr>
        <w:t>n</w:t>
      </w:r>
      <w:r>
        <w:rPr>
          <w:bCs/>
          <w:sz w:val="24"/>
        </w:rPr>
        <w:t xml:space="preserve"> Six States.” </w:t>
      </w:r>
      <w:r w:rsidRPr="00ED1F4C">
        <w:rPr>
          <w:bCs/>
          <w:i/>
          <w:sz w:val="24"/>
        </w:rPr>
        <w:t>Health Affairs</w:t>
      </w:r>
      <w:r w:rsidR="00C57C4E">
        <w:rPr>
          <w:bCs/>
          <w:sz w:val="24"/>
        </w:rPr>
        <w:t xml:space="preserve"> 34, #</w:t>
      </w:r>
      <w:r>
        <w:rPr>
          <w:bCs/>
          <w:sz w:val="24"/>
        </w:rPr>
        <w:t xml:space="preserve">7 </w:t>
      </w:r>
      <w:r w:rsidR="00C57C4E">
        <w:rPr>
          <w:bCs/>
          <w:sz w:val="24"/>
        </w:rPr>
        <w:t>(</w:t>
      </w:r>
      <w:r>
        <w:rPr>
          <w:bCs/>
          <w:sz w:val="24"/>
        </w:rPr>
        <w:t>2015): 1162-116</w:t>
      </w:r>
      <w:r w:rsidR="002010A1">
        <w:rPr>
          <w:bCs/>
          <w:sz w:val="24"/>
        </w:rPr>
        <w:t>9 (with Michael Gusmano).</w:t>
      </w:r>
    </w:p>
    <w:p w14:paraId="0525BA5F" w14:textId="77777777" w:rsidR="002D0E62" w:rsidRDefault="002D0E62" w:rsidP="003F2387">
      <w:pPr>
        <w:ind w:left="540"/>
        <w:jc w:val="both"/>
        <w:rPr>
          <w:bCs/>
          <w:sz w:val="24"/>
        </w:rPr>
      </w:pPr>
    </w:p>
    <w:p w14:paraId="136B7062" w14:textId="77777777" w:rsidR="002D0E62" w:rsidRDefault="002D0E62" w:rsidP="002D0E62">
      <w:pPr>
        <w:ind w:left="540"/>
        <w:jc w:val="both"/>
        <w:rPr>
          <w:bCs/>
          <w:sz w:val="24"/>
        </w:rPr>
      </w:pPr>
      <w:r>
        <w:rPr>
          <w:bCs/>
          <w:sz w:val="24"/>
        </w:rPr>
        <w:t>“Medicaid Long-Term Care: State Variation and the Intergovernmental Lobby.”</w:t>
      </w:r>
      <w:r w:rsidRPr="002D0E62">
        <w:rPr>
          <w:bCs/>
          <w:i/>
          <w:sz w:val="24"/>
        </w:rPr>
        <w:t xml:space="preserve"> Journal of Health</w:t>
      </w:r>
      <w:r>
        <w:rPr>
          <w:bCs/>
          <w:i/>
          <w:sz w:val="24"/>
        </w:rPr>
        <w:t xml:space="preserve"> </w:t>
      </w:r>
      <w:r w:rsidRPr="002D0E62">
        <w:rPr>
          <w:bCs/>
          <w:i/>
          <w:sz w:val="24"/>
        </w:rPr>
        <w:t>Politics, Policy and Law</w:t>
      </w:r>
      <w:r w:rsidR="00C57C4E">
        <w:rPr>
          <w:bCs/>
          <w:sz w:val="24"/>
        </w:rPr>
        <w:t xml:space="preserve"> 41, #4 (</w:t>
      </w:r>
      <w:r>
        <w:rPr>
          <w:bCs/>
          <w:sz w:val="24"/>
        </w:rPr>
        <w:t>2016)</w:t>
      </w:r>
      <w:r w:rsidR="00C57C4E">
        <w:rPr>
          <w:bCs/>
          <w:sz w:val="24"/>
        </w:rPr>
        <w:t>: 763-780</w:t>
      </w:r>
      <w:r>
        <w:rPr>
          <w:bCs/>
          <w:sz w:val="24"/>
        </w:rPr>
        <w:t xml:space="preserve"> (with Joel C. Cantor and Jennifer Farnham).</w:t>
      </w:r>
    </w:p>
    <w:p w14:paraId="1BC316FA" w14:textId="77777777" w:rsidR="009E7F7E" w:rsidRDefault="009E7F7E" w:rsidP="002D0E62">
      <w:pPr>
        <w:ind w:left="540"/>
        <w:jc w:val="both"/>
        <w:rPr>
          <w:bCs/>
          <w:sz w:val="24"/>
        </w:rPr>
      </w:pPr>
    </w:p>
    <w:p w14:paraId="26553137" w14:textId="77777777" w:rsidR="00C57C4E" w:rsidRDefault="00C57C4E" w:rsidP="009E7F7E">
      <w:pPr>
        <w:jc w:val="both"/>
        <w:rPr>
          <w:sz w:val="24"/>
        </w:rPr>
      </w:pPr>
    </w:p>
    <w:p w14:paraId="2D4DCDE5" w14:textId="77777777" w:rsidR="009E7F7E" w:rsidRPr="00DE27BF" w:rsidRDefault="00C57C4E" w:rsidP="00C57C4E">
      <w:pPr>
        <w:jc w:val="both"/>
        <w:rPr>
          <w:i/>
          <w:sz w:val="24"/>
        </w:rPr>
      </w:pPr>
      <w:r>
        <w:rPr>
          <w:sz w:val="24"/>
        </w:rPr>
        <w:t xml:space="preserve">         “Federalism and the Growth of Self-Directed Long-Term Services and Supports.” </w:t>
      </w:r>
      <w:r w:rsidRPr="00DE27BF">
        <w:rPr>
          <w:i/>
          <w:sz w:val="24"/>
        </w:rPr>
        <w:t xml:space="preserve">Public Policy </w:t>
      </w:r>
    </w:p>
    <w:p w14:paraId="1CE08589" w14:textId="77777777" w:rsidR="00C57C4E" w:rsidRDefault="00C57C4E" w:rsidP="00F26513">
      <w:pPr>
        <w:ind w:left="540"/>
        <w:jc w:val="both"/>
        <w:rPr>
          <w:sz w:val="24"/>
        </w:rPr>
      </w:pPr>
      <w:r w:rsidRPr="00DE27BF">
        <w:rPr>
          <w:i/>
          <w:sz w:val="24"/>
        </w:rPr>
        <w:t xml:space="preserve"> Aging Report</w:t>
      </w:r>
      <w:r>
        <w:rPr>
          <w:sz w:val="24"/>
        </w:rPr>
        <w:t xml:space="preserve"> 26, #4 (2016)</w:t>
      </w:r>
      <w:r w:rsidR="00DE27BF">
        <w:rPr>
          <w:sz w:val="24"/>
        </w:rPr>
        <w:t>: 123-128</w:t>
      </w:r>
      <w:r w:rsidR="00F26513">
        <w:rPr>
          <w:sz w:val="24"/>
        </w:rPr>
        <w:t xml:space="preserve"> (with Pamela </w:t>
      </w:r>
      <w:proofErr w:type="spellStart"/>
      <w:r w:rsidR="00F26513">
        <w:rPr>
          <w:sz w:val="24"/>
        </w:rPr>
        <w:t>Nadash</w:t>
      </w:r>
      <w:proofErr w:type="spellEnd"/>
      <w:r w:rsidR="00F26513">
        <w:rPr>
          <w:sz w:val="24"/>
        </w:rPr>
        <w:t>, Michael K</w:t>
      </w:r>
      <w:r w:rsidR="00DE27BF">
        <w:rPr>
          <w:sz w:val="24"/>
        </w:rPr>
        <w:t>.</w:t>
      </w:r>
      <w:r w:rsidR="00F26513">
        <w:rPr>
          <w:sz w:val="24"/>
        </w:rPr>
        <w:t xml:space="preserve"> Gusmano, and Edward A. Miller).</w:t>
      </w:r>
    </w:p>
    <w:p w14:paraId="6C6FAD36" w14:textId="77777777" w:rsidR="00BF4874" w:rsidRDefault="00BF4874" w:rsidP="00F26513">
      <w:pPr>
        <w:ind w:left="540"/>
        <w:jc w:val="both"/>
        <w:rPr>
          <w:bCs/>
          <w:i/>
          <w:sz w:val="24"/>
        </w:rPr>
      </w:pPr>
    </w:p>
    <w:p w14:paraId="1354E5A9" w14:textId="77777777" w:rsidR="00BF4874" w:rsidRDefault="005439F2" w:rsidP="00F26513">
      <w:pPr>
        <w:ind w:left="540"/>
        <w:jc w:val="both"/>
        <w:rPr>
          <w:bCs/>
          <w:sz w:val="24"/>
        </w:rPr>
      </w:pPr>
      <w:r>
        <w:rPr>
          <w:bCs/>
          <w:sz w:val="24"/>
        </w:rPr>
        <w:t xml:space="preserve">“Paying The Shadow Workforce: The Case of Health Care.” In </w:t>
      </w:r>
      <w:r w:rsidRPr="00395FE6">
        <w:rPr>
          <w:bCs/>
          <w:i/>
          <w:sz w:val="24"/>
        </w:rPr>
        <w:t>Public Personnel Management</w:t>
      </w:r>
      <w:r w:rsidR="0093550D">
        <w:rPr>
          <w:bCs/>
          <w:sz w:val="24"/>
        </w:rPr>
        <w:t xml:space="preserve">: </w:t>
      </w:r>
      <w:r w:rsidR="0093550D" w:rsidRPr="0093550D">
        <w:rPr>
          <w:bCs/>
          <w:i/>
          <w:sz w:val="24"/>
        </w:rPr>
        <w:t>Current Concerns, Future Challenges</w:t>
      </w:r>
      <w:r w:rsidR="0093550D">
        <w:rPr>
          <w:bCs/>
          <w:i/>
          <w:sz w:val="24"/>
        </w:rPr>
        <w:t>,</w:t>
      </w:r>
      <w:r w:rsidR="0093550D">
        <w:rPr>
          <w:bCs/>
          <w:sz w:val="24"/>
        </w:rPr>
        <w:t xml:space="preserve"> 6</w:t>
      </w:r>
      <w:r w:rsidR="0093550D" w:rsidRPr="0093550D">
        <w:rPr>
          <w:bCs/>
          <w:sz w:val="24"/>
          <w:vertAlign w:val="superscript"/>
        </w:rPr>
        <w:t>th</w:t>
      </w:r>
      <w:r w:rsidR="0093550D">
        <w:rPr>
          <w:bCs/>
          <w:sz w:val="24"/>
        </w:rPr>
        <w:t xml:space="preserve"> edition.</w:t>
      </w:r>
      <w:r>
        <w:rPr>
          <w:bCs/>
          <w:sz w:val="24"/>
        </w:rPr>
        <w:t xml:space="preserve"> Norma Riccucci, ed.  </w:t>
      </w:r>
      <w:r w:rsidR="001E5809">
        <w:rPr>
          <w:bCs/>
          <w:sz w:val="24"/>
        </w:rPr>
        <w:t xml:space="preserve">(New York: Routledge, 2017) pp.78-96 </w:t>
      </w:r>
      <w:r w:rsidR="00395FE6">
        <w:rPr>
          <w:bCs/>
          <w:sz w:val="24"/>
        </w:rPr>
        <w:t>(with Shugo Shinohara).</w:t>
      </w:r>
    </w:p>
    <w:p w14:paraId="3AFB2D62" w14:textId="77777777" w:rsidR="00DD7490" w:rsidRDefault="00DD7490" w:rsidP="00F26513">
      <w:pPr>
        <w:ind w:left="540"/>
        <w:jc w:val="both"/>
        <w:rPr>
          <w:bCs/>
          <w:sz w:val="24"/>
        </w:rPr>
      </w:pPr>
    </w:p>
    <w:p w14:paraId="5108C9CA" w14:textId="77777777" w:rsidR="00DD7490" w:rsidRDefault="00DD7490" w:rsidP="00F26513">
      <w:pPr>
        <w:ind w:left="540"/>
        <w:jc w:val="both"/>
        <w:rPr>
          <w:bCs/>
          <w:sz w:val="24"/>
        </w:rPr>
      </w:pPr>
      <w:r>
        <w:rPr>
          <w:bCs/>
          <w:sz w:val="24"/>
        </w:rPr>
        <w:t>“Trump and the Affordable Care Act: Congressional Repeal Efforts, Executive Federalism, and</w:t>
      </w:r>
    </w:p>
    <w:p w14:paraId="59322545" w14:textId="77777777" w:rsidR="00DD7490" w:rsidRDefault="00DD7490" w:rsidP="00F26513">
      <w:pPr>
        <w:ind w:left="540"/>
        <w:jc w:val="both"/>
        <w:rPr>
          <w:bCs/>
          <w:sz w:val="24"/>
        </w:rPr>
      </w:pPr>
      <w:r>
        <w:rPr>
          <w:bCs/>
          <w:sz w:val="24"/>
        </w:rPr>
        <w:t xml:space="preserve">Program Durability.” </w:t>
      </w:r>
      <w:r w:rsidRPr="00DD7490">
        <w:rPr>
          <w:bCs/>
          <w:i/>
          <w:sz w:val="24"/>
        </w:rPr>
        <w:t>Publius: The Journal of Federalism</w:t>
      </w:r>
      <w:r>
        <w:rPr>
          <w:bCs/>
          <w:i/>
          <w:sz w:val="24"/>
        </w:rPr>
        <w:t>,</w:t>
      </w:r>
      <w:r w:rsidRPr="00DD7490">
        <w:rPr>
          <w:bCs/>
          <w:i/>
          <w:sz w:val="24"/>
        </w:rPr>
        <w:t xml:space="preserve"> </w:t>
      </w:r>
      <w:r w:rsidR="00E2636D">
        <w:rPr>
          <w:bCs/>
          <w:sz w:val="24"/>
        </w:rPr>
        <w:t>48, #3 (</w:t>
      </w:r>
      <w:r>
        <w:rPr>
          <w:bCs/>
          <w:sz w:val="24"/>
        </w:rPr>
        <w:t>2018</w:t>
      </w:r>
      <w:r w:rsidR="00E2636D">
        <w:rPr>
          <w:bCs/>
          <w:sz w:val="24"/>
        </w:rPr>
        <w:t xml:space="preserve">): 396-424 </w:t>
      </w:r>
      <w:r>
        <w:rPr>
          <w:bCs/>
          <w:sz w:val="24"/>
        </w:rPr>
        <w:t xml:space="preserve"> (with Michael K. Gusmano and Shugo Shinohara).</w:t>
      </w:r>
    </w:p>
    <w:p w14:paraId="73CCAE91" w14:textId="77777777" w:rsidR="00DD7490" w:rsidRDefault="00DD7490" w:rsidP="00F26513">
      <w:pPr>
        <w:ind w:left="540"/>
        <w:jc w:val="both"/>
        <w:rPr>
          <w:bCs/>
          <w:sz w:val="24"/>
        </w:rPr>
      </w:pPr>
    </w:p>
    <w:p w14:paraId="0E51DD1A" w14:textId="77777777" w:rsidR="00DD7490" w:rsidRDefault="00DD7490" w:rsidP="008A07E2">
      <w:pPr>
        <w:ind w:left="540"/>
        <w:jc w:val="both"/>
        <w:rPr>
          <w:bCs/>
          <w:sz w:val="24"/>
        </w:rPr>
      </w:pPr>
      <w:r>
        <w:rPr>
          <w:bCs/>
          <w:sz w:val="24"/>
        </w:rPr>
        <w:t xml:space="preserve">“Control Versus Administrative Discretion in Negotiating Voluntary P4P Networks: The Case of Medicaid Accountable Care Organizations.” </w:t>
      </w:r>
      <w:r w:rsidRPr="008A07E2">
        <w:rPr>
          <w:bCs/>
          <w:i/>
          <w:sz w:val="24"/>
        </w:rPr>
        <w:t>Administration &amp; Society</w:t>
      </w:r>
      <w:r w:rsidR="003D43AB">
        <w:rPr>
          <w:bCs/>
          <w:sz w:val="24"/>
        </w:rPr>
        <w:t xml:space="preserve">, 52,#1 (2020): 81-110 </w:t>
      </w:r>
      <w:r w:rsidR="008A07E2">
        <w:rPr>
          <w:bCs/>
          <w:sz w:val="24"/>
        </w:rPr>
        <w:t>(with Joel C. Cantor and Rob Houston).</w:t>
      </w:r>
    </w:p>
    <w:p w14:paraId="759BDBA0" w14:textId="77777777" w:rsidR="003D43AB" w:rsidRDefault="003D43AB" w:rsidP="008A07E2">
      <w:pPr>
        <w:ind w:left="540"/>
        <w:jc w:val="both"/>
        <w:rPr>
          <w:bCs/>
          <w:sz w:val="24"/>
        </w:rPr>
      </w:pPr>
    </w:p>
    <w:p w14:paraId="77457744" w14:textId="3C6A51F1" w:rsidR="003D43AB" w:rsidRDefault="003D43AB" w:rsidP="008A07E2">
      <w:pPr>
        <w:ind w:left="540"/>
        <w:jc w:val="both"/>
        <w:rPr>
          <w:bCs/>
          <w:sz w:val="24"/>
        </w:rPr>
      </w:pPr>
      <w:r>
        <w:rPr>
          <w:bCs/>
          <w:sz w:val="24"/>
        </w:rPr>
        <w:t xml:space="preserve">“The Administrative Presidency, Waivers, and the Affordable Care Act.” </w:t>
      </w:r>
      <w:r>
        <w:rPr>
          <w:bCs/>
          <w:i/>
          <w:sz w:val="24"/>
        </w:rPr>
        <w:t>Journal of Health Politics, Policy, and Law</w:t>
      </w:r>
      <w:r w:rsidR="001F2F0B">
        <w:rPr>
          <w:bCs/>
          <w:sz w:val="24"/>
        </w:rPr>
        <w:t>, 45, #4 (2020): 633-646</w:t>
      </w:r>
      <w:r>
        <w:rPr>
          <w:bCs/>
          <w:sz w:val="24"/>
        </w:rPr>
        <w:t xml:space="preserve"> (with Michael K. Gusmano).</w:t>
      </w:r>
    </w:p>
    <w:p w14:paraId="55D65E78" w14:textId="1BF30C38" w:rsidR="00544354" w:rsidRDefault="00544354" w:rsidP="008A07E2">
      <w:pPr>
        <w:ind w:left="540"/>
        <w:jc w:val="both"/>
        <w:rPr>
          <w:bCs/>
          <w:sz w:val="24"/>
        </w:rPr>
      </w:pPr>
    </w:p>
    <w:p w14:paraId="56288607" w14:textId="6859CB28" w:rsidR="00544354" w:rsidRDefault="00544354" w:rsidP="00362F8E">
      <w:pPr>
        <w:ind w:left="720" w:hanging="180"/>
        <w:jc w:val="both"/>
        <w:rPr>
          <w:bCs/>
          <w:sz w:val="24"/>
        </w:rPr>
      </w:pPr>
      <w:r>
        <w:rPr>
          <w:bCs/>
          <w:sz w:val="24"/>
        </w:rPr>
        <w:t>“Medicaid Waivers and Housing Supports for Individuals Experiencing Homelessness:</w:t>
      </w:r>
      <w:r w:rsidR="00362F8E">
        <w:rPr>
          <w:bCs/>
          <w:sz w:val="24"/>
        </w:rPr>
        <w:t xml:space="preserve"> Implementation Challenges in Four States.” </w:t>
      </w:r>
      <w:r w:rsidR="00362F8E" w:rsidRPr="00362F8E">
        <w:rPr>
          <w:bCs/>
          <w:i/>
          <w:sz w:val="24"/>
        </w:rPr>
        <w:t>Milbank Quarterly</w:t>
      </w:r>
      <w:r w:rsidR="00362F8E">
        <w:rPr>
          <w:bCs/>
          <w:sz w:val="24"/>
        </w:rPr>
        <w:t xml:space="preserve">, </w:t>
      </w:r>
      <w:r w:rsidR="00D25A54">
        <w:rPr>
          <w:bCs/>
          <w:sz w:val="24"/>
        </w:rPr>
        <w:t>99, #3 (2021): 648-692.</w:t>
      </w:r>
      <w:r w:rsidR="00362F8E">
        <w:rPr>
          <w:bCs/>
          <w:sz w:val="24"/>
        </w:rPr>
        <w:t xml:space="preserve"> (Lead author with Jennifer Farnham, Emmy Tiderington, Michael Gusmano, and Joel Cantor).</w:t>
      </w:r>
    </w:p>
    <w:p w14:paraId="57D3B710" w14:textId="7ED8DC13" w:rsidR="007E7DC9" w:rsidRDefault="007E7DC9" w:rsidP="00362F8E">
      <w:pPr>
        <w:ind w:left="720" w:hanging="180"/>
        <w:jc w:val="both"/>
        <w:rPr>
          <w:bCs/>
          <w:sz w:val="24"/>
        </w:rPr>
      </w:pPr>
    </w:p>
    <w:p w14:paraId="607FC27B" w14:textId="775DA67B" w:rsidR="007E7DC9" w:rsidRDefault="007E7DC9" w:rsidP="00362F8E">
      <w:pPr>
        <w:ind w:left="720" w:hanging="180"/>
        <w:jc w:val="both"/>
        <w:rPr>
          <w:bCs/>
          <w:iCs/>
          <w:sz w:val="24"/>
        </w:rPr>
      </w:pPr>
      <w:r>
        <w:rPr>
          <w:bCs/>
          <w:sz w:val="24"/>
        </w:rPr>
        <w:tab/>
        <w:t>“Biden and the Affordable Care Act: Congressional Action, Executive Federalism</w:t>
      </w:r>
      <w:r w:rsidR="00052DF4">
        <w:rPr>
          <w:bCs/>
          <w:sz w:val="24"/>
        </w:rPr>
        <w:t xml:space="preserve">, </w:t>
      </w:r>
      <w:r>
        <w:rPr>
          <w:bCs/>
          <w:sz w:val="24"/>
        </w:rPr>
        <w:t xml:space="preserve">State Litigation, and Program Durability.” </w:t>
      </w:r>
      <w:r w:rsidRPr="007E7DC9">
        <w:rPr>
          <w:bCs/>
          <w:i/>
          <w:sz w:val="24"/>
        </w:rPr>
        <w:t>Publius: The Journal of Federalism</w:t>
      </w:r>
      <w:r w:rsidR="00052DF4">
        <w:rPr>
          <w:bCs/>
          <w:iCs/>
          <w:sz w:val="24"/>
        </w:rPr>
        <w:t xml:space="preserve">, </w:t>
      </w:r>
      <w:r w:rsidR="00714357">
        <w:rPr>
          <w:bCs/>
          <w:iCs/>
          <w:sz w:val="24"/>
        </w:rPr>
        <w:t>52, #3 (2022): 382-407</w:t>
      </w:r>
      <w:r w:rsidR="00052DF4">
        <w:rPr>
          <w:bCs/>
          <w:iCs/>
          <w:sz w:val="24"/>
        </w:rPr>
        <w:t xml:space="preserve"> (with Michael K. Gusmano).</w:t>
      </w:r>
    </w:p>
    <w:p w14:paraId="3A896FF9" w14:textId="77777777" w:rsidR="006044DE" w:rsidRDefault="006044DE" w:rsidP="00362F8E">
      <w:pPr>
        <w:ind w:left="720" w:hanging="180"/>
        <w:jc w:val="both"/>
        <w:rPr>
          <w:bCs/>
          <w:iCs/>
          <w:sz w:val="24"/>
        </w:rPr>
      </w:pPr>
    </w:p>
    <w:p w14:paraId="2B65E9EC" w14:textId="11C5637A" w:rsidR="006044DE" w:rsidRDefault="006044DE" w:rsidP="00362F8E">
      <w:pPr>
        <w:ind w:left="720" w:hanging="180"/>
        <w:jc w:val="both"/>
        <w:rPr>
          <w:bCs/>
          <w:sz w:val="24"/>
        </w:rPr>
      </w:pPr>
      <w:r>
        <w:rPr>
          <w:bCs/>
          <w:iCs/>
          <w:sz w:val="24"/>
        </w:rPr>
        <w:tab/>
        <w:t xml:space="preserve">“The State of American Health Coverage: The 2022 Elections and the Affordable Care Act.” </w:t>
      </w:r>
      <w:r w:rsidRPr="006044DE">
        <w:rPr>
          <w:bCs/>
          <w:i/>
          <w:iCs/>
          <w:sz w:val="24"/>
        </w:rPr>
        <w:t>Health Economics, Policy, and Law</w:t>
      </w:r>
      <w:r>
        <w:rPr>
          <w:bCs/>
          <w:sz w:val="24"/>
        </w:rPr>
        <w:t>,</w:t>
      </w:r>
      <w:r w:rsidR="00327067">
        <w:rPr>
          <w:bCs/>
          <w:sz w:val="24"/>
        </w:rPr>
        <w:t xml:space="preserve"> 19 (2024): 292-306</w:t>
      </w:r>
      <w:r>
        <w:rPr>
          <w:bCs/>
          <w:sz w:val="24"/>
        </w:rPr>
        <w:t xml:space="preserve"> (with Michael K. Gusmano).</w:t>
      </w:r>
      <w:r w:rsidR="00B200C3">
        <w:rPr>
          <w:bCs/>
          <w:sz w:val="24"/>
        </w:rPr>
        <w:t xml:space="preserve"> </w:t>
      </w:r>
    </w:p>
    <w:p w14:paraId="7DEFBA94" w14:textId="77777777" w:rsidR="00FF67E2" w:rsidRDefault="00FF67E2" w:rsidP="00362F8E">
      <w:pPr>
        <w:ind w:left="720" w:hanging="180"/>
        <w:jc w:val="both"/>
        <w:rPr>
          <w:bCs/>
          <w:sz w:val="24"/>
        </w:rPr>
      </w:pPr>
    </w:p>
    <w:p w14:paraId="545791A6" w14:textId="16511039" w:rsidR="00FF67E2" w:rsidRPr="006044DE" w:rsidRDefault="00FF2E68" w:rsidP="00362F8E">
      <w:pPr>
        <w:ind w:left="720" w:hanging="180"/>
        <w:jc w:val="both"/>
        <w:rPr>
          <w:bCs/>
          <w:sz w:val="24"/>
        </w:rPr>
      </w:pPr>
      <w:r>
        <w:rPr>
          <w:bCs/>
          <w:sz w:val="24"/>
        </w:rPr>
        <w:t xml:space="preserve">“Medicaid </w:t>
      </w:r>
      <w:r w:rsidR="004E62A9">
        <w:rPr>
          <w:bCs/>
          <w:sz w:val="24"/>
        </w:rPr>
        <w:t>and the Great Unwinding: The Administrative Presidency</w:t>
      </w:r>
      <w:r w:rsidR="00B75E37">
        <w:rPr>
          <w:bCs/>
          <w:sz w:val="24"/>
        </w:rPr>
        <w:t xml:space="preserve"> Meets Federalism.” </w:t>
      </w:r>
      <w:r w:rsidR="00B75E37" w:rsidRPr="00B30F16">
        <w:rPr>
          <w:bCs/>
          <w:i/>
          <w:sz w:val="24"/>
        </w:rPr>
        <w:t>Journal of Health Politics, Policy, and Law</w:t>
      </w:r>
      <w:r w:rsidR="004133AA">
        <w:rPr>
          <w:bCs/>
          <w:sz w:val="24"/>
        </w:rPr>
        <w:t>, In</w:t>
      </w:r>
      <w:r w:rsidR="00E813F8">
        <w:rPr>
          <w:bCs/>
          <w:sz w:val="24"/>
        </w:rPr>
        <w:t xml:space="preserve"> press (with Michael K. Gusmano).</w:t>
      </w:r>
    </w:p>
    <w:p w14:paraId="3EFD6C81" w14:textId="77777777" w:rsidR="00E33D56" w:rsidRDefault="00E33D56" w:rsidP="00F26513">
      <w:pPr>
        <w:ind w:left="540"/>
        <w:jc w:val="both"/>
        <w:rPr>
          <w:bCs/>
          <w:sz w:val="24"/>
        </w:rPr>
      </w:pPr>
    </w:p>
    <w:p w14:paraId="1B3873FF" w14:textId="77777777" w:rsidR="00E33D56" w:rsidRDefault="00E33D56" w:rsidP="00F26513">
      <w:pPr>
        <w:ind w:left="540"/>
        <w:jc w:val="both"/>
        <w:rPr>
          <w:b/>
          <w:bCs/>
          <w:sz w:val="24"/>
        </w:rPr>
      </w:pPr>
      <w:r w:rsidRPr="00E33D56">
        <w:rPr>
          <w:b/>
          <w:bCs/>
          <w:sz w:val="24"/>
        </w:rPr>
        <w:t>Review Essays</w:t>
      </w:r>
    </w:p>
    <w:p w14:paraId="5FC6BD06" w14:textId="77777777" w:rsidR="00E33D56" w:rsidRDefault="00E33D56" w:rsidP="00F26513">
      <w:pPr>
        <w:ind w:left="540"/>
        <w:jc w:val="both"/>
        <w:rPr>
          <w:b/>
          <w:bCs/>
          <w:sz w:val="24"/>
        </w:rPr>
      </w:pPr>
    </w:p>
    <w:p w14:paraId="664E82A4" w14:textId="77777777" w:rsidR="00E33D56" w:rsidRDefault="00E33D56" w:rsidP="00E33D56">
      <w:pPr>
        <w:ind w:left="540"/>
        <w:jc w:val="both"/>
        <w:rPr>
          <w:sz w:val="24"/>
        </w:rPr>
      </w:pPr>
      <w:r>
        <w:rPr>
          <w:sz w:val="24"/>
        </w:rPr>
        <w:t xml:space="preserve">“The Quandaries of Health Policy:  Medicine, Prevention, and Specialism,” </w:t>
      </w:r>
      <w:r>
        <w:rPr>
          <w:i/>
          <w:sz w:val="24"/>
        </w:rPr>
        <w:t>Public Administration Review</w:t>
      </w:r>
      <w:r>
        <w:rPr>
          <w:sz w:val="24"/>
        </w:rPr>
        <w:t xml:space="preserve"> 39 (July/August, 1979):  399-405.</w:t>
      </w:r>
    </w:p>
    <w:p w14:paraId="6CF6CA42" w14:textId="77777777" w:rsidR="00E33D56" w:rsidRDefault="00E33D56" w:rsidP="00E33D56">
      <w:pPr>
        <w:ind w:left="360"/>
        <w:jc w:val="both"/>
        <w:rPr>
          <w:sz w:val="24"/>
        </w:rPr>
      </w:pPr>
    </w:p>
    <w:p w14:paraId="52BA2968" w14:textId="77777777" w:rsidR="00E33D56" w:rsidRDefault="00E33D56" w:rsidP="00E33D56">
      <w:pPr>
        <w:ind w:left="360" w:firstLine="180"/>
        <w:jc w:val="both"/>
        <w:rPr>
          <w:sz w:val="24"/>
        </w:rPr>
      </w:pPr>
      <w:r>
        <w:rPr>
          <w:sz w:val="24"/>
        </w:rPr>
        <w:t xml:space="preserve">“Book Reviews: Legacy and New Directions,”  </w:t>
      </w:r>
      <w:r>
        <w:rPr>
          <w:i/>
          <w:sz w:val="24"/>
        </w:rPr>
        <w:t>Publius</w:t>
      </w:r>
      <w:r>
        <w:rPr>
          <w:sz w:val="24"/>
        </w:rPr>
        <w:t xml:space="preserve"> 36 (Winter 2006): 207-211.</w:t>
      </w:r>
    </w:p>
    <w:p w14:paraId="4AD3561E" w14:textId="77777777" w:rsidR="00E33D56" w:rsidRDefault="00E33D56" w:rsidP="00E33D56">
      <w:pPr>
        <w:ind w:left="360"/>
        <w:jc w:val="both"/>
        <w:rPr>
          <w:sz w:val="24"/>
        </w:rPr>
      </w:pPr>
    </w:p>
    <w:p w14:paraId="289BA6D9" w14:textId="77777777" w:rsidR="00E33D56" w:rsidRPr="00886D7E" w:rsidRDefault="00E33D56" w:rsidP="00E33D56">
      <w:pPr>
        <w:ind w:firstLine="540"/>
        <w:jc w:val="both"/>
        <w:rPr>
          <w:i/>
          <w:sz w:val="24"/>
        </w:rPr>
      </w:pPr>
      <w:r>
        <w:rPr>
          <w:sz w:val="24"/>
        </w:rPr>
        <w:t xml:space="preserve">“Where Have You Gone, Terry Sanford? Governors and Federal Grants.” </w:t>
      </w:r>
      <w:r w:rsidRPr="00886D7E">
        <w:rPr>
          <w:i/>
          <w:sz w:val="24"/>
        </w:rPr>
        <w:t xml:space="preserve">Public Administration </w:t>
      </w:r>
    </w:p>
    <w:p w14:paraId="765CA686" w14:textId="77777777" w:rsidR="003F2387" w:rsidRDefault="00E33D56" w:rsidP="00E33D56">
      <w:pPr>
        <w:jc w:val="both"/>
        <w:rPr>
          <w:sz w:val="24"/>
        </w:rPr>
      </w:pPr>
      <w:r w:rsidRPr="00886D7E">
        <w:rPr>
          <w:i/>
          <w:sz w:val="24"/>
        </w:rPr>
        <w:t xml:space="preserve">         Review</w:t>
      </w:r>
      <w:r>
        <w:rPr>
          <w:sz w:val="24"/>
        </w:rPr>
        <w:t xml:space="preserve"> 76, #</w:t>
      </w:r>
      <w:r w:rsidR="008E744F">
        <w:rPr>
          <w:sz w:val="24"/>
        </w:rPr>
        <w:t>5 (2016): 823-826</w:t>
      </w:r>
      <w:r>
        <w:rPr>
          <w:sz w:val="24"/>
        </w:rPr>
        <w:t>.</w:t>
      </w:r>
    </w:p>
    <w:p w14:paraId="5B6D5EC2" w14:textId="77777777" w:rsidR="00E33D56" w:rsidRPr="00E33D56" w:rsidRDefault="00E33D56" w:rsidP="00E33D56">
      <w:pPr>
        <w:jc w:val="both"/>
        <w:rPr>
          <w:sz w:val="24"/>
        </w:rPr>
      </w:pPr>
    </w:p>
    <w:p w14:paraId="0DD930E4" w14:textId="77777777" w:rsidR="00826492" w:rsidRDefault="00826492" w:rsidP="003F2387">
      <w:pPr>
        <w:ind w:left="540"/>
        <w:jc w:val="both"/>
        <w:rPr>
          <w:b/>
          <w:sz w:val="24"/>
        </w:rPr>
      </w:pPr>
      <w:r>
        <w:rPr>
          <w:b/>
          <w:sz w:val="24"/>
        </w:rPr>
        <w:t>Other Publications</w:t>
      </w:r>
    </w:p>
    <w:p w14:paraId="60354A55" w14:textId="77777777" w:rsidR="00826492" w:rsidRDefault="00826492">
      <w:pPr>
        <w:jc w:val="both"/>
        <w:rPr>
          <w:sz w:val="24"/>
        </w:rPr>
      </w:pPr>
    </w:p>
    <w:p w14:paraId="77717EDC" w14:textId="77777777" w:rsidR="00826492" w:rsidRDefault="00826492">
      <w:pPr>
        <w:ind w:left="360"/>
        <w:jc w:val="both"/>
        <w:rPr>
          <w:sz w:val="24"/>
        </w:rPr>
      </w:pPr>
      <w:r>
        <w:rPr>
          <w:sz w:val="24"/>
        </w:rPr>
        <w:t xml:space="preserve">“Controlling Health Care Costs:  A Position Statement,” </w:t>
      </w:r>
      <w:r>
        <w:rPr>
          <w:i/>
          <w:sz w:val="24"/>
        </w:rPr>
        <w:t>Human Resources</w:t>
      </w:r>
      <w:r>
        <w:rPr>
          <w:sz w:val="24"/>
        </w:rPr>
        <w:t xml:space="preserve"> 5  (Winter 1978):  5-6.</w:t>
      </w:r>
    </w:p>
    <w:p w14:paraId="581CB1E9" w14:textId="77777777" w:rsidR="00826492" w:rsidRDefault="00826492">
      <w:pPr>
        <w:jc w:val="both"/>
        <w:rPr>
          <w:sz w:val="24"/>
        </w:rPr>
      </w:pPr>
    </w:p>
    <w:p w14:paraId="5FE21860" w14:textId="77777777" w:rsidR="00826492" w:rsidRDefault="00826492">
      <w:pPr>
        <w:ind w:left="360"/>
        <w:jc w:val="both"/>
        <w:rPr>
          <w:sz w:val="24"/>
        </w:rPr>
      </w:pPr>
      <w:r>
        <w:rPr>
          <w:sz w:val="24"/>
        </w:rPr>
        <w:t xml:space="preserve">“Using Information in Management:  A Political Perspective,” in </w:t>
      </w:r>
      <w:r>
        <w:rPr>
          <w:i/>
          <w:sz w:val="24"/>
        </w:rPr>
        <w:t xml:space="preserve">The State of </w:t>
      </w:r>
      <w:smartTag w:uri="urn:schemas-microsoft-com:office:smarttags" w:element="State">
        <w:smartTag w:uri="urn:schemas-microsoft-com:office:smarttags" w:element="place">
          <w:r>
            <w:rPr>
              <w:i/>
              <w:sz w:val="24"/>
            </w:rPr>
            <w:t>Public</w:t>
          </w:r>
        </w:smartTag>
      </w:smartTag>
      <w:r>
        <w:rPr>
          <w:i/>
          <w:sz w:val="24"/>
        </w:rPr>
        <w:t xml:space="preserve"> Management</w:t>
      </w:r>
      <w:r>
        <w:rPr>
          <w:sz w:val="24"/>
        </w:rPr>
        <w:t xml:space="preserve"> (Lawrence:  Center for Public Affairs, University of Kansas, 1980), pp. 62-74.</w:t>
      </w:r>
    </w:p>
    <w:p w14:paraId="7FCE07D1" w14:textId="77777777" w:rsidR="00826492" w:rsidRDefault="00826492">
      <w:pPr>
        <w:ind w:left="360"/>
        <w:jc w:val="both"/>
        <w:rPr>
          <w:sz w:val="24"/>
        </w:rPr>
      </w:pPr>
    </w:p>
    <w:p w14:paraId="1E0EE12D" w14:textId="77777777" w:rsidR="00826492" w:rsidRDefault="00826492">
      <w:pPr>
        <w:ind w:left="360"/>
        <w:jc w:val="both"/>
        <w:rPr>
          <w:sz w:val="24"/>
        </w:rPr>
      </w:pPr>
      <w:r>
        <w:rPr>
          <w:sz w:val="24"/>
        </w:rPr>
        <w:t xml:space="preserve">“Medical Care for </w:t>
      </w:r>
      <w:smartTag w:uri="urn:schemas-microsoft-com:office:smarttags" w:element="country-region">
        <w:smartTag w:uri="urn:schemas-microsoft-com:office:smarttags" w:element="place">
          <w:r>
            <w:rPr>
              <w:sz w:val="24"/>
            </w:rPr>
            <w:t>Georgia</w:t>
          </w:r>
        </w:smartTag>
      </w:smartTag>
      <w:r>
        <w:rPr>
          <w:sz w:val="24"/>
        </w:rPr>
        <w:t xml:space="preserve">’s Elderly:  Toward Access or Rationing?” </w:t>
      </w:r>
      <w:smartTag w:uri="urn:schemas-microsoft-com:office:smarttags" w:element="country-region">
        <w:smartTag w:uri="urn:schemas-microsoft-com:office:smarttags" w:element="place">
          <w:r>
            <w:rPr>
              <w:i/>
              <w:sz w:val="24"/>
            </w:rPr>
            <w:t>Georgia</w:t>
          </w:r>
        </w:smartTag>
      </w:smartTag>
      <w:r>
        <w:rPr>
          <w:i/>
          <w:sz w:val="24"/>
        </w:rPr>
        <w:t xml:space="preserve"> Business and Economic Conditions</w:t>
      </w:r>
      <w:r>
        <w:rPr>
          <w:sz w:val="24"/>
        </w:rPr>
        <w:t xml:space="preserve"> 47 (May-June 1987):  1-6.  (With Jerome Legge.)</w:t>
      </w:r>
    </w:p>
    <w:p w14:paraId="3BE145C1" w14:textId="77777777" w:rsidR="00826492" w:rsidRDefault="00826492">
      <w:pPr>
        <w:ind w:left="360"/>
        <w:jc w:val="both"/>
        <w:rPr>
          <w:sz w:val="24"/>
        </w:rPr>
      </w:pPr>
    </w:p>
    <w:p w14:paraId="4C3DBEC0" w14:textId="77777777" w:rsidR="00826492" w:rsidRDefault="00826492">
      <w:pPr>
        <w:ind w:left="360"/>
        <w:jc w:val="both"/>
        <w:rPr>
          <w:sz w:val="24"/>
        </w:rPr>
      </w:pPr>
      <w:r>
        <w:rPr>
          <w:sz w:val="24"/>
        </w:rPr>
        <w:t xml:space="preserve">“The National Commission on the State and Local Public Service,” </w:t>
      </w:r>
      <w:r>
        <w:rPr>
          <w:i/>
          <w:sz w:val="24"/>
        </w:rPr>
        <w:t>Rockefeller Institute Bulletin</w:t>
      </w:r>
      <w:r>
        <w:rPr>
          <w:sz w:val="24"/>
        </w:rPr>
        <w:t xml:space="preserve"> (1992): 22-25.</w:t>
      </w:r>
    </w:p>
    <w:p w14:paraId="77CBAA15" w14:textId="77777777" w:rsidR="00826492" w:rsidRDefault="00826492">
      <w:pPr>
        <w:ind w:left="360"/>
        <w:jc w:val="both"/>
        <w:rPr>
          <w:sz w:val="24"/>
        </w:rPr>
      </w:pPr>
    </w:p>
    <w:p w14:paraId="5B48DBC4" w14:textId="77777777" w:rsidR="00826492" w:rsidRDefault="00826492">
      <w:pPr>
        <w:ind w:left="360"/>
        <w:jc w:val="both"/>
        <w:rPr>
          <w:sz w:val="24"/>
        </w:rPr>
      </w:pPr>
      <w:r>
        <w:rPr>
          <w:sz w:val="24"/>
        </w:rPr>
        <w:t xml:space="preserve">“The Continuing Work of the Winter Commission,” </w:t>
      </w:r>
      <w:r>
        <w:rPr>
          <w:i/>
          <w:sz w:val="24"/>
        </w:rPr>
        <w:t>Rockefeller Institute Bulletin</w:t>
      </w:r>
      <w:r>
        <w:rPr>
          <w:sz w:val="24"/>
        </w:rPr>
        <w:t xml:space="preserve"> (1993): 7-8.</w:t>
      </w:r>
    </w:p>
    <w:p w14:paraId="1523DD06" w14:textId="77777777" w:rsidR="00826492" w:rsidRDefault="00826492">
      <w:pPr>
        <w:ind w:left="360"/>
        <w:jc w:val="both"/>
        <w:rPr>
          <w:sz w:val="24"/>
        </w:rPr>
      </w:pPr>
    </w:p>
    <w:p w14:paraId="1BE2FB76" w14:textId="77777777" w:rsidR="00826492" w:rsidRDefault="00826492">
      <w:pPr>
        <w:ind w:left="360"/>
        <w:jc w:val="both"/>
        <w:rPr>
          <w:sz w:val="24"/>
        </w:rPr>
      </w:pPr>
      <w:r>
        <w:rPr>
          <w:sz w:val="24"/>
        </w:rPr>
        <w:t xml:space="preserve">“Public Administration and Post-Reagan Reform:  Boon or Barrier to Theory?” </w:t>
      </w:r>
      <w:r>
        <w:rPr>
          <w:i/>
          <w:sz w:val="24"/>
        </w:rPr>
        <w:t>Administration and Politics</w:t>
      </w:r>
      <w:r>
        <w:rPr>
          <w:sz w:val="24"/>
        </w:rPr>
        <w:t xml:space="preserve"> 3 (Winter 1993): 12-16.</w:t>
      </w:r>
    </w:p>
    <w:p w14:paraId="6DD58DE5" w14:textId="77777777" w:rsidR="00826492" w:rsidRDefault="00826492">
      <w:pPr>
        <w:ind w:left="360"/>
        <w:jc w:val="both"/>
        <w:rPr>
          <w:sz w:val="24"/>
        </w:rPr>
      </w:pPr>
    </w:p>
    <w:p w14:paraId="34B17497" w14:textId="77777777" w:rsidR="00826492" w:rsidRDefault="00826492">
      <w:pPr>
        <w:ind w:left="360"/>
        <w:jc w:val="both"/>
        <w:rPr>
          <w:sz w:val="24"/>
        </w:rPr>
      </w:pPr>
      <w:r>
        <w:rPr>
          <w:sz w:val="24"/>
        </w:rPr>
        <w:t xml:space="preserve">“The Quest for Quality Care:  Implementation Issues,” </w:t>
      </w:r>
      <w:r>
        <w:rPr>
          <w:i/>
          <w:sz w:val="24"/>
        </w:rPr>
        <w:t>Rockefeller Institute Bulletin</w:t>
      </w:r>
      <w:r>
        <w:rPr>
          <w:sz w:val="24"/>
        </w:rPr>
        <w:t xml:space="preserve"> (1995): 67-75.</w:t>
      </w:r>
    </w:p>
    <w:p w14:paraId="16D29C00" w14:textId="77777777" w:rsidR="00826492" w:rsidRDefault="00826492">
      <w:pPr>
        <w:ind w:left="360"/>
        <w:jc w:val="both"/>
        <w:rPr>
          <w:sz w:val="24"/>
        </w:rPr>
      </w:pPr>
    </w:p>
    <w:p w14:paraId="28B768FE" w14:textId="77777777" w:rsidR="00826492" w:rsidRDefault="00826492">
      <w:pPr>
        <w:ind w:left="360"/>
        <w:jc w:val="both"/>
        <w:rPr>
          <w:sz w:val="24"/>
        </w:rPr>
      </w:pPr>
      <w:r>
        <w:rPr>
          <w:sz w:val="24"/>
        </w:rPr>
        <w:t xml:space="preserve">“Federalism and the Medicaid Challenge,” </w:t>
      </w:r>
      <w:r>
        <w:rPr>
          <w:i/>
          <w:sz w:val="24"/>
        </w:rPr>
        <w:t>Rockefeller Institute Bulletin</w:t>
      </w:r>
      <w:r>
        <w:rPr>
          <w:sz w:val="24"/>
        </w:rPr>
        <w:t xml:space="preserve"> (1998): 12-14, 17-24.</w:t>
      </w:r>
    </w:p>
    <w:p w14:paraId="1F43AC92" w14:textId="77777777" w:rsidR="00826492" w:rsidRDefault="00826492">
      <w:pPr>
        <w:ind w:left="360"/>
        <w:jc w:val="both"/>
        <w:rPr>
          <w:sz w:val="24"/>
        </w:rPr>
      </w:pPr>
    </w:p>
    <w:p w14:paraId="02401DC8" w14:textId="77777777" w:rsidR="00826492" w:rsidRDefault="00826492">
      <w:pPr>
        <w:ind w:left="360"/>
        <w:jc w:val="both"/>
        <w:rPr>
          <w:sz w:val="24"/>
        </w:rPr>
      </w:pPr>
      <w:r>
        <w:rPr>
          <w:i/>
          <w:sz w:val="24"/>
        </w:rPr>
        <w:t>Children and the Take-up Challenge: Renewal Processes in Medicaid and CHIP</w:t>
      </w:r>
      <w:r>
        <w:rPr>
          <w:sz w:val="24"/>
        </w:rPr>
        <w:t xml:space="preserve"> (</w:t>
      </w:r>
      <w:smartTag w:uri="urn:schemas-microsoft-com:office:smarttags" w:element="place">
        <w:smartTag w:uri="urn:schemas-microsoft-com:office:smarttags" w:element="City">
          <w:r>
            <w:rPr>
              <w:sz w:val="24"/>
            </w:rPr>
            <w:t>Albany</w:t>
          </w:r>
        </w:smartTag>
        <w:r>
          <w:rPr>
            <w:sz w:val="24"/>
          </w:rPr>
          <w:t xml:space="preserve">, </w:t>
        </w:r>
        <w:smartTag w:uri="urn:schemas-microsoft-com:office:smarttags" w:element="State">
          <w:r>
            <w:rPr>
              <w:sz w:val="24"/>
            </w:rPr>
            <w:t>NY</w:t>
          </w:r>
        </w:smartTag>
      </w:smartTag>
      <w:r>
        <w:rPr>
          <w:sz w:val="24"/>
        </w:rPr>
        <w:t>: Rockefeller Institute of Government, 2003).</w:t>
      </w:r>
    </w:p>
    <w:p w14:paraId="70C332BB" w14:textId="77777777" w:rsidR="00826492" w:rsidRDefault="00826492">
      <w:pPr>
        <w:ind w:left="360"/>
        <w:jc w:val="both"/>
        <w:rPr>
          <w:sz w:val="24"/>
        </w:rPr>
      </w:pPr>
    </w:p>
    <w:p w14:paraId="0B7E2F2B" w14:textId="77777777" w:rsidR="00826492" w:rsidRDefault="00826492">
      <w:pPr>
        <w:ind w:left="360"/>
        <w:jc w:val="both"/>
        <w:rPr>
          <w:sz w:val="24"/>
        </w:rPr>
      </w:pPr>
      <w:r>
        <w:rPr>
          <w:sz w:val="24"/>
        </w:rPr>
        <w:t xml:space="preserve">“New Systems of Social Programs? Local Implementation of Health Care, Food Stamps, and TANF Programs,” </w:t>
      </w:r>
      <w:r>
        <w:rPr>
          <w:i/>
          <w:sz w:val="24"/>
        </w:rPr>
        <w:t>Focus</w:t>
      </w:r>
      <w:r>
        <w:rPr>
          <w:sz w:val="24"/>
        </w:rPr>
        <w:t xml:space="preserve"> 22 (Summer 2003): 44-49.  Institute for Research on Poverty, </w:t>
      </w:r>
      <w:smartTag w:uri="urn:schemas-microsoft-com:office:smarttags" w:element="PlaceType">
        <w:r>
          <w:rPr>
            <w:sz w:val="24"/>
          </w:rPr>
          <w:t>University</w:t>
        </w:r>
      </w:smartTag>
      <w:r>
        <w:rPr>
          <w:sz w:val="24"/>
        </w:rPr>
        <w:t xml:space="preserve"> of </w:t>
      </w:r>
      <w:smartTag w:uri="urn:schemas-microsoft-com:office:smarttags" w:element="PlaceName">
        <w:r>
          <w:rPr>
            <w:sz w:val="24"/>
          </w:rPr>
          <w:t>Wisconsin</w:t>
        </w:r>
      </w:smartTag>
      <w:r>
        <w:rPr>
          <w:sz w:val="24"/>
        </w:rPr>
        <w:t xml:space="preserve">, </w:t>
      </w:r>
      <w:smartTag w:uri="urn:schemas-microsoft-com:office:smarttags" w:element="City">
        <w:smartTag w:uri="urn:schemas-microsoft-com:office:smarttags" w:element="place">
          <w:r>
            <w:rPr>
              <w:sz w:val="24"/>
            </w:rPr>
            <w:t>Madison</w:t>
          </w:r>
        </w:smartTag>
      </w:smartTag>
      <w:r>
        <w:rPr>
          <w:sz w:val="24"/>
        </w:rPr>
        <w:t xml:space="preserve"> (with James Fossett and Thomas </w:t>
      </w:r>
      <w:proofErr w:type="spellStart"/>
      <w:r>
        <w:rPr>
          <w:sz w:val="24"/>
        </w:rPr>
        <w:t>Gais</w:t>
      </w:r>
      <w:proofErr w:type="spellEnd"/>
      <w:r>
        <w:rPr>
          <w:sz w:val="24"/>
        </w:rPr>
        <w:t>).</w:t>
      </w:r>
    </w:p>
    <w:p w14:paraId="02E43926" w14:textId="77777777" w:rsidR="00826492" w:rsidRDefault="00826492">
      <w:pPr>
        <w:ind w:left="360"/>
        <w:jc w:val="both"/>
        <w:rPr>
          <w:sz w:val="24"/>
        </w:rPr>
      </w:pPr>
    </w:p>
    <w:p w14:paraId="087126F2" w14:textId="77777777" w:rsidR="00826492" w:rsidRDefault="00826492">
      <w:pPr>
        <w:ind w:left="360"/>
        <w:jc w:val="both"/>
        <w:rPr>
          <w:sz w:val="24"/>
        </w:rPr>
      </w:pPr>
      <w:r>
        <w:rPr>
          <w:sz w:val="24"/>
        </w:rPr>
        <w:t xml:space="preserve">“The Future of Public Administration Research? Is Reinvention Still Relevant?” </w:t>
      </w:r>
      <w:r>
        <w:rPr>
          <w:i/>
          <w:sz w:val="24"/>
        </w:rPr>
        <w:t>PMRA Newsletter</w:t>
      </w:r>
      <w:r>
        <w:rPr>
          <w:sz w:val="24"/>
        </w:rPr>
        <w:t xml:space="preserve"> 1 (November, 2003): 16-20.</w:t>
      </w:r>
    </w:p>
    <w:p w14:paraId="77EFD7F9" w14:textId="77777777" w:rsidR="007C33C7" w:rsidRDefault="007C33C7">
      <w:pPr>
        <w:ind w:left="360"/>
        <w:jc w:val="both"/>
        <w:rPr>
          <w:sz w:val="24"/>
        </w:rPr>
      </w:pPr>
    </w:p>
    <w:p w14:paraId="473D55EC" w14:textId="77777777" w:rsidR="00826492" w:rsidRDefault="007C33C7" w:rsidP="00E33D56">
      <w:pPr>
        <w:ind w:left="360"/>
        <w:jc w:val="both"/>
        <w:rPr>
          <w:sz w:val="24"/>
        </w:rPr>
      </w:pPr>
      <w:r>
        <w:rPr>
          <w:sz w:val="24"/>
        </w:rPr>
        <w:t xml:space="preserve">“Is </w:t>
      </w:r>
      <w:smartTag w:uri="urn:schemas-microsoft-com:office:smarttags" w:element="address">
        <w:smartTag w:uri="urn:schemas-microsoft-com:office:smarttags" w:element="Street">
          <w:r>
            <w:rPr>
              <w:sz w:val="24"/>
            </w:rPr>
            <w:t>Reinvention St</w:t>
          </w:r>
        </w:smartTag>
      </w:smartTag>
      <w:r>
        <w:rPr>
          <w:sz w:val="24"/>
        </w:rPr>
        <w:t xml:space="preserve">ill Relevant? </w:t>
      </w:r>
      <w:smartTag w:uri="urn:schemas-microsoft-com:office:smarttags" w:element="country-region">
        <w:smartTag w:uri="urn:schemas-microsoft-com:office:smarttags" w:element="place">
          <w:r>
            <w:rPr>
              <w:sz w:val="24"/>
            </w:rPr>
            <w:t>U.S.</w:t>
          </w:r>
        </w:smartTag>
      </w:smartTag>
      <w:r>
        <w:rPr>
          <w:sz w:val="24"/>
        </w:rPr>
        <w:t xml:space="preserve"> Public Administration in the New Millennium,” </w:t>
      </w:r>
      <w:r>
        <w:rPr>
          <w:i/>
          <w:sz w:val="24"/>
        </w:rPr>
        <w:t>Toward a Productive Public Sector: Linking Performance to Results</w:t>
      </w:r>
      <w:r w:rsidR="009A74DA">
        <w:rPr>
          <w:sz w:val="24"/>
        </w:rPr>
        <w:t xml:space="preserve">. Proceedings of a Joint International Conference. </w:t>
      </w:r>
      <w:smartTag w:uri="urn:schemas-microsoft-com:office:smarttags" w:element="City">
        <w:r w:rsidR="009A74DA">
          <w:rPr>
            <w:sz w:val="24"/>
          </w:rPr>
          <w:t>Seoul</w:t>
        </w:r>
      </w:smartTag>
      <w:r w:rsidR="009A74DA">
        <w:rPr>
          <w:sz w:val="24"/>
        </w:rPr>
        <w:t xml:space="preserve"> Association for Public Administration and the </w:t>
      </w:r>
      <w:smartTag w:uri="urn:schemas-microsoft-com:office:smarttags" w:element="place">
        <w:smartTag w:uri="urn:schemas-microsoft-com:office:smarttags" w:element="PlaceType">
          <w:r w:rsidR="009A74DA">
            <w:rPr>
              <w:sz w:val="24"/>
            </w:rPr>
            <w:t>School</w:t>
          </w:r>
        </w:smartTag>
        <w:r w:rsidR="009A74DA">
          <w:rPr>
            <w:sz w:val="24"/>
          </w:rPr>
          <w:t xml:space="preserve"> of </w:t>
        </w:r>
        <w:smartTag w:uri="urn:schemas-microsoft-com:office:smarttags" w:element="PlaceName">
          <w:r w:rsidR="009A74DA">
            <w:rPr>
              <w:sz w:val="24"/>
            </w:rPr>
            <w:t>Public Affairs</w:t>
          </w:r>
        </w:smartTag>
      </w:smartTag>
      <w:r w:rsidR="009A74DA">
        <w:rPr>
          <w:sz w:val="24"/>
        </w:rPr>
        <w:t xml:space="preserve"> and Administration, Rutgers-Newark, 2006, pp. 139-173.</w:t>
      </w:r>
    </w:p>
    <w:p w14:paraId="17160DA3" w14:textId="77777777" w:rsidR="00C36A32" w:rsidRDefault="00C36A32" w:rsidP="00C36A32">
      <w:pPr>
        <w:jc w:val="both"/>
        <w:rPr>
          <w:sz w:val="24"/>
        </w:rPr>
      </w:pPr>
    </w:p>
    <w:p w14:paraId="4415E3F5" w14:textId="77777777" w:rsidR="00C36A32" w:rsidRDefault="00A076FD" w:rsidP="00C36A32">
      <w:pPr>
        <w:ind w:left="360"/>
        <w:jc w:val="both"/>
        <w:rPr>
          <w:i/>
          <w:sz w:val="24"/>
        </w:rPr>
      </w:pPr>
      <w:r>
        <w:rPr>
          <w:sz w:val="24"/>
        </w:rPr>
        <w:lastRenderedPageBreak/>
        <w:t>E-</w:t>
      </w:r>
      <w:r w:rsidR="00BE1BB4">
        <w:rPr>
          <w:sz w:val="24"/>
        </w:rPr>
        <w:t xml:space="preserve">Commentary on “A Return to Spoils? Revisiting </w:t>
      </w:r>
      <w:r w:rsidR="00C36A32">
        <w:rPr>
          <w:sz w:val="24"/>
        </w:rPr>
        <w:t>Radical Civil Service Reform</w:t>
      </w:r>
      <w:r w:rsidR="00BE1BB4">
        <w:rPr>
          <w:sz w:val="24"/>
        </w:rPr>
        <w:t xml:space="preserve"> in the </w:t>
      </w:r>
      <w:smartTag w:uri="urn:schemas-microsoft-com:office:smarttags" w:element="country-region">
        <w:smartTag w:uri="urn:schemas-microsoft-com:office:smarttags" w:element="place">
          <w:r w:rsidR="00BE1BB4">
            <w:rPr>
              <w:sz w:val="24"/>
            </w:rPr>
            <w:t>United States</w:t>
          </w:r>
        </w:smartTag>
      </w:smartTag>
      <w:r w:rsidR="00C36A32">
        <w:rPr>
          <w:sz w:val="24"/>
        </w:rPr>
        <w:t>,</w:t>
      </w:r>
      <w:r w:rsidR="00750F3A">
        <w:rPr>
          <w:sz w:val="24"/>
        </w:rPr>
        <w:t>”</w:t>
      </w:r>
      <w:r w:rsidR="00C36A32">
        <w:rPr>
          <w:sz w:val="24"/>
        </w:rPr>
        <w:t xml:space="preserve"> </w:t>
      </w:r>
      <w:r w:rsidR="00C36A32">
        <w:rPr>
          <w:i/>
          <w:sz w:val="24"/>
        </w:rPr>
        <w:t>Public Administration Review</w:t>
      </w:r>
      <w:r w:rsidR="00BE1BB4">
        <w:rPr>
          <w:sz w:val="24"/>
        </w:rPr>
        <w:t xml:space="preserve"> 67 (May/June 2007)</w:t>
      </w:r>
      <w:r>
        <w:rPr>
          <w:sz w:val="24"/>
        </w:rPr>
        <w:t xml:space="preserve">. Found at </w:t>
      </w:r>
      <w:hyperlink r:id="rId8" w:history="1">
        <w:r w:rsidRPr="009C0015">
          <w:rPr>
            <w:rStyle w:val="Hyperlink"/>
            <w:sz w:val="24"/>
          </w:rPr>
          <w:t>www.aspanet.org</w:t>
        </w:r>
      </w:hyperlink>
      <w:r>
        <w:rPr>
          <w:sz w:val="24"/>
        </w:rPr>
        <w:t>; click link to PAR and then to link, “Theory to Practice.”</w:t>
      </w:r>
      <w:r w:rsidR="009F2319">
        <w:rPr>
          <w:sz w:val="24"/>
        </w:rPr>
        <w:t xml:space="preserve"> Reprinted in </w:t>
      </w:r>
      <w:r w:rsidR="009F2319">
        <w:rPr>
          <w:i/>
          <w:sz w:val="24"/>
        </w:rPr>
        <w:t>Debating Public Administration:</w:t>
      </w:r>
    </w:p>
    <w:p w14:paraId="16D6FB42" w14:textId="77777777" w:rsidR="009F2319" w:rsidRDefault="009F2319" w:rsidP="00C36A32">
      <w:pPr>
        <w:ind w:left="360"/>
        <w:jc w:val="both"/>
        <w:rPr>
          <w:sz w:val="24"/>
        </w:rPr>
      </w:pPr>
      <w:r>
        <w:rPr>
          <w:i/>
          <w:sz w:val="24"/>
        </w:rPr>
        <w:t>Management Challenges, Choices and Opportunities</w:t>
      </w:r>
      <w:r>
        <w:rPr>
          <w:sz w:val="24"/>
        </w:rPr>
        <w:t>, R. F. Durant and Jennifer R.S. Durant, eds.</w:t>
      </w:r>
    </w:p>
    <w:p w14:paraId="5071D0DE" w14:textId="77777777" w:rsidR="009F2319" w:rsidRPr="009F2319" w:rsidRDefault="009F2319" w:rsidP="00C36A32">
      <w:pPr>
        <w:ind w:left="360"/>
        <w:jc w:val="both"/>
        <w:rPr>
          <w:sz w:val="24"/>
        </w:rPr>
      </w:pPr>
      <w:r>
        <w:rPr>
          <w:sz w:val="24"/>
        </w:rPr>
        <w:t>Washington, DC:</w:t>
      </w:r>
      <w:r w:rsidR="006013AF">
        <w:rPr>
          <w:sz w:val="24"/>
        </w:rPr>
        <w:t xml:space="preserve"> CRC Press, 2012.</w:t>
      </w:r>
    </w:p>
    <w:p w14:paraId="3966AFD6" w14:textId="77777777" w:rsidR="007D6598" w:rsidRDefault="007D6598" w:rsidP="00C36A32">
      <w:pPr>
        <w:ind w:left="360"/>
        <w:jc w:val="both"/>
        <w:rPr>
          <w:sz w:val="24"/>
        </w:rPr>
      </w:pPr>
    </w:p>
    <w:p w14:paraId="337480C1" w14:textId="77777777" w:rsidR="007D6598" w:rsidRDefault="007D6598" w:rsidP="00C36A32">
      <w:pPr>
        <w:ind w:left="360"/>
        <w:jc w:val="both"/>
        <w:rPr>
          <w:sz w:val="24"/>
        </w:rPr>
      </w:pPr>
      <w:r>
        <w:rPr>
          <w:sz w:val="24"/>
        </w:rPr>
        <w:t>“Could A New Republican President Stop Obamacare And Roll Back Medicaid Without</w:t>
      </w:r>
    </w:p>
    <w:p w14:paraId="177C480E" w14:textId="77777777" w:rsidR="007D6598" w:rsidRDefault="007D6598" w:rsidP="00C36A32">
      <w:pPr>
        <w:ind w:left="360"/>
        <w:jc w:val="both"/>
        <w:rPr>
          <w:sz w:val="24"/>
        </w:rPr>
      </w:pPr>
      <w:r>
        <w:rPr>
          <w:sz w:val="24"/>
        </w:rPr>
        <w:t>Congressional Legislation?” Brief posted on the web page of the Scholars Strategy Network, Harvard University, October 2012.</w:t>
      </w:r>
    </w:p>
    <w:p w14:paraId="15E4EFB2" w14:textId="77777777" w:rsidR="00432ED2" w:rsidRDefault="00432ED2" w:rsidP="00C36A32">
      <w:pPr>
        <w:ind w:left="360"/>
        <w:jc w:val="both"/>
        <w:rPr>
          <w:sz w:val="24"/>
        </w:rPr>
      </w:pPr>
    </w:p>
    <w:p w14:paraId="0ACC3265" w14:textId="77777777" w:rsidR="00432ED2" w:rsidRDefault="00432ED2" w:rsidP="00C36A32">
      <w:pPr>
        <w:ind w:left="360"/>
        <w:jc w:val="both"/>
        <w:rPr>
          <w:sz w:val="24"/>
        </w:rPr>
      </w:pPr>
      <w:r>
        <w:rPr>
          <w:sz w:val="24"/>
        </w:rPr>
        <w:t xml:space="preserve">“The Implications of the </w:t>
      </w:r>
      <w:r w:rsidR="00407B70">
        <w:rPr>
          <w:sz w:val="24"/>
        </w:rPr>
        <w:t>2012 Election for Health Reform</w:t>
      </w:r>
      <w:r w:rsidR="00914494">
        <w:rPr>
          <w:sz w:val="24"/>
        </w:rPr>
        <w:t>.</w:t>
      </w:r>
      <w:r>
        <w:rPr>
          <w:sz w:val="24"/>
        </w:rPr>
        <w:t xml:space="preserve">” Blog posted by the Robert Wood </w:t>
      </w:r>
    </w:p>
    <w:p w14:paraId="56B5FF0B" w14:textId="77777777" w:rsidR="00432ED2" w:rsidRDefault="00432ED2" w:rsidP="0074103E">
      <w:pPr>
        <w:ind w:left="360"/>
        <w:jc w:val="both"/>
        <w:rPr>
          <w:sz w:val="24"/>
        </w:rPr>
      </w:pPr>
      <w:r>
        <w:rPr>
          <w:sz w:val="24"/>
        </w:rPr>
        <w:t>Johnson Foundation</w:t>
      </w:r>
      <w:r w:rsidR="00407B70">
        <w:rPr>
          <w:sz w:val="24"/>
        </w:rPr>
        <w:t xml:space="preserve">, November 26, 2012. </w:t>
      </w:r>
      <w:hyperlink r:id="rId9" w:history="1">
        <w:r w:rsidR="00407B70" w:rsidRPr="00BB74F6">
          <w:rPr>
            <w:rStyle w:val="Hyperlink"/>
            <w:sz w:val="24"/>
          </w:rPr>
          <w:t>http://www.rwjf.org/en/blogs/human-capital-blog/2012/11/what_the_electionme.html</w:t>
        </w:r>
      </w:hyperlink>
      <w:r w:rsidR="00407B70">
        <w:rPr>
          <w:sz w:val="24"/>
        </w:rPr>
        <w:t>.</w:t>
      </w:r>
    </w:p>
    <w:p w14:paraId="1F06253C" w14:textId="77777777" w:rsidR="00914494" w:rsidRDefault="00914494" w:rsidP="0074103E">
      <w:pPr>
        <w:ind w:left="360"/>
        <w:jc w:val="both"/>
        <w:rPr>
          <w:sz w:val="24"/>
        </w:rPr>
      </w:pPr>
    </w:p>
    <w:p w14:paraId="49CF3946" w14:textId="77777777" w:rsidR="00F327AA" w:rsidRDefault="00914494" w:rsidP="0074103E">
      <w:pPr>
        <w:ind w:left="360"/>
        <w:jc w:val="both"/>
        <w:rPr>
          <w:sz w:val="24"/>
        </w:rPr>
      </w:pPr>
      <w:r>
        <w:rPr>
          <w:sz w:val="24"/>
        </w:rPr>
        <w:t xml:space="preserve">“Fractious Federalism and the Future of Medicaid.” </w:t>
      </w:r>
      <w:r>
        <w:rPr>
          <w:i/>
          <w:sz w:val="24"/>
        </w:rPr>
        <w:t>Proceedings from a Conference on Medicaid</w:t>
      </w:r>
      <w:r>
        <w:rPr>
          <w:sz w:val="24"/>
        </w:rPr>
        <w:t xml:space="preserve">. Sponsored by the Urban Institute and the School of Public and Environmental Affairs at Indiana University. 2014. </w:t>
      </w:r>
      <w:hyperlink r:id="rId10" w:history="1">
        <w:r w:rsidRPr="00CD15CB">
          <w:rPr>
            <w:rStyle w:val="Hyperlink"/>
            <w:sz w:val="24"/>
          </w:rPr>
          <w:t>https://iu.box.com/FinalReport2013M</w:t>
        </w:r>
      </w:hyperlink>
      <w:r>
        <w:rPr>
          <w:sz w:val="24"/>
        </w:rPr>
        <w:t>.</w:t>
      </w:r>
    </w:p>
    <w:p w14:paraId="2DD52166" w14:textId="77777777" w:rsidR="00F327AA" w:rsidRDefault="00F327AA" w:rsidP="0074103E">
      <w:pPr>
        <w:ind w:left="360"/>
        <w:jc w:val="both"/>
        <w:rPr>
          <w:sz w:val="24"/>
        </w:rPr>
      </w:pPr>
    </w:p>
    <w:p w14:paraId="646F2044" w14:textId="77777777" w:rsidR="00914494" w:rsidRDefault="00F327AA" w:rsidP="0074103E">
      <w:pPr>
        <w:ind w:left="360"/>
        <w:jc w:val="both"/>
        <w:rPr>
          <w:sz w:val="24"/>
        </w:rPr>
      </w:pPr>
      <w:r>
        <w:rPr>
          <w:sz w:val="24"/>
        </w:rPr>
        <w:t>“Why 2016 Ma</w:t>
      </w:r>
      <w:r w:rsidR="002D0E62">
        <w:rPr>
          <w:sz w:val="24"/>
        </w:rPr>
        <w:t>t</w:t>
      </w:r>
      <w:r>
        <w:rPr>
          <w:sz w:val="24"/>
        </w:rPr>
        <w:t xml:space="preserve">ters for Medicaid.” Blog posted by </w:t>
      </w:r>
      <w:r w:rsidRPr="00F327AA">
        <w:rPr>
          <w:i/>
          <w:sz w:val="24"/>
        </w:rPr>
        <w:t>US News &amp; World Report</w:t>
      </w:r>
      <w:r>
        <w:rPr>
          <w:sz w:val="24"/>
        </w:rPr>
        <w:t xml:space="preserve">, July 13, 2015. </w:t>
      </w:r>
      <w:hyperlink r:id="rId11" w:history="1">
        <w:r w:rsidR="00E90872" w:rsidRPr="00A6395C">
          <w:rPr>
            <w:rStyle w:val="Hyperlink"/>
            <w:sz w:val="24"/>
          </w:rPr>
          <w:t>http://www.usnews.com/opinion/blogs/policy-dose/2015/07/13/will-republican-governors-protect-medicaid-in-2016-and-beyond</w:t>
        </w:r>
      </w:hyperlink>
      <w:r>
        <w:rPr>
          <w:sz w:val="24"/>
        </w:rPr>
        <w:t xml:space="preserve"> </w:t>
      </w:r>
    </w:p>
    <w:p w14:paraId="1635C538" w14:textId="77777777" w:rsidR="002D0E62" w:rsidRDefault="002D0E62" w:rsidP="0074103E">
      <w:pPr>
        <w:ind w:left="360"/>
        <w:jc w:val="both"/>
        <w:rPr>
          <w:sz w:val="24"/>
        </w:rPr>
      </w:pPr>
    </w:p>
    <w:p w14:paraId="27DBBA21" w14:textId="77777777" w:rsidR="002D0E62" w:rsidRDefault="002D0E62" w:rsidP="0074103E">
      <w:pPr>
        <w:ind w:left="360"/>
        <w:jc w:val="both"/>
        <w:rPr>
          <w:sz w:val="24"/>
        </w:rPr>
      </w:pPr>
      <w:r>
        <w:rPr>
          <w:sz w:val="24"/>
        </w:rPr>
        <w:t>“Medicaid Turns 50: What’s Next For the Nation’</w:t>
      </w:r>
      <w:r w:rsidR="00365E7A">
        <w:rPr>
          <w:sz w:val="24"/>
        </w:rPr>
        <w:t>s Health Safety Net?</w:t>
      </w:r>
      <w:r>
        <w:rPr>
          <w:sz w:val="24"/>
        </w:rPr>
        <w:t>” Interview with Side Effects</w:t>
      </w:r>
    </w:p>
    <w:p w14:paraId="33805416" w14:textId="77777777" w:rsidR="00886D7E" w:rsidRDefault="00345389" w:rsidP="0074103E">
      <w:pPr>
        <w:ind w:left="360"/>
        <w:jc w:val="both"/>
        <w:rPr>
          <w:sz w:val="24"/>
        </w:rPr>
      </w:pPr>
      <w:r>
        <w:rPr>
          <w:sz w:val="24"/>
        </w:rPr>
        <w:t xml:space="preserve">Public Media, July 30,2015. </w:t>
      </w:r>
      <w:hyperlink r:id="rId12" w:history="1">
        <w:r w:rsidRPr="00BE2AFE">
          <w:rPr>
            <w:rStyle w:val="Hyperlink"/>
            <w:sz w:val="24"/>
          </w:rPr>
          <w:t>http://sideeffectspublicmedia.org/post/medicaid-turns-50-what-s-next</w:t>
        </w:r>
      </w:hyperlink>
      <w:r>
        <w:rPr>
          <w:sz w:val="24"/>
        </w:rPr>
        <w:t>...</w:t>
      </w:r>
    </w:p>
    <w:p w14:paraId="5D26B080" w14:textId="77777777" w:rsidR="00886D7E" w:rsidRDefault="00886D7E" w:rsidP="0074103E">
      <w:pPr>
        <w:ind w:left="360"/>
        <w:jc w:val="both"/>
        <w:rPr>
          <w:sz w:val="24"/>
        </w:rPr>
      </w:pPr>
    </w:p>
    <w:p w14:paraId="304DF68B" w14:textId="77777777" w:rsidR="00886D7E" w:rsidRPr="009E7F7E" w:rsidRDefault="00886D7E" w:rsidP="009E7F7E">
      <w:pPr>
        <w:ind w:left="360"/>
        <w:jc w:val="both"/>
        <w:rPr>
          <w:sz w:val="24"/>
        </w:rPr>
      </w:pPr>
      <w:r w:rsidRPr="00886D7E">
        <w:rPr>
          <w:i/>
          <w:sz w:val="24"/>
        </w:rPr>
        <w:t>The New Jersey Medicaid Accountable Care Organization Demonstration: Lessons from the Implementation Process</w:t>
      </w:r>
      <w:r>
        <w:rPr>
          <w:sz w:val="24"/>
        </w:rPr>
        <w:t>. New Brunswick, NJ: Rutgers Cente</w:t>
      </w:r>
      <w:r w:rsidR="00746ADB">
        <w:rPr>
          <w:sz w:val="24"/>
        </w:rPr>
        <w:t>r for State Health Policy, 2016 (with Joel Cantor).</w:t>
      </w:r>
    </w:p>
    <w:p w14:paraId="39F7F662" w14:textId="77777777" w:rsidR="00886D7E" w:rsidRDefault="00886D7E">
      <w:pPr>
        <w:jc w:val="both"/>
        <w:rPr>
          <w:b/>
          <w:sz w:val="24"/>
        </w:rPr>
      </w:pPr>
    </w:p>
    <w:p w14:paraId="78B3D6CE" w14:textId="77777777" w:rsidR="009E7F7E" w:rsidRPr="009E7F7E" w:rsidRDefault="009E7F7E">
      <w:pPr>
        <w:jc w:val="both"/>
        <w:rPr>
          <w:i/>
          <w:sz w:val="24"/>
        </w:rPr>
      </w:pPr>
      <w:r>
        <w:rPr>
          <w:b/>
          <w:sz w:val="24"/>
        </w:rPr>
        <w:t xml:space="preserve">     </w:t>
      </w:r>
      <w:r>
        <w:rPr>
          <w:sz w:val="24"/>
        </w:rPr>
        <w:t xml:space="preserve">Invited Commentary: “Scrutinizing Alternative Paths to Medicaid Expansion.” </w:t>
      </w:r>
      <w:r w:rsidRPr="009E7F7E">
        <w:rPr>
          <w:i/>
          <w:sz w:val="24"/>
        </w:rPr>
        <w:t xml:space="preserve">Journal of the </w:t>
      </w:r>
    </w:p>
    <w:p w14:paraId="2644886F" w14:textId="77777777" w:rsidR="00F84416" w:rsidRDefault="009E7F7E" w:rsidP="00F84416">
      <w:pPr>
        <w:jc w:val="both"/>
        <w:rPr>
          <w:sz w:val="24"/>
        </w:rPr>
      </w:pPr>
      <w:r w:rsidRPr="009E7F7E">
        <w:rPr>
          <w:i/>
          <w:sz w:val="24"/>
        </w:rPr>
        <w:t xml:space="preserve">     American Medical Association – Internal Medicine</w:t>
      </w:r>
      <w:r w:rsidR="00C57C4E">
        <w:rPr>
          <w:sz w:val="24"/>
        </w:rPr>
        <w:t xml:space="preserve"> </w:t>
      </w:r>
      <w:r w:rsidR="00F84416">
        <w:rPr>
          <w:sz w:val="24"/>
        </w:rPr>
        <w:t>176, #10 (October 1, 2016): 1510-11</w:t>
      </w:r>
      <w:r>
        <w:rPr>
          <w:sz w:val="24"/>
        </w:rPr>
        <w:t xml:space="preserve"> </w:t>
      </w:r>
      <w:r w:rsidR="00C57C4E">
        <w:rPr>
          <w:sz w:val="24"/>
        </w:rPr>
        <w:t>(</w:t>
      </w:r>
      <w:r>
        <w:rPr>
          <w:sz w:val="24"/>
        </w:rPr>
        <w:t xml:space="preserve">with Joel </w:t>
      </w:r>
    </w:p>
    <w:p w14:paraId="2E32DDDF" w14:textId="77777777" w:rsidR="009E7F7E" w:rsidRDefault="00F84416" w:rsidP="00F84416">
      <w:pPr>
        <w:jc w:val="both"/>
        <w:rPr>
          <w:sz w:val="24"/>
        </w:rPr>
      </w:pPr>
      <w:r>
        <w:rPr>
          <w:sz w:val="24"/>
        </w:rPr>
        <w:t xml:space="preserve">     </w:t>
      </w:r>
      <w:r w:rsidR="009E7F7E">
        <w:rPr>
          <w:sz w:val="24"/>
        </w:rPr>
        <w:t>Cantor).</w:t>
      </w:r>
    </w:p>
    <w:p w14:paraId="70767BCA" w14:textId="77777777" w:rsidR="00C81214" w:rsidRDefault="00C81214">
      <w:pPr>
        <w:jc w:val="both"/>
        <w:rPr>
          <w:sz w:val="24"/>
        </w:rPr>
      </w:pPr>
    </w:p>
    <w:p w14:paraId="0C77F50A" w14:textId="77777777" w:rsidR="00C81214" w:rsidRDefault="00555544">
      <w:pPr>
        <w:jc w:val="both"/>
        <w:rPr>
          <w:i/>
          <w:sz w:val="24"/>
        </w:rPr>
      </w:pPr>
      <w:r>
        <w:rPr>
          <w:sz w:val="24"/>
        </w:rPr>
        <w:t xml:space="preserve">  </w:t>
      </w:r>
      <w:r w:rsidR="00C81214">
        <w:rPr>
          <w:sz w:val="24"/>
        </w:rPr>
        <w:t xml:space="preserve">  “Health Care Access, Quality, and Cost: Toward a Better Balance.” </w:t>
      </w:r>
      <w:r w:rsidR="00C81214" w:rsidRPr="00C81214">
        <w:rPr>
          <w:i/>
          <w:sz w:val="24"/>
        </w:rPr>
        <w:t>Memos to National Leaders</w:t>
      </w:r>
      <w:r w:rsidR="00C81214">
        <w:rPr>
          <w:i/>
          <w:sz w:val="24"/>
        </w:rPr>
        <w:t>,</w:t>
      </w:r>
    </w:p>
    <w:p w14:paraId="71002F76" w14:textId="77777777" w:rsidR="00F26513" w:rsidRDefault="00C81214" w:rsidP="00F26513">
      <w:pPr>
        <w:jc w:val="both"/>
        <w:rPr>
          <w:sz w:val="24"/>
        </w:rPr>
      </w:pPr>
      <w:r>
        <w:rPr>
          <w:i/>
          <w:sz w:val="24"/>
        </w:rPr>
        <w:t xml:space="preserve">     </w:t>
      </w:r>
      <w:r w:rsidR="00F26513" w:rsidRPr="00F26513">
        <w:rPr>
          <w:sz w:val="24"/>
        </w:rPr>
        <w:t>in</w:t>
      </w:r>
      <w:r w:rsidR="00F26513">
        <w:rPr>
          <w:i/>
          <w:sz w:val="24"/>
        </w:rPr>
        <w:t xml:space="preserve"> </w:t>
      </w:r>
      <w:r>
        <w:rPr>
          <w:sz w:val="24"/>
        </w:rPr>
        <w:t xml:space="preserve">Paul L. Posner, Janice R. Lachance, and Tonya T. Neaves, eds. Washington, DC: National </w:t>
      </w:r>
    </w:p>
    <w:p w14:paraId="2F29AFDD" w14:textId="77777777" w:rsidR="00F26513" w:rsidRDefault="00F26513" w:rsidP="00F26513">
      <w:pPr>
        <w:jc w:val="both"/>
        <w:rPr>
          <w:sz w:val="24"/>
        </w:rPr>
      </w:pPr>
      <w:r>
        <w:rPr>
          <w:sz w:val="24"/>
        </w:rPr>
        <w:t xml:space="preserve">      </w:t>
      </w:r>
      <w:r w:rsidR="00697A1B">
        <w:rPr>
          <w:sz w:val="24"/>
        </w:rPr>
        <w:t>A</w:t>
      </w:r>
      <w:r>
        <w:rPr>
          <w:sz w:val="24"/>
        </w:rPr>
        <w:t>cademy of P</w:t>
      </w:r>
      <w:r w:rsidR="00C81214">
        <w:rPr>
          <w:sz w:val="24"/>
        </w:rPr>
        <w:t>ublic Administration and American Society of Public Administration</w:t>
      </w:r>
      <w:r>
        <w:rPr>
          <w:sz w:val="24"/>
        </w:rPr>
        <w:t xml:space="preserve">, 2016: pp. 137-   </w:t>
      </w:r>
    </w:p>
    <w:p w14:paraId="6D4C7DA2" w14:textId="77777777" w:rsidR="00C81214" w:rsidRDefault="00512D86" w:rsidP="00F26513">
      <w:pPr>
        <w:jc w:val="both"/>
        <w:rPr>
          <w:sz w:val="24"/>
        </w:rPr>
      </w:pPr>
      <w:r>
        <w:rPr>
          <w:sz w:val="24"/>
        </w:rPr>
        <w:t xml:space="preserve">      140; also published in </w:t>
      </w:r>
      <w:r w:rsidRPr="00512D86">
        <w:rPr>
          <w:i/>
          <w:sz w:val="24"/>
        </w:rPr>
        <w:t>Public Administration Times</w:t>
      </w:r>
      <w:r>
        <w:rPr>
          <w:sz w:val="24"/>
        </w:rPr>
        <w:t>, Vol. 3, Issue 1 (2017) 13-15.</w:t>
      </w:r>
    </w:p>
    <w:p w14:paraId="2A7CB394" w14:textId="77777777" w:rsidR="00555544" w:rsidRDefault="00555544" w:rsidP="00555544">
      <w:pPr>
        <w:jc w:val="both"/>
        <w:rPr>
          <w:sz w:val="24"/>
        </w:rPr>
      </w:pPr>
      <w:r>
        <w:rPr>
          <w:sz w:val="24"/>
        </w:rPr>
        <w:t xml:space="preserve">    </w:t>
      </w:r>
    </w:p>
    <w:p w14:paraId="0D01F4D5" w14:textId="77777777" w:rsidR="00555544" w:rsidRDefault="00555544" w:rsidP="00555544">
      <w:pPr>
        <w:jc w:val="both"/>
        <w:rPr>
          <w:i/>
          <w:sz w:val="24"/>
        </w:rPr>
      </w:pPr>
      <w:r>
        <w:rPr>
          <w:sz w:val="24"/>
        </w:rPr>
        <w:t xml:space="preserve">  “Medicaid Delivery System Reform Incentive Payments: Where Do We Stand?” </w:t>
      </w:r>
      <w:r w:rsidRPr="00555544">
        <w:rPr>
          <w:i/>
          <w:sz w:val="24"/>
        </w:rPr>
        <w:t>Health Affairs Blog</w:t>
      </w:r>
      <w:r>
        <w:rPr>
          <w:i/>
          <w:sz w:val="24"/>
        </w:rPr>
        <w:t xml:space="preserve">  </w:t>
      </w:r>
    </w:p>
    <w:p w14:paraId="1F1A4E79" w14:textId="77777777" w:rsidR="00555544" w:rsidRDefault="00555544" w:rsidP="00555544">
      <w:pPr>
        <w:jc w:val="both"/>
        <w:rPr>
          <w:sz w:val="24"/>
        </w:rPr>
      </w:pPr>
      <w:r>
        <w:rPr>
          <w:i/>
          <w:sz w:val="24"/>
        </w:rPr>
        <w:t xml:space="preserve">   </w:t>
      </w:r>
      <w:r>
        <w:rPr>
          <w:sz w:val="24"/>
        </w:rPr>
        <w:t>(September 28, 2018) DOI: 19.377/hblog20180920.103967, 11 pages (with Michael K. Gusmano).</w:t>
      </w:r>
    </w:p>
    <w:p w14:paraId="4F41292F" w14:textId="77777777" w:rsidR="00CA3330" w:rsidRDefault="00CA3330" w:rsidP="00555544">
      <w:pPr>
        <w:jc w:val="both"/>
        <w:rPr>
          <w:sz w:val="24"/>
        </w:rPr>
      </w:pPr>
    </w:p>
    <w:p w14:paraId="11D5D6E1" w14:textId="0560A52F" w:rsidR="00CA3330" w:rsidRDefault="00CA3330" w:rsidP="00622736">
      <w:pPr>
        <w:ind w:left="120"/>
        <w:jc w:val="both"/>
        <w:rPr>
          <w:sz w:val="24"/>
        </w:rPr>
      </w:pPr>
      <w:r w:rsidRPr="00CA3330">
        <w:rPr>
          <w:i/>
          <w:sz w:val="24"/>
        </w:rPr>
        <w:t xml:space="preserve">Medicaid Demonstration Waivers </w:t>
      </w:r>
      <w:proofErr w:type="gramStart"/>
      <w:r w:rsidRPr="00CA3330">
        <w:rPr>
          <w:i/>
          <w:sz w:val="24"/>
        </w:rPr>
        <w:t>With</w:t>
      </w:r>
      <w:proofErr w:type="gramEnd"/>
      <w:r w:rsidRPr="00CA3330">
        <w:rPr>
          <w:i/>
          <w:sz w:val="24"/>
        </w:rPr>
        <w:t xml:space="preserve"> Housing Supports </w:t>
      </w:r>
      <w:proofErr w:type="gramStart"/>
      <w:r w:rsidRPr="00CA3330">
        <w:rPr>
          <w:i/>
          <w:sz w:val="24"/>
        </w:rPr>
        <w:t>An</w:t>
      </w:r>
      <w:proofErr w:type="gramEnd"/>
      <w:r w:rsidRPr="00CA3330">
        <w:rPr>
          <w:i/>
          <w:sz w:val="24"/>
        </w:rPr>
        <w:t xml:space="preserve"> Interim Assessment</w:t>
      </w:r>
      <w:r>
        <w:rPr>
          <w:i/>
          <w:sz w:val="24"/>
        </w:rPr>
        <w:t xml:space="preserve"> </w:t>
      </w:r>
      <w:r>
        <w:rPr>
          <w:sz w:val="24"/>
        </w:rPr>
        <w:t>(New Brunswick:   Center for State Health Policy, 2019) (lead author with Joel Cantor Jennifer Farnham, Michael Gusmano, and Emmy Tiderington</w:t>
      </w:r>
      <w:r w:rsidR="00EE4348">
        <w:rPr>
          <w:sz w:val="24"/>
        </w:rPr>
        <w:t>)</w:t>
      </w:r>
      <w:r>
        <w:rPr>
          <w:sz w:val="24"/>
        </w:rPr>
        <w:t>.</w:t>
      </w:r>
    </w:p>
    <w:p w14:paraId="69B02342" w14:textId="25458DFE" w:rsidR="00622736" w:rsidRDefault="00622736" w:rsidP="00622736">
      <w:pPr>
        <w:ind w:left="120"/>
        <w:jc w:val="both"/>
        <w:rPr>
          <w:sz w:val="24"/>
        </w:rPr>
      </w:pPr>
    </w:p>
    <w:p w14:paraId="4BFED0F2" w14:textId="0F66A56C" w:rsidR="00622736" w:rsidRDefault="00622736" w:rsidP="00622736">
      <w:pPr>
        <w:ind w:left="120"/>
        <w:jc w:val="both"/>
        <w:rPr>
          <w:iCs/>
          <w:sz w:val="24"/>
        </w:rPr>
      </w:pPr>
      <w:r>
        <w:rPr>
          <w:sz w:val="24"/>
        </w:rPr>
        <w:t>“Six ways Trump has sabotaged the Affordable Care Act,</w:t>
      </w:r>
      <w:r w:rsidR="00EE4348">
        <w:rPr>
          <w:sz w:val="24"/>
        </w:rPr>
        <w:t xml:space="preserve">” </w:t>
      </w:r>
      <w:r w:rsidR="00EE4348" w:rsidRPr="00EE4348">
        <w:rPr>
          <w:i/>
          <w:sz w:val="24"/>
        </w:rPr>
        <w:t>Brookings Institution Blo</w:t>
      </w:r>
      <w:r w:rsidR="00EE4348">
        <w:rPr>
          <w:i/>
          <w:sz w:val="24"/>
        </w:rPr>
        <w:t xml:space="preserve">g, </w:t>
      </w:r>
      <w:r w:rsidR="00EE4348">
        <w:rPr>
          <w:iCs/>
          <w:sz w:val="24"/>
        </w:rPr>
        <w:t>October 9, 2020.</w:t>
      </w:r>
    </w:p>
    <w:p w14:paraId="6FE4DAC0" w14:textId="2069F004" w:rsidR="00EE4348" w:rsidRDefault="00EE4348" w:rsidP="00622736">
      <w:pPr>
        <w:ind w:left="120"/>
        <w:jc w:val="both"/>
        <w:rPr>
          <w:iCs/>
          <w:sz w:val="24"/>
        </w:rPr>
      </w:pPr>
      <w:hyperlink r:id="rId13" w:history="1">
        <w:r w:rsidRPr="00402283">
          <w:rPr>
            <w:rStyle w:val="Hyperlink"/>
            <w:iCs/>
            <w:sz w:val="24"/>
          </w:rPr>
          <w:t>https://www.brookings.edu/blog/fixgov/2020/10/09/six-ways-trump-has</w:t>
        </w:r>
      </w:hyperlink>
      <w:r>
        <w:rPr>
          <w:iCs/>
          <w:sz w:val="24"/>
        </w:rPr>
        <w:t xml:space="preserve">... </w:t>
      </w:r>
    </w:p>
    <w:p w14:paraId="1B299E46" w14:textId="26A9AE96" w:rsidR="00E057A8" w:rsidRDefault="00E057A8" w:rsidP="00622736">
      <w:pPr>
        <w:ind w:left="120"/>
        <w:jc w:val="both"/>
        <w:rPr>
          <w:iCs/>
          <w:sz w:val="24"/>
        </w:rPr>
      </w:pPr>
    </w:p>
    <w:p w14:paraId="2E5B3C84" w14:textId="264215B1" w:rsidR="00E057A8" w:rsidRDefault="00E057A8" w:rsidP="00622736">
      <w:pPr>
        <w:ind w:left="120"/>
        <w:jc w:val="both"/>
        <w:rPr>
          <w:sz w:val="24"/>
        </w:rPr>
      </w:pPr>
      <w:r>
        <w:rPr>
          <w:iCs/>
          <w:sz w:val="24"/>
        </w:rPr>
        <w:t xml:space="preserve">“Administrative Presidency Meets Federalism: Hostile Takeovers in the Trump Era,” </w:t>
      </w:r>
      <w:r w:rsidRPr="00E057A8">
        <w:rPr>
          <w:i/>
          <w:iCs/>
          <w:sz w:val="24"/>
        </w:rPr>
        <w:t>Government Executive</w:t>
      </w:r>
      <w:r>
        <w:rPr>
          <w:i/>
          <w:iCs/>
          <w:sz w:val="24"/>
        </w:rPr>
        <w:t xml:space="preserve">, </w:t>
      </w:r>
      <w:r>
        <w:rPr>
          <w:sz w:val="24"/>
        </w:rPr>
        <w:t xml:space="preserve">October 13, 2020. </w:t>
      </w:r>
      <w:r w:rsidR="008356F1">
        <w:rPr>
          <w:rStyle w:val="Hyperlink"/>
          <w:sz w:val="24"/>
        </w:rPr>
        <w:t xml:space="preserve"> </w:t>
      </w:r>
      <w:hyperlink r:id="rId14" w:history="1">
        <w:r w:rsidR="00EB08F7" w:rsidRPr="00402283">
          <w:rPr>
            <w:rStyle w:val="Hyperlink"/>
            <w:sz w:val="24"/>
          </w:rPr>
          <w:t>https://www.govexec.com/2020/10/administrative-presidency-meets</w:t>
        </w:r>
      </w:hyperlink>
      <w:r>
        <w:rPr>
          <w:sz w:val="24"/>
        </w:rPr>
        <w:t>...</w:t>
      </w:r>
    </w:p>
    <w:p w14:paraId="569B6B16" w14:textId="74A2E5C2" w:rsidR="00E057A8" w:rsidRDefault="00E057A8" w:rsidP="00622736">
      <w:pPr>
        <w:ind w:left="120"/>
        <w:jc w:val="both"/>
        <w:rPr>
          <w:i/>
          <w:iCs/>
          <w:sz w:val="24"/>
        </w:rPr>
      </w:pPr>
      <w:r>
        <w:rPr>
          <w:sz w:val="24"/>
        </w:rPr>
        <w:t>(with Kenneth Wong and Barry Rabe).</w:t>
      </w:r>
      <w:r>
        <w:rPr>
          <w:i/>
          <w:iCs/>
          <w:sz w:val="24"/>
        </w:rPr>
        <w:t xml:space="preserve"> </w:t>
      </w:r>
    </w:p>
    <w:p w14:paraId="28553A94" w14:textId="68B4FBA2" w:rsidR="009320E8" w:rsidRDefault="009320E8" w:rsidP="00622736">
      <w:pPr>
        <w:ind w:left="120"/>
        <w:jc w:val="both"/>
        <w:rPr>
          <w:i/>
          <w:iCs/>
          <w:sz w:val="24"/>
        </w:rPr>
      </w:pPr>
    </w:p>
    <w:p w14:paraId="022654B7" w14:textId="6424A335" w:rsidR="009320E8" w:rsidRPr="009320E8" w:rsidRDefault="009320E8" w:rsidP="00622736">
      <w:pPr>
        <w:ind w:left="120"/>
        <w:jc w:val="both"/>
        <w:rPr>
          <w:i/>
          <w:sz w:val="24"/>
        </w:rPr>
      </w:pPr>
      <w:r>
        <w:rPr>
          <w:sz w:val="24"/>
        </w:rPr>
        <w:t xml:space="preserve">“Will the Supreme Court weaken lower-court checks on Biden’s executive power?” </w:t>
      </w:r>
      <w:r w:rsidRPr="009320E8">
        <w:rPr>
          <w:i/>
          <w:sz w:val="24"/>
        </w:rPr>
        <w:t>Brookings</w:t>
      </w:r>
    </w:p>
    <w:p w14:paraId="4403057D" w14:textId="77777777" w:rsidR="0092445F" w:rsidRDefault="009320E8" w:rsidP="00622736">
      <w:pPr>
        <w:ind w:left="120"/>
        <w:jc w:val="both"/>
        <w:rPr>
          <w:iCs/>
          <w:sz w:val="24"/>
        </w:rPr>
      </w:pPr>
      <w:r w:rsidRPr="009320E8">
        <w:rPr>
          <w:i/>
          <w:sz w:val="24"/>
        </w:rPr>
        <w:t>Institution Blog</w:t>
      </w:r>
      <w:r>
        <w:rPr>
          <w:i/>
          <w:sz w:val="24"/>
        </w:rPr>
        <w:t xml:space="preserve">, </w:t>
      </w:r>
      <w:r>
        <w:rPr>
          <w:iCs/>
          <w:sz w:val="24"/>
        </w:rPr>
        <w:t xml:space="preserve">February 1, 2021. </w:t>
      </w:r>
      <w:hyperlink r:id="rId15" w:history="1">
        <w:r w:rsidR="00C82B88" w:rsidRPr="00AE1FA0">
          <w:rPr>
            <w:rStyle w:val="Hyperlink"/>
            <w:iCs/>
            <w:sz w:val="24"/>
          </w:rPr>
          <w:t>https://www.brookings.edu/blog/fixgov/2021/02/01/will-the-supreme-court-weaken</w:t>
        </w:r>
      </w:hyperlink>
      <w:r>
        <w:rPr>
          <w:iCs/>
          <w:sz w:val="24"/>
        </w:rPr>
        <w:t>...</w:t>
      </w:r>
    </w:p>
    <w:p w14:paraId="02F3E8F5" w14:textId="0EF96A8C" w:rsidR="0092445F" w:rsidRDefault="0092445F" w:rsidP="00622736">
      <w:pPr>
        <w:ind w:left="120"/>
        <w:jc w:val="both"/>
        <w:rPr>
          <w:iCs/>
          <w:sz w:val="24"/>
        </w:rPr>
      </w:pPr>
    </w:p>
    <w:p w14:paraId="117923C0" w14:textId="10829347" w:rsidR="0092445F" w:rsidRDefault="00222F5F" w:rsidP="00622736">
      <w:pPr>
        <w:ind w:left="120"/>
        <w:jc w:val="both"/>
        <w:rPr>
          <w:sz w:val="24"/>
        </w:rPr>
      </w:pPr>
      <w:r>
        <w:rPr>
          <w:iCs/>
          <w:sz w:val="24"/>
        </w:rPr>
        <w:t>“New Jersey’s Bottom-Up Data Partnership for Public Health,”</w:t>
      </w:r>
      <w:r w:rsidRPr="00222F5F">
        <w:rPr>
          <w:i/>
          <w:iCs/>
          <w:sz w:val="24"/>
        </w:rPr>
        <w:t xml:space="preserve"> Milbank Memorial Fund Blog</w:t>
      </w:r>
      <w:r>
        <w:rPr>
          <w:sz w:val="24"/>
        </w:rPr>
        <w:t>, May 25, 2022</w:t>
      </w:r>
      <w:r w:rsidR="00606389">
        <w:rPr>
          <w:sz w:val="24"/>
        </w:rPr>
        <w:t xml:space="preserve"> (with Joel Cantor, Margaret Koller, and Natassia Rozario).</w:t>
      </w:r>
    </w:p>
    <w:p w14:paraId="7C58B56C" w14:textId="7234FDFF" w:rsidR="00606389" w:rsidRDefault="00606389" w:rsidP="00622736">
      <w:pPr>
        <w:ind w:left="120"/>
        <w:jc w:val="both"/>
        <w:rPr>
          <w:sz w:val="24"/>
        </w:rPr>
      </w:pPr>
    </w:p>
    <w:p w14:paraId="760112F3" w14:textId="2895F714" w:rsidR="00606389" w:rsidRPr="0047670C" w:rsidRDefault="00BA3BEC" w:rsidP="00622736">
      <w:pPr>
        <w:ind w:left="120"/>
        <w:jc w:val="both"/>
        <w:rPr>
          <w:iCs/>
          <w:sz w:val="24"/>
        </w:rPr>
      </w:pPr>
      <w:r>
        <w:rPr>
          <w:sz w:val="24"/>
        </w:rPr>
        <w:t xml:space="preserve">“Can Biden avert a health insurance cliff?” </w:t>
      </w:r>
      <w:r w:rsidRPr="0047670C">
        <w:rPr>
          <w:i/>
          <w:sz w:val="24"/>
        </w:rPr>
        <w:t>Brooking Institution Blog</w:t>
      </w:r>
      <w:r w:rsidR="0047670C">
        <w:rPr>
          <w:iCs/>
          <w:sz w:val="24"/>
        </w:rPr>
        <w:t>, June 10, 2022.</w:t>
      </w:r>
    </w:p>
    <w:p w14:paraId="669F80C4" w14:textId="77777777" w:rsidR="0092445F" w:rsidRDefault="0092445F" w:rsidP="00622736">
      <w:pPr>
        <w:ind w:left="120"/>
        <w:jc w:val="both"/>
        <w:rPr>
          <w:iCs/>
          <w:sz w:val="24"/>
        </w:rPr>
      </w:pPr>
    </w:p>
    <w:p w14:paraId="6C962575" w14:textId="19DB5931" w:rsidR="009320E8" w:rsidRDefault="0092445F" w:rsidP="00622736">
      <w:pPr>
        <w:ind w:left="120"/>
        <w:jc w:val="both"/>
        <w:rPr>
          <w:iCs/>
          <w:sz w:val="24"/>
        </w:rPr>
      </w:pPr>
      <w:r>
        <w:rPr>
          <w:iCs/>
          <w:sz w:val="24"/>
        </w:rPr>
        <w:t xml:space="preserve">“Biden and the Health Insurance Cliff: A Looming Intergovernmental Challenge,” </w:t>
      </w:r>
      <w:r w:rsidRPr="0092445F">
        <w:rPr>
          <w:i/>
          <w:iCs/>
          <w:sz w:val="24"/>
        </w:rPr>
        <w:t>National Academy of Public Administration Blog</w:t>
      </w:r>
      <w:r>
        <w:rPr>
          <w:iCs/>
          <w:sz w:val="24"/>
        </w:rPr>
        <w:t>, July 18,2022.</w:t>
      </w:r>
    </w:p>
    <w:p w14:paraId="09746216" w14:textId="77777777" w:rsidR="00F46D87" w:rsidRDefault="00F46D87" w:rsidP="00622736">
      <w:pPr>
        <w:ind w:left="120"/>
        <w:jc w:val="both"/>
        <w:rPr>
          <w:iCs/>
          <w:sz w:val="24"/>
        </w:rPr>
      </w:pPr>
    </w:p>
    <w:p w14:paraId="4999DEB3" w14:textId="66114715" w:rsidR="00F46D87" w:rsidRDefault="00F46D87" w:rsidP="00622736">
      <w:pPr>
        <w:ind w:left="120"/>
        <w:jc w:val="both"/>
        <w:rPr>
          <w:iCs/>
          <w:sz w:val="24"/>
        </w:rPr>
      </w:pPr>
      <w:r>
        <w:rPr>
          <w:iCs/>
          <w:sz w:val="24"/>
        </w:rPr>
        <w:t xml:space="preserve">“Medicaid and the ‘great unwinding’: A high-stakes implementation challenge.” </w:t>
      </w:r>
      <w:r w:rsidRPr="00F46D87">
        <w:rPr>
          <w:i/>
          <w:iCs/>
          <w:sz w:val="24"/>
        </w:rPr>
        <w:t>Brookings Inst</w:t>
      </w:r>
      <w:r>
        <w:rPr>
          <w:i/>
          <w:iCs/>
          <w:sz w:val="24"/>
        </w:rPr>
        <w:t>i</w:t>
      </w:r>
      <w:r w:rsidRPr="00F46D87">
        <w:rPr>
          <w:i/>
          <w:iCs/>
          <w:sz w:val="24"/>
        </w:rPr>
        <w:t>tution Blog</w:t>
      </w:r>
      <w:r>
        <w:rPr>
          <w:iCs/>
          <w:sz w:val="24"/>
        </w:rPr>
        <w:t>, May 8, 2023.</w:t>
      </w:r>
    </w:p>
    <w:p w14:paraId="40E2B875" w14:textId="77777777" w:rsidR="007C4E39" w:rsidRDefault="007C4E39" w:rsidP="00622736">
      <w:pPr>
        <w:ind w:left="120"/>
        <w:jc w:val="both"/>
        <w:rPr>
          <w:iCs/>
          <w:sz w:val="24"/>
        </w:rPr>
      </w:pPr>
    </w:p>
    <w:p w14:paraId="159DDBB8" w14:textId="4B6C8D64" w:rsidR="007C4E39" w:rsidRPr="009320E8" w:rsidRDefault="00D94B7C" w:rsidP="00622736">
      <w:pPr>
        <w:ind w:left="120"/>
        <w:jc w:val="both"/>
        <w:rPr>
          <w:iCs/>
          <w:sz w:val="24"/>
        </w:rPr>
      </w:pPr>
      <w:r>
        <w:rPr>
          <w:iCs/>
          <w:sz w:val="24"/>
        </w:rPr>
        <w:t>“Will the Supreme Court’s Chevron Decision</w:t>
      </w:r>
      <w:r w:rsidR="00AC1F1F">
        <w:rPr>
          <w:iCs/>
          <w:sz w:val="24"/>
        </w:rPr>
        <w:t xml:space="preserve"> Undercut Trump’s Unilateral Presidency</w:t>
      </w:r>
      <w:r w:rsidR="00214391">
        <w:rPr>
          <w:iCs/>
          <w:sz w:val="24"/>
        </w:rPr>
        <w:t>?” Brookings Institution Blog</w:t>
      </w:r>
      <w:r w:rsidR="00C451E1">
        <w:rPr>
          <w:iCs/>
          <w:sz w:val="24"/>
        </w:rPr>
        <w:t xml:space="preserve">, May 23, 2025 </w:t>
      </w:r>
      <w:hyperlink r:id="rId16" w:history="1">
        <w:r w:rsidR="00C47539" w:rsidRPr="000B0F7A">
          <w:rPr>
            <w:rStyle w:val="Hyperlink"/>
            <w:iCs/>
            <w:sz w:val="24"/>
          </w:rPr>
          <w:t>https://www.brookings.edu/articles/will-the-supreme-courts-chevron-decision-uundercut-trumps-unilateral-presidency/</w:t>
        </w:r>
      </w:hyperlink>
      <w:r w:rsidR="00C47539">
        <w:rPr>
          <w:iCs/>
          <w:sz w:val="24"/>
        </w:rPr>
        <w:t xml:space="preserve"> </w:t>
      </w:r>
    </w:p>
    <w:p w14:paraId="53A1314E" w14:textId="77777777" w:rsidR="00886D7E" w:rsidRDefault="00886D7E">
      <w:pPr>
        <w:jc w:val="both"/>
        <w:rPr>
          <w:b/>
          <w:sz w:val="24"/>
        </w:rPr>
      </w:pPr>
    </w:p>
    <w:p w14:paraId="69ED66AF" w14:textId="77777777" w:rsidR="00826492" w:rsidRDefault="00826492">
      <w:pPr>
        <w:jc w:val="both"/>
        <w:rPr>
          <w:bCs/>
          <w:sz w:val="24"/>
        </w:rPr>
      </w:pPr>
      <w:r>
        <w:rPr>
          <w:b/>
          <w:sz w:val="24"/>
        </w:rPr>
        <w:t>Book Reviews</w:t>
      </w:r>
    </w:p>
    <w:p w14:paraId="53893040" w14:textId="77777777" w:rsidR="00826492" w:rsidRDefault="00826492">
      <w:pPr>
        <w:jc w:val="both"/>
        <w:rPr>
          <w:sz w:val="24"/>
        </w:rPr>
      </w:pPr>
    </w:p>
    <w:p w14:paraId="510CD793" w14:textId="77777777" w:rsidR="00826492" w:rsidRDefault="00826492">
      <w:pPr>
        <w:ind w:left="360"/>
        <w:jc w:val="both"/>
        <w:rPr>
          <w:sz w:val="24"/>
        </w:rPr>
      </w:pPr>
      <w:r>
        <w:rPr>
          <w:i/>
          <w:sz w:val="24"/>
        </w:rPr>
        <w:t xml:space="preserve">Housing Urban </w:t>
      </w:r>
      <w:smartTag w:uri="urn:schemas-microsoft-com:office:smarttags" w:element="country-region">
        <w:smartTag w:uri="urn:schemas-microsoft-com:office:smarttags" w:element="place">
          <w:r>
            <w:rPr>
              <w:i/>
              <w:sz w:val="24"/>
            </w:rPr>
            <w:t>America</w:t>
          </w:r>
        </w:smartTag>
      </w:smartTag>
      <w:r>
        <w:rPr>
          <w:sz w:val="24"/>
        </w:rPr>
        <w:t xml:space="preserve">, by Jon </w:t>
      </w:r>
      <w:proofErr w:type="spellStart"/>
      <w:r>
        <w:rPr>
          <w:sz w:val="24"/>
        </w:rPr>
        <w:t>Pynoos</w:t>
      </w:r>
      <w:proofErr w:type="spellEnd"/>
      <w:r>
        <w:rPr>
          <w:sz w:val="24"/>
        </w:rPr>
        <w:t xml:space="preserve"> et al. in </w:t>
      </w:r>
      <w:r>
        <w:rPr>
          <w:i/>
          <w:sz w:val="24"/>
        </w:rPr>
        <w:t>Journal of Politics</w:t>
      </w:r>
      <w:r>
        <w:rPr>
          <w:sz w:val="24"/>
        </w:rPr>
        <w:t xml:space="preserve"> 37 (February 1975):  329 (</w:t>
      </w:r>
      <w:proofErr w:type="spellStart"/>
      <w:r>
        <w:rPr>
          <w:sz w:val="24"/>
        </w:rPr>
        <w:t>Booknote</w:t>
      </w:r>
      <w:proofErr w:type="spellEnd"/>
      <w:r>
        <w:rPr>
          <w:sz w:val="24"/>
        </w:rPr>
        <w:t>).</w:t>
      </w:r>
    </w:p>
    <w:p w14:paraId="74B6F173" w14:textId="77777777" w:rsidR="00826492" w:rsidRDefault="00826492">
      <w:pPr>
        <w:ind w:left="360"/>
        <w:jc w:val="both"/>
        <w:rPr>
          <w:sz w:val="24"/>
        </w:rPr>
      </w:pPr>
    </w:p>
    <w:p w14:paraId="2959BAD2" w14:textId="3B0CC614" w:rsidR="00826492" w:rsidRDefault="00826492">
      <w:pPr>
        <w:ind w:left="360"/>
        <w:jc w:val="both"/>
        <w:rPr>
          <w:sz w:val="24"/>
        </w:rPr>
      </w:pPr>
      <w:r>
        <w:rPr>
          <w:i/>
          <w:sz w:val="24"/>
        </w:rPr>
        <w:t>Elites in the Policy Process</w:t>
      </w:r>
      <w:r>
        <w:rPr>
          <w:sz w:val="24"/>
        </w:rPr>
        <w:t xml:space="preserve"> by Robert Presthus in </w:t>
      </w:r>
      <w:r>
        <w:rPr>
          <w:i/>
          <w:sz w:val="24"/>
        </w:rPr>
        <w:t>Journal of Politics</w:t>
      </w:r>
      <w:r>
        <w:rPr>
          <w:sz w:val="24"/>
        </w:rPr>
        <w:t xml:space="preserve"> 37 (1975):  620-621.</w:t>
      </w:r>
    </w:p>
    <w:p w14:paraId="7260CF72" w14:textId="77777777" w:rsidR="00826492" w:rsidRDefault="00826492">
      <w:pPr>
        <w:ind w:left="360"/>
        <w:jc w:val="both"/>
        <w:rPr>
          <w:sz w:val="24"/>
        </w:rPr>
      </w:pPr>
    </w:p>
    <w:p w14:paraId="07033B5C" w14:textId="77777777" w:rsidR="00826492" w:rsidRDefault="00826492">
      <w:pPr>
        <w:ind w:left="360"/>
        <w:jc w:val="both"/>
        <w:rPr>
          <w:sz w:val="24"/>
        </w:rPr>
      </w:pPr>
      <w:r>
        <w:rPr>
          <w:i/>
          <w:sz w:val="24"/>
        </w:rPr>
        <w:t>Organizing an Anarchy</w:t>
      </w:r>
      <w:r>
        <w:rPr>
          <w:sz w:val="24"/>
        </w:rPr>
        <w:t xml:space="preserve"> by Lee Sproull, Stephen Weiner, and David Wolf in </w:t>
      </w:r>
      <w:r>
        <w:rPr>
          <w:i/>
          <w:sz w:val="24"/>
        </w:rPr>
        <w:t>Journal of Politics</w:t>
      </w:r>
      <w:r>
        <w:rPr>
          <w:sz w:val="24"/>
        </w:rPr>
        <w:t xml:space="preserve"> 41 (1979):  994-996 (with John DeMarco).</w:t>
      </w:r>
    </w:p>
    <w:p w14:paraId="2208DE1D" w14:textId="77777777" w:rsidR="00826492" w:rsidRDefault="00826492">
      <w:pPr>
        <w:ind w:left="360"/>
        <w:jc w:val="both"/>
        <w:rPr>
          <w:sz w:val="24"/>
        </w:rPr>
      </w:pPr>
    </w:p>
    <w:p w14:paraId="493DC006" w14:textId="77777777" w:rsidR="00826492" w:rsidRDefault="00826492">
      <w:pPr>
        <w:ind w:left="360"/>
        <w:jc w:val="both"/>
        <w:rPr>
          <w:sz w:val="24"/>
        </w:rPr>
      </w:pPr>
      <w:r>
        <w:rPr>
          <w:i/>
          <w:sz w:val="24"/>
        </w:rPr>
        <w:t xml:space="preserve">Governing </w:t>
      </w:r>
      <w:smartTag w:uri="urn:schemas-microsoft-com:office:smarttags" w:element="country-region">
        <w:smartTag w:uri="urn:schemas-microsoft-com:office:smarttags" w:element="place">
          <w:r>
            <w:rPr>
              <w:i/>
              <w:sz w:val="24"/>
            </w:rPr>
            <w:t>America</w:t>
          </w:r>
        </w:smartTag>
      </w:smartTag>
      <w:r>
        <w:rPr>
          <w:sz w:val="24"/>
        </w:rPr>
        <w:t xml:space="preserve"> by Joseph A. Califano, Jr., in </w:t>
      </w:r>
      <w:r>
        <w:rPr>
          <w:i/>
          <w:sz w:val="24"/>
        </w:rPr>
        <w:t>Journal of Health Politics, Policy and Law</w:t>
      </w:r>
      <w:r>
        <w:rPr>
          <w:sz w:val="24"/>
        </w:rPr>
        <w:t xml:space="preserve"> 7 (Spring 1982):  288-291.</w:t>
      </w:r>
    </w:p>
    <w:p w14:paraId="60FC7693" w14:textId="77777777" w:rsidR="00826492" w:rsidRDefault="00826492">
      <w:pPr>
        <w:ind w:left="360"/>
        <w:jc w:val="both"/>
        <w:rPr>
          <w:sz w:val="24"/>
        </w:rPr>
      </w:pPr>
    </w:p>
    <w:p w14:paraId="505DE1C8" w14:textId="77777777" w:rsidR="00826492" w:rsidRDefault="00826492">
      <w:pPr>
        <w:ind w:left="360"/>
        <w:jc w:val="both"/>
        <w:rPr>
          <w:sz w:val="24"/>
        </w:rPr>
      </w:pPr>
      <w:r>
        <w:rPr>
          <w:i/>
          <w:sz w:val="24"/>
        </w:rPr>
        <w:t>Street-Level Bureaucracy</w:t>
      </w:r>
      <w:r>
        <w:rPr>
          <w:sz w:val="24"/>
        </w:rPr>
        <w:t xml:space="preserve"> by Michael Lipsky, in </w:t>
      </w:r>
      <w:r>
        <w:rPr>
          <w:i/>
          <w:sz w:val="24"/>
        </w:rPr>
        <w:t>Journal of Health Politics, Policy and Law</w:t>
      </w:r>
      <w:r>
        <w:rPr>
          <w:sz w:val="24"/>
        </w:rPr>
        <w:t xml:space="preserve"> 7 (Winter 1983):  968-970.</w:t>
      </w:r>
    </w:p>
    <w:p w14:paraId="3CABA394" w14:textId="77777777" w:rsidR="00826492" w:rsidRDefault="00826492">
      <w:pPr>
        <w:ind w:left="360"/>
        <w:jc w:val="both"/>
        <w:rPr>
          <w:sz w:val="24"/>
        </w:rPr>
      </w:pPr>
    </w:p>
    <w:p w14:paraId="1FAF2A27" w14:textId="77777777" w:rsidR="00826492" w:rsidRDefault="00826492">
      <w:pPr>
        <w:ind w:left="360"/>
        <w:jc w:val="both"/>
        <w:rPr>
          <w:sz w:val="24"/>
        </w:rPr>
      </w:pPr>
      <w:r>
        <w:rPr>
          <w:i/>
          <w:sz w:val="24"/>
        </w:rPr>
        <w:t>The Politics of Urban Personnel Policy</w:t>
      </w:r>
      <w:r>
        <w:rPr>
          <w:sz w:val="24"/>
        </w:rPr>
        <w:t xml:space="preserve"> by Wilbur Rich in </w:t>
      </w:r>
      <w:r>
        <w:rPr>
          <w:i/>
          <w:sz w:val="24"/>
        </w:rPr>
        <w:t>Political Science Quarterly</w:t>
      </w:r>
      <w:r>
        <w:rPr>
          <w:sz w:val="24"/>
        </w:rPr>
        <w:t xml:space="preserve"> 98 (Spring 1983):  155-156.</w:t>
      </w:r>
    </w:p>
    <w:p w14:paraId="1DF0D54A" w14:textId="77777777" w:rsidR="00826492" w:rsidRDefault="00826492">
      <w:pPr>
        <w:ind w:left="360"/>
        <w:jc w:val="both"/>
        <w:rPr>
          <w:sz w:val="24"/>
        </w:rPr>
      </w:pPr>
    </w:p>
    <w:p w14:paraId="3B33376C" w14:textId="77777777" w:rsidR="00826492" w:rsidRDefault="00826492">
      <w:pPr>
        <w:ind w:left="360"/>
        <w:jc w:val="both"/>
        <w:rPr>
          <w:sz w:val="24"/>
        </w:rPr>
      </w:pPr>
      <w:r>
        <w:rPr>
          <w:i/>
          <w:sz w:val="24"/>
        </w:rPr>
        <w:t>Politics and Health Care Organizations:  HMOs As Federal Policy</w:t>
      </w:r>
      <w:r>
        <w:rPr>
          <w:sz w:val="24"/>
        </w:rPr>
        <w:t xml:space="preserve"> by Lawrence D. Brown, in </w:t>
      </w:r>
      <w:r>
        <w:rPr>
          <w:i/>
          <w:sz w:val="24"/>
        </w:rPr>
        <w:t>Political Science Quarterly</w:t>
      </w:r>
      <w:r>
        <w:rPr>
          <w:sz w:val="24"/>
        </w:rPr>
        <w:t xml:space="preserve"> 99 (Spring 1984):  142-143.</w:t>
      </w:r>
    </w:p>
    <w:p w14:paraId="36E20546" w14:textId="77777777" w:rsidR="00826492" w:rsidRDefault="00826492">
      <w:pPr>
        <w:ind w:left="360"/>
        <w:jc w:val="both"/>
        <w:rPr>
          <w:sz w:val="24"/>
        </w:rPr>
      </w:pPr>
    </w:p>
    <w:p w14:paraId="17F11C82" w14:textId="77777777" w:rsidR="00826492" w:rsidRDefault="00826492">
      <w:pPr>
        <w:ind w:left="360"/>
        <w:jc w:val="both"/>
        <w:rPr>
          <w:sz w:val="24"/>
        </w:rPr>
      </w:pPr>
      <w:r>
        <w:rPr>
          <w:i/>
          <w:sz w:val="24"/>
        </w:rPr>
        <w:t xml:space="preserve">The </w:t>
      </w:r>
      <w:smartTag w:uri="urn:schemas-microsoft-com:office:smarttags" w:element="place">
        <w:smartTag w:uri="urn:schemas-microsoft-com:office:smarttags" w:element="PlaceName">
          <w:r>
            <w:rPr>
              <w:i/>
              <w:sz w:val="24"/>
            </w:rPr>
            <w:t>Disabled</w:t>
          </w:r>
        </w:smartTag>
        <w:r>
          <w:rPr>
            <w:i/>
            <w:sz w:val="24"/>
          </w:rPr>
          <w:t xml:space="preserve"> </w:t>
        </w:r>
        <w:smartTag w:uri="urn:schemas-microsoft-com:office:smarttags" w:element="PlaceType">
          <w:r>
            <w:rPr>
              <w:i/>
              <w:sz w:val="24"/>
            </w:rPr>
            <w:t>State</w:t>
          </w:r>
        </w:smartTag>
      </w:smartTag>
      <w:r>
        <w:rPr>
          <w:sz w:val="24"/>
        </w:rPr>
        <w:t xml:space="preserve"> by Deborah Stone in </w:t>
      </w:r>
      <w:r>
        <w:rPr>
          <w:i/>
          <w:sz w:val="24"/>
        </w:rPr>
        <w:t>Journal of Health Politics, Policy and Law</w:t>
      </w:r>
      <w:r>
        <w:rPr>
          <w:sz w:val="24"/>
        </w:rPr>
        <w:t xml:space="preserve"> 11 (Spring 1986):  177-180.</w:t>
      </w:r>
    </w:p>
    <w:p w14:paraId="17DF650C" w14:textId="77777777" w:rsidR="00826492" w:rsidRDefault="00826492">
      <w:pPr>
        <w:ind w:left="360"/>
        <w:jc w:val="both"/>
        <w:rPr>
          <w:sz w:val="24"/>
        </w:rPr>
      </w:pPr>
    </w:p>
    <w:p w14:paraId="70342B36" w14:textId="77777777" w:rsidR="00826492" w:rsidRDefault="00826492">
      <w:pPr>
        <w:ind w:left="360"/>
        <w:jc w:val="both"/>
        <w:rPr>
          <w:sz w:val="24"/>
        </w:rPr>
      </w:pPr>
      <w:r>
        <w:rPr>
          <w:i/>
          <w:sz w:val="24"/>
        </w:rPr>
        <w:t>Read The Label:  Reducing Risk by Providing Information</w:t>
      </w:r>
      <w:r>
        <w:rPr>
          <w:sz w:val="24"/>
        </w:rPr>
        <w:t xml:space="preserve"> by Susan Hadden, and </w:t>
      </w:r>
      <w:r>
        <w:rPr>
          <w:i/>
          <w:sz w:val="24"/>
        </w:rPr>
        <w:t>The Language of Risk:  Conflicting Perspectives on Occupational Health</w:t>
      </w:r>
      <w:r>
        <w:rPr>
          <w:sz w:val="24"/>
        </w:rPr>
        <w:t xml:space="preserve"> Dorothy Nelkin (ed.) in </w:t>
      </w:r>
      <w:r>
        <w:rPr>
          <w:i/>
          <w:sz w:val="24"/>
        </w:rPr>
        <w:t>American Political Science Review</w:t>
      </w:r>
      <w:r>
        <w:rPr>
          <w:sz w:val="24"/>
        </w:rPr>
        <w:t xml:space="preserve"> 81 (June 1987):  685-687.</w:t>
      </w:r>
    </w:p>
    <w:p w14:paraId="1C6ABD1E" w14:textId="77777777" w:rsidR="00826492" w:rsidRDefault="00826492">
      <w:pPr>
        <w:ind w:left="360"/>
        <w:jc w:val="both"/>
        <w:rPr>
          <w:iCs/>
          <w:sz w:val="24"/>
        </w:rPr>
      </w:pPr>
    </w:p>
    <w:p w14:paraId="45E5DD2C" w14:textId="77777777" w:rsidR="00826492" w:rsidRDefault="00826492">
      <w:pPr>
        <w:ind w:left="360"/>
        <w:jc w:val="both"/>
        <w:rPr>
          <w:sz w:val="24"/>
        </w:rPr>
      </w:pPr>
      <w:r>
        <w:rPr>
          <w:i/>
          <w:sz w:val="24"/>
        </w:rPr>
        <w:t>Politics and the Bureaucracy</w:t>
      </w:r>
      <w:r>
        <w:rPr>
          <w:sz w:val="24"/>
        </w:rPr>
        <w:t xml:space="preserve"> by Kenneth J. Meier in </w:t>
      </w:r>
      <w:r>
        <w:rPr>
          <w:i/>
          <w:sz w:val="24"/>
        </w:rPr>
        <w:t>Public Administration Review</w:t>
      </w:r>
      <w:r>
        <w:rPr>
          <w:sz w:val="24"/>
        </w:rPr>
        <w:t>, 49 (May/June 1989):  301-303.</w:t>
      </w:r>
    </w:p>
    <w:p w14:paraId="1E62C072" w14:textId="77777777" w:rsidR="00826492" w:rsidRDefault="00826492">
      <w:pPr>
        <w:ind w:left="360"/>
        <w:jc w:val="both"/>
        <w:rPr>
          <w:sz w:val="24"/>
        </w:rPr>
      </w:pPr>
    </w:p>
    <w:p w14:paraId="4D7D98A0" w14:textId="77777777" w:rsidR="00826492" w:rsidRDefault="00826492">
      <w:pPr>
        <w:ind w:left="360"/>
        <w:jc w:val="both"/>
        <w:rPr>
          <w:sz w:val="24"/>
        </w:rPr>
      </w:pPr>
      <w:r>
        <w:rPr>
          <w:i/>
          <w:sz w:val="24"/>
        </w:rPr>
        <w:t>Trustworthy Government</w:t>
      </w:r>
      <w:r>
        <w:rPr>
          <w:sz w:val="24"/>
        </w:rPr>
        <w:t xml:space="preserve"> by David G. Carnevale in </w:t>
      </w:r>
      <w:r>
        <w:rPr>
          <w:i/>
          <w:sz w:val="24"/>
        </w:rPr>
        <w:t>American Political Science Review</w:t>
      </w:r>
      <w:r>
        <w:rPr>
          <w:sz w:val="24"/>
        </w:rPr>
        <w:t>, 90 (June 1996): 420.</w:t>
      </w:r>
    </w:p>
    <w:p w14:paraId="66550957" w14:textId="77777777" w:rsidR="00826492" w:rsidRDefault="00826492">
      <w:pPr>
        <w:ind w:left="360"/>
        <w:jc w:val="both"/>
        <w:rPr>
          <w:sz w:val="24"/>
        </w:rPr>
      </w:pPr>
    </w:p>
    <w:p w14:paraId="675438ED" w14:textId="77777777" w:rsidR="00826492" w:rsidRDefault="00826492">
      <w:pPr>
        <w:ind w:left="360"/>
        <w:jc w:val="both"/>
        <w:rPr>
          <w:sz w:val="24"/>
        </w:rPr>
      </w:pPr>
      <w:r>
        <w:rPr>
          <w:i/>
          <w:iCs/>
          <w:sz w:val="24"/>
        </w:rPr>
        <w:t xml:space="preserve">The Shadow Welfare State: Labor, Business and the Politics of Health Care in the </w:t>
      </w:r>
      <w:smartTag w:uri="urn:schemas-microsoft-com:office:smarttags" w:element="country-region">
        <w:smartTag w:uri="urn:schemas-microsoft-com:office:smarttags" w:element="place">
          <w:r>
            <w:rPr>
              <w:i/>
              <w:iCs/>
              <w:sz w:val="24"/>
            </w:rPr>
            <w:t>United States</w:t>
          </w:r>
        </w:smartTag>
      </w:smartTag>
      <w:r>
        <w:rPr>
          <w:sz w:val="24"/>
        </w:rPr>
        <w:t xml:space="preserve">, by Marie Gottschalk, and </w:t>
      </w:r>
      <w:r>
        <w:rPr>
          <w:i/>
          <w:iCs/>
          <w:sz w:val="24"/>
        </w:rPr>
        <w:t>The Politics of Medicare</w:t>
      </w:r>
      <w:r>
        <w:rPr>
          <w:sz w:val="24"/>
        </w:rPr>
        <w:t xml:space="preserve"> (2</w:t>
      </w:r>
      <w:r>
        <w:rPr>
          <w:sz w:val="24"/>
          <w:vertAlign w:val="superscript"/>
        </w:rPr>
        <w:t>nd</w:t>
      </w:r>
      <w:r>
        <w:rPr>
          <w:sz w:val="24"/>
        </w:rPr>
        <w:t xml:space="preserve"> ed.) by Theodore Marmor in </w:t>
      </w:r>
      <w:r>
        <w:rPr>
          <w:i/>
          <w:iCs/>
          <w:sz w:val="24"/>
        </w:rPr>
        <w:t>Journal of Policy Analysis and Management</w:t>
      </w:r>
      <w:r>
        <w:rPr>
          <w:sz w:val="24"/>
        </w:rPr>
        <w:t xml:space="preserve"> 20 (Summer 2001): 577-581.</w:t>
      </w:r>
    </w:p>
    <w:p w14:paraId="2518D2A3" w14:textId="77777777" w:rsidR="00826492" w:rsidRDefault="00826492">
      <w:pPr>
        <w:ind w:left="360"/>
        <w:jc w:val="both"/>
        <w:rPr>
          <w:sz w:val="24"/>
        </w:rPr>
      </w:pPr>
    </w:p>
    <w:p w14:paraId="44557854" w14:textId="77777777" w:rsidR="00826492" w:rsidRDefault="00826492">
      <w:pPr>
        <w:ind w:left="360"/>
        <w:jc w:val="both"/>
        <w:rPr>
          <w:sz w:val="24"/>
        </w:rPr>
      </w:pPr>
      <w:r>
        <w:rPr>
          <w:i/>
          <w:sz w:val="24"/>
        </w:rPr>
        <w:t>Welfare Policymaking in the States: The Devil in Devolution</w:t>
      </w:r>
      <w:r>
        <w:rPr>
          <w:sz w:val="24"/>
        </w:rPr>
        <w:t xml:space="preserve">, by Pamela Winston in </w:t>
      </w:r>
      <w:r>
        <w:rPr>
          <w:i/>
          <w:sz w:val="24"/>
        </w:rPr>
        <w:t>Social Service Review</w:t>
      </w:r>
      <w:r>
        <w:rPr>
          <w:sz w:val="24"/>
        </w:rPr>
        <w:t xml:space="preserve"> 77 (December 2003): 624-627.</w:t>
      </w:r>
    </w:p>
    <w:p w14:paraId="1DF60270" w14:textId="77777777" w:rsidR="00826492" w:rsidRDefault="00826492">
      <w:pPr>
        <w:ind w:left="360"/>
        <w:jc w:val="both"/>
        <w:rPr>
          <w:sz w:val="24"/>
        </w:rPr>
      </w:pPr>
    </w:p>
    <w:p w14:paraId="01C846F4" w14:textId="77777777" w:rsidR="00826492" w:rsidRDefault="00826492">
      <w:pPr>
        <w:ind w:left="360"/>
        <w:jc w:val="both"/>
        <w:rPr>
          <w:sz w:val="24"/>
        </w:rPr>
      </w:pPr>
      <w:r>
        <w:rPr>
          <w:i/>
          <w:sz w:val="24"/>
        </w:rPr>
        <w:t>Government’s Greatest Achievements: From Civil Rights to Homeland Security</w:t>
      </w:r>
      <w:r>
        <w:rPr>
          <w:sz w:val="24"/>
        </w:rPr>
        <w:t xml:space="preserve">, by Paul C. Light in </w:t>
      </w:r>
      <w:r>
        <w:rPr>
          <w:i/>
          <w:sz w:val="24"/>
        </w:rPr>
        <w:t>Journal of Public Administration Research and Theory</w:t>
      </w:r>
      <w:r>
        <w:rPr>
          <w:sz w:val="24"/>
        </w:rPr>
        <w:t xml:space="preserve"> 15 (January 2005): 167-169.</w:t>
      </w:r>
    </w:p>
    <w:p w14:paraId="7B569DF5" w14:textId="77777777" w:rsidR="00826492" w:rsidRDefault="00826492">
      <w:pPr>
        <w:jc w:val="both"/>
        <w:rPr>
          <w:sz w:val="24"/>
        </w:rPr>
      </w:pPr>
    </w:p>
    <w:p w14:paraId="44F6BD5C" w14:textId="77777777" w:rsidR="004E0A87" w:rsidRDefault="00956D59" w:rsidP="002A3F23">
      <w:pPr>
        <w:ind w:left="360"/>
        <w:jc w:val="both"/>
        <w:rPr>
          <w:sz w:val="24"/>
        </w:rPr>
      </w:pPr>
      <w:r>
        <w:rPr>
          <w:i/>
          <w:sz w:val="24"/>
        </w:rPr>
        <w:t xml:space="preserve">American Federalism and Intergovernmental Management. </w:t>
      </w:r>
      <w:r>
        <w:rPr>
          <w:sz w:val="24"/>
        </w:rPr>
        <w:t xml:space="preserve">Review of </w:t>
      </w:r>
      <w:r w:rsidR="002A3F23">
        <w:rPr>
          <w:i/>
          <w:sz w:val="24"/>
        </w:rPr>
        <w:t>Intergovernmental Management for the 21</w:t>
      </w:r>
      <w:r w:rsidR="002A3F23" w:rsidRPr="002A3F23">
        <w:rPr>
          <w:i/>
          <w:sz w:val="24"/>
          <w:vertAlign w:val="superscript"/>
        </w:rPr>
        <w:t>st</w:t>
      </w:r>
      <w:r w:rsidR="002A3F23">
        <w:rPr>
          <w:i/>
          <w:sz w:val="24"/>
        </w:rPr>
        <w:t xml:space="preserve"> Century</w:t>
      </w:r>
      <w:r w:rsidR="002A3F23">
        <w:rPr>
          <w:sz w:val="24"/>
        </w:rPr>
        <w:t>, edited by Timothy J. Conlan and Paul L. Posner</w:t>
      </w:r>
      <w:r w:rsidR="004E0A87">
        <w:rPr>
          <w:sz w:val="24"/>
        </w:rPr>
        <w:t xml:space="preserve"> in </w:t>
      </w:r>
      <w:r w:rsidR="004E0A87">
        <w:rPr>
          <w:i/>
          <w:sz w:val="24"/>
        </w:rPr>
        <w:t xml:space="preserve">Public Administration Review </w:t>
      </w:r>
      <w:r>
        <w:rPr>
          <w:sz w:val="24"/>
        </w:rPr>
        <w:t>70, No. 5 (2010): 835-837.</w:t>
      </w:r>
    </w:p>
    <w:p w14:paraId="48CB5ED8" w14:textId="77777777" w:rsidR="001872AA" w:rsidRDefault="001872AA" w:rsidP="002A3F23">
      <w:pPr>
        <w:ind w:left="360"/>
        <w:jc w:val="both"/>
        <w:rPr>
          <w:sz w:val="24"/>
        </w:rPr>
      </w:pPr>
    </w:p>
    <w:p w14:paraId="3D0257F0" w14:textId="77777777" w:rsidR="001872AA" w:rsidRDefault="001872AA" w:rsidP="002A3F23">
      <w:pPr>
        <w:ind w:left="360"/>
        <w:jc w:val="both"/>
        <w:rPr>
          <w:sz w:val="24"/>
        </w:rPr>
      </w:pPr>
      <w:r>
        <w:rPr>
          <w:i/>
          <w:sz w:val="24"/>
        </w:rPr>
        <w:t>Reform Medicaid First: Laying the Foundation for National Health Care Reform</w:t>
      </w:r>
      <w:r>
        <w:rPr>
          <w:sz w:val="24"/>
        </w:rPr>
        <w:t>, by Thomas W.</w:t>
      </w:r>
    </w:p>
    <w:p w14:paraId="1DF4795E" w14:textId="77777777" w:rsidR="001872AA" w:rsidRDefault="001872AA" w:rsidP="002A3F23">
      <w:pPr>
        <w:ind w:left="360"/>
        <w:jc w:val="both"/>
        <w:rPr>
          <w:sz w:val="24"/>
        </w:rPr>
      </w:pPr>
      <w:r>
        <w:rPr>
          <w:sz w:val="24"/>
        </w:rPr>
        <w:t xml:space="preserve">Grannemann and Mark V. Pauly in </w:t>
      </w:r>
      <w:r>
        <w:rPr>
          <w:i/>
          <w:sz w:val="24"/>
        </w:rPr>
        <w:t>Journal of Health Politics, Policy, and Law</w:t>
      </w:r>
      <w:r w:rsidR="00DD5958">
        <w:rPr>
          <w:sz w:val="24"/>
        </w:rPr>
        <w:t xml:space="preserve"> 35, No. 5</w:t>
      </w:r>
      <w:r w:rsidR="00956D59">
        <w:rPr>
          <w:sz w:val="24"/>
        </w:rPr>
        <w:t xml:space="preserve"> (2010)</w:t>
      </w:r>
      <w:r w:rsidR="00DD5958">
        <w:rPr>
          <w:sz w:val="24"/>
        </w:rPr>
        <w:t>: 829-834.</w:t>
      </w:r>
    </w:p>
    <w:p w14:paraId="46E0C332" w14:textId="77777777" w:rsidR="00C9044B" w:rsidRDefault="00C9044B" w:rsidP="002A3F23">
      <w:pPr>
        <w:ind w:left="360"/>
        <w:jc w:val="both"/>
        <w:rPr>
          <w:sz w:val="24"/>
        </w:rPr>
      </w:pPr>
    </w:p>
    <w:p w14:paraId="37AD29E9" w14:textId="77777777" w:rsidR="00C9044B" w:rsidRDefault="00AE646C" w:rsidP="002A3F23">
      <w:pPr>
        <w:ind w:left="360"/>
        <w:jc w:val="both"/>
        <w:rPr>
          <w:sz w:val="24"/>
        </w:rPr>
      </w:pPr>
      <w:r>
        <w:rPr>
          <w:i/>
          <w:sz w:val="24"/>
        </w:rPr>
        <w:t>Financing Medicaid: Federalism and the Growth of America’s Health Care Safety Net</w:t>
      </w:r>
      <w:r>
        <w:rPr>
          <w:sz w:val="24"/>
        </w:rPr>
        <w:t>, by Shanna</w:t>
      </w:r>
    </w:p>
    <w:p w14:paraId="092D93D5" w14:textId="77777777" w:rsidR="00AE646C" w:rsidRPr="00AE646C" w:rsidRDefault="00AE646C" w:rsidP="002A3F23">
      <w:pPr>
        <w:ind w:left="360"/>
        <w:jc w:val="both"/>
        <w:rPr>
          <w:sz w:val="24"/>
        </w:rPr>
      </w:pPr>
      <w:r>
        <w:rPr>
          <w:sz w:val="24"/>
        </w:rPr>
        <w:t xml:space="preserve">Rose, in </w:t>
      </w:r>
      <w:r w:rsidRPr="00AE646C">
        <w:rPr>
          <w:i/>
          <w:sz w:val="24"/>
        </w:rPr>
        <w:t>Political Science Quarterly</w:t>
      </w:r>
      <w:r w:rsidR="00677C91">
        <w:rPr>
          <w:sz w:val="24"/>
        </w:rPr>
        <w:t xml:space="preserve"> 129, No. 4 (2014-15): 714-715</w:t>
      </w:r>
      <w:r>
        <w:rPr>
          <w:sz w:val="24"/>
        </w:rPr>
        <w:t>.</w:t>
      </w:r>
    </w:p>
    <w:p w14:paraId="348D1118" w14:textId="77777777" w:rsidR="004E0A87" w:rsidRDefault="004E0A87">
      <w:pPr>
        <w:jc w:val="both"/>
        <w:rPr>
          <w:sz w:val="24"/>
        </w:rPr>
      </w:pPr>
    </w:p>
    <w:p w14:paraId="22D5A0D5" w14:textId="77777777" w:rsidR="00826492" w:rsidRDefault="00826492">
      <w:pPr>
        <w:jc w:val="both"/>
        <w:rPr>
          <w:b/>
          <w:sz w:val="24"/>
        </w:rPr>
      </w:pPr>
      <w:r>
        <w:rPr>
          <w:b/>
          <w:sz w:val="24"/>
        </w:rPr>
        <w:t>Research in Progress</w:t>
      </w:r>
    </w:p>
    <w:p w14:paraId="7887E06B" w14:textId="77777777" w:rsidR="003C7D69" w:rsidRDefault="00365E7A" w:rsidP="00365E7A">
      <w:pPr>
        <w:jc w:val="both"/>
        <w:rPr>
          <w:sz w:val="24"/>
        </w:rPr>
      </w:pPr>
      <w:r>
        <w:rPr>
          <w:sz w:val="24"/>
        </w:rPr>
        <w:t xml:space="preserve"> </w:t>
      </w:r>
    </w:p>
    <w:p w14:paraId="16022876" w14:textId="13BED29B" w:rsidR="00677C91" w:rsidRDefault="00D53FC0" w:rsidP="0047670C">
      <w:pPr>
        <w:rPr>
          <w:sz w:val="24"/>
        </w:rPr>
      </w:pPr>
      <w:r>
        <w:rPr>
          <w:sz w:val="24"/>
        </w:rPr>
        <w:t xml:space="preserve">   *</w:t>
      </w:r>
      <w:r w:rsidR="005A5D1D">
        <w:rPr>
          <w:sz w:val="24"/>
        </w:rPr>
        <w:t>Various topics focused on the administrative presidency, Medicaid, and the Affordable Care Act.</w:t>
      </w:r>
    </w:p>
    <w:p w14:paraId="6BD6F594" w14:textId="77777777" w:rsidR="00677C91" w:rsidRDefault="00677C91" w:rsidP="00677C91">
      <w:pPr>
        <w:ind w:left="420"/>
        <w:jc w:val="both"/>
        <w:rPr>
          <w:sz w:val="24"/>
        </w:rPr>
      </w:pPr>
    </w:p>
    <w:p w14:paraId="3098303E" w14:textId="77777777" w:rsidR="00826492" w:rsidRDefault="00826492" w:rsidP="00677C91">
      <w:pPr>
        <w:jc w:val="both"/>
        <w:rPr>
          <w:b/>
          <w:sz w:val="24"/>
        </w:rPr>
      </w:pPr>
      <w:r>
        <w:rPr>
          <w:b/>
          <w:sz w:val="24"/>
          <w:u w:val="single"/>
        </w:rPr>
        <w:t>PAPERS AND CONFERENCES</w:t>
      </w:r>
      <w:r>
        <w:rPr>
          <w:sz w:val="24"/>
        </w:rPr>
        <w:t xml:space="preserve"> (Chronological)</w:t>
      </w:r>
    </w:p>
    <w:p w14:paraId="597F8F91" w14:textId="77777777" w:rsidR="00826492" w:rsidRDefault="00826492">
      <w:pPr>
        <w:jc w:val="both"/>
        <w:rPr>
          <w:sz w:val="24"/>
        </w:rPr>
      </w:pPr>
    </w:p>
    <w:p w14:paraId="0DB38DBD" w14:textId="77777777" w:rsidR="00826492" w:rsidRDefault="00826492">
      <w:pPr>
        <w:jc w:val="both"/>
        <w:rPr>
          <w:sz w:val="24"/>
        </w:rPr>
      </w:pPr>
      <w:r>
        <w:rPr>
          <w:b/>
          <w:sz w:val="24"/>
        </w:rPr>
        <w:t>Papers</w:t>
      </w:r>
    </w:p>
    <w:p w14:paraId="3C5139E4" w14:textId="77777777" w:rsidR="00826492" w:rsidRDefault="00826492">
      <w:pPr>
        <w:jc w:val="both"/>
        <w:rPr>
          <w:sz w:val="24"/>
        </w:rPr>
      </w:pPr>
    </w:p>
    <w:p w14:paraId="1326BC71" w14:textId="77777777" w:rsidR="00826492" w:rsidRDefault="00826492">
      <w:pPr>
        <w:ind w:left="360"/>
        <w:jc w:val="both"/>
        <w:rPr>
          <w:sz w:val="24"/>
        </w:rPr>
      </w:pPr>
      <w:r>
        <w:rPr>
          <w:sz w:val="24"/>
        </w:rPr>
        <w:t>“Bureaucratic Response to Minority Challenge:  The Case of Recruitment,”  American Political Science Association Convention, 1973.</w:t>
      </w:r>
    </w:p>
    <w:p w14:paraId="50180202" w14:textId="77777777" w:rsidR="00826492" w:rsidRDefault="00826492">
      <w:pPr>
        <w:ind w:left="360"/>
        <w:jc w:val="both"/>
        <w:rPr>
          <w:sz w:val="24"/>
        </w:rPr>
      </w:pPr>
    </w:p>
    <w:p w14:paraId="4411E117" w14:textId="77777777" w:rsidR="00826492" w:rsidRDefault="00826492">
      <w:pPr>
        <w:ind w:left="360"/>
        <w:jc w:val="both"/>
        <w:rPr>
          <w:sz w:val="24"/>
        </w:rPr>
      </w:pPr>
      <w:r>
        <w:rPr>
          <w:sz w:val="24"/>
        </w:rPr>
        <w:lastRenderedPageBreak/>
        <w:t>“Experience Based Learning,” American Society for Public Administration Convention, 1974.</w:t>
      </w:r>
    </w:p>
    <w:p w14:paraId="7CF50B70" w14:textId="77777777" w:rsidR="00826492" w:rsidRDefault="00826492">
      <w:pPr>
        <w:ind w:left="360"/>
        <w:jc w:val="both"/>
        <w:rPr>
          <w:sz w:val="24"/>
        </w:rPr>
      </w:pPr>
    </w:p>
    <w:p w14:paraId="5FC4D0F4" w14:textId="77777777" w:rsidR="00826492" w:rsidRDefault="00826492">
      <w:pPr>
        <w:ind w:left="360"/>
        <w:jc w:val="both"/>
        <w:rPr>
          <w:sz w:val="24"/>
        </w:rPr>
      </w:pPr>
      <w:r>
        <w:rPr>
          <w:sz w:val="24"/>
        </w:rPr>
        <w:t>“Types of Representative Bureaucracy and Their Linkage,” American Society for Public Administration Convention, 1975.</w:t>
      </w:r>
    </w:p>
    <w:p w14:paraId="1C9117DB" w14:textId="77777777" w:rsidR="00826492" w:rsidRDefault="00826492">
      <w:pPr>
        <w:ind w:left="360"/>
        <w:jc w:val="both"/>
        <w:rPr>
          <w:sz w:val="24"/>
        </w:rPr>
      </w:pPr>
    </w:p>
    <w:p w14:paraId="054CDFAA" w14:textId="77777777" w:rsidR="00826492" w:rsidRDefault="00826492">
      <w:pPr>
        <w:ind w:left="360"/>
        <w:jc w:val="both"/>
        <w:rPr>
          <w:sz w:val="24"/>
        </w:rPr>
      </w:pPr>
      <w:r>
        <w:rPr>
          <w:sz w:val="24"/>
        </w:rPr>
        <w:t>“Affirmative Action at the Bicentennial,” American Society for Public Administration Convention, 1976.</w:t>
      </w:r>
    </w:p>
    <w:p w14:paraId="712D2B96" w14:textId="77777777" w:rsidR="00826492" w:rsidRDefault="00826492">
      <w:pPr>
        <w:ind w:left="360"/>
        <w:jc w:val="both"/>
        <w:rPr>
          <w:sz w:val="24"/>
        </w:rPr>
      </w:pPr>
    </w:p>
    <w:p w14:paraId="6CEE077C" w14:textId="77777777" w:rsidR="00826492" w:rsidRDefault="00826492">
      <w:pPr>
        <w:ind w:left="360"/>
        <w:jc w:val="both"/>
        <w:rPr>
          <w:sz w:val="24"/>
        </w:rPr>
      </w:pPr>
      <w:r>
        <w:rPr>
          <w:sz w:val="24"/>
        </w:rPr>
        <w:t xml:space="preserve">“Explaining the Policy Commitments of Urban Administrators:  The Case of Minority Hiring,” </w:t>
      </w:r>
      <w:smartTag w:uri="urn:schemas-microsoft-com:office:smarttags" w:element="place">
        <w:r>
          <w:rPr>
            <w:sz w:val="24"/>
          </w:rPr>
          <w:t>Midwest</w:t>
        </w:r>
      </w:smartTag>
      <w:r>
        <w:rPr>
          <w:sz w:val="24"/>
        </w:rPr>
        <w:t xml:space="preserve"> Political Science Association Convention, 1976 (with Bonnie Browne).</w:t>
      </w:r>
    </w:p>
    <w:p w14:paraId="02A212C4" w14:textId="77777777" w:rsidR="00826492" w:rsidRDefault="00826492">
      <w:pPr>
        <w:ind w:left="360"/>
        <w:jc w:val="both"/>
        <w:rPr>
          <w:sz w:val="24"/>
        </w:rPr>
      </w:pPr>
    </w:p>
    <w:p w14:paraId="1EB6A047" w14:textId="77777777" w:rsidR="00826492" w:rsidRDefault="00826492">
      <w:pPr>
        <w:ind w:left="360"/>
        <w:jc w:val="both"/>
        <w:rPr>
          <w:sz w:val="24"/>
        </w:rPr>
      </w:pPr>
      <w:r>
        <w:rPr>
          <w:sz w:val="24"/>
        </w:rPr>
        <w:t>“Meritocracy, Equality and Employment:  Commitment to Minority Hiring Among Public Officials,” American Political Science Association Convention, 1976.</w:t>
      </w:r>
    </w:p>
    <w:p w14:paraId="5F2F8AAD" w14:textId="77777777" w:rsidR="00826492" w:rsidRDefault="00826492">
      <w:pPr>
        <w:ind w:left="360"/>
        <w:jc w:val="both"/>
        <w:rPr>
          <w:sz w:val="24"/>
        </w:rPr>
      </w:pPr>
    </w:p>
    <w:p w14:paraId="3DE7F93F" w14:textId="77777777" w:rsidR="00826492" w:rsidRDefault="00826492">
      <w:pPr>
        <w:ind w:left="360"/>
        <w:jc w:val="both"/>
        <w:rPr>
          <w:sz w:val="24"/>
        </w:rPr>
      </w:pPr>
      <w:r>
        <w:rPr>
          <w:sz w:val="24"/>
        </w:rPr>
        <w:t>Position Paper:  “Controlling Health Care Costs,” prepared for the Policy Issues Committee of the American Society for Public Administration, 1977.</w:t>
      </w:r>
    </w:p>
    <w:p w14:paraId="0751BD08" w14:textId="77777777" w:rsidR="00826492" w:rsidRDefault="00826492">
      <w:pPr>
        <w:ind w:left="360"/>
        <w:jc w:val="both"/>
        <w:rPr>
          <w:sz w:val="24"/>
        </w:rPr>
      </w:pPr>
    </w:p>
    <w:p w14:paraId="65CD98E5" w14:textId="77777777" w:rsidR="00826492" w:rsidRDefault="00826492">
      <w:pPr>
        <w:ind w:left="360"/>
        <w:jc w:val="both"/>
        <w:rPr>
          <w:sz w:val="24"/>
        </w:rPr>
      </w:pPr>
      <w:r>
        <w:rPr>
          <w:sz w:val="24"/>
        </w:rPr>
        <w:t>“Specialist Versus Generalist Education in Public Administration:  The Uncertain Quest for a Hybrid,” Southern Public Administration Convention, 1978.</w:t>
      </w:r>
    </w:p>
    <w:p w14:paraId="1B6F83DA" w14:textId="77777777" w:rsidR="00826492" w:rsidRDefault="00826492">
      <w:pPr>
        <w:ind w:left="360"/>
        <w:jc w:val="both"/>
        <w:rPr>
          <w:sz w:val="24"/>
        </w:rPr>
      </w:pPr>
    </w:p>
    <w:p w14:paraId="202202F0" w14:textId="77777777" w:rsidR="00826492" w:rsidRDefault="00826492">
      <w:pPr>
        <w:ind w:left="360"/>
        <w:jc w:val="both"/>
        <w:rPr>
          <w:sz w:val="24"/>
        </w:rPr>
      </w:pPr>
      <w:r>
        <w:rPr>
          <w:sz w:val="24"/>
        </w:rPr>
        <w:t xml:space="preserve">“Regionalism, Professionalism and Public Administration:  The Strange Case of Hiring Orientations in the South,” Southern Political Science Association Convention, 1978 (with </w:t>
      </w:r>
      <w:smartTag w:uri="urn:schemas-microsoft-com:office:smarttags" w:element="place">
        <w:r>
          <w:rPr>
            <w:sz w:val="24"/>
          </w:rPr>
          <w:t>Clyde</w:t>
        </w:r>
      </w:smartTag>
      <w:r>
        <w:rPr>
          <w:sz w:val="24"/>
        </w:rPr>
        <w:t xml:space="preserve"> Tucker).</w:t>
      </w:r>
    </w:p>
    <w:p w14:paraId="53D76244" w14:textId="77777777" w:rsidR="00826492" w:rsidRDefault="00826492">
      <w:pPr>
        <w:ind w:left="360"/>
        <w:jc w:val="both"/>
        <w:rPr>
          <w:sz w:val="24"/>
        </w:rPr>
      </w:pPr>
    </w:p>
    <w:p w14:paraId="08E1A392" w14:textId="77777777" w:rsidR="00826492" w:rsidRDefault="00826492">
      <w:pPr>
        <w:ind w:left="360"/>
        <w:jc w:val="both"/>
        <w:rPr>
          <w:sz w:val="24"/>
        </w:rPr>
      </w:pPr>
      <w:r>
        <w:rPr>
          <w:sz w:val="24"/>
        </w:rPr>
        <w:t>“Pitfalls in Applying Organization Theory and Research to Personnel Administration,” Southern Public Administration Convention, 1979.</w:t>
      </w:r>
    </w:p>
    <w:p w14:paraId="534CDBD9" w14:textId="77777777" w:rsidR="00826492" w:rsidRDefault="00826492">
      <w:pPr>
        <w:ind w:left="360"/>
        <w:jc w:val="both"/>
        <w:rPr>
          <w:sz w:val="24"/>
        </w:rPr>
      </w:pPr>
    </w:p>
    <w:p w14:paraId="469AFC6F" w14:textId="77777777" w:rsidR="00826492" w:rsidRDefault="00826492">
      <w:pPr>
        <w:ind w:left="360"/>
        <w:jc w:val="both"/>
        <w:rPr>
          <w:sz w:val="24"/>
        </w:rPr>
      </w:pPr>
      <w:r>
        <w:rPr>
          <w:sz w:val="24"/>
        </w:rPr>
        <w:t>“The Future of Doctoral Education in Public Administration,” American Society for Public Administration Convention, 1980.</w:t>
      </w:r>
    </w:p>
    <w:p w14:paraId="42D2F7AE" w14:textId="77777777" w:rsidR="00826492" w:rsidRDefault="00826492">
      <w:pPr>
        <w:ind w:left="360"/>
        <w:jc w:val="both"/>
        <w:rPr>
          <w:sz w:val="24"/>
        </w:rPr>
      </w:pPr>
    </w:p>
    <w:p w14:paraId="3274A162" w14:textId="77777777" w:rsidR="00826492" w:rsidRDefault="00826492">
      <w:pPr>
        <w:ind w:left="360"/>
        <w:jc w:val="both"/>
        <w:rPr>
          <w:sz w:val="24"/>
        </w:rPr>
      </w:pPr>
      <w:r>
        <w:rPr>
          <w:sz w:val="24"/>
        </w:rPr>
        <w:t xml:space="preserve">“Using Information in Management:  A Political Perspective,” Conference for Federal, State and Local Government Officials on The State of </w:t>
      </w:r>
      <w:smartTag w:uri="urn:schemas-microsoft-com:office:smarttags" w:element="State">
        <w:smartTag w:uri="urn:schemas-microsoft-com:office:smarttags" w:element="place">
          <w:r>
            <w:rPr>
              <w:sz w:val="24"/>
            </w:rPr>
            <w:t>Public</w:t>
          </w:r>
        </w:smartTag>
      </w:smartTag>
      <w:r>
        <w:rPr>
          <w:sz w:val="24"/>
        </w:rPr>
        <w:t xml:space="preserve"> Management.  Sponsored by 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Kansas</w:t>
          </w:r>
        </w:smartTag>
      </w:smartTag>
      <w:r>
        <w:rPr>
          <w:sz w:val="24"/>
        </w:rPr>
        <w:t>, 1980.</w:t>
      </w:r>
    </w:p>
    <w:p w14:paraId="3F5FF7E8" w14:textId="77777777" w:rsidR="00826492" w:rsidRDefault="00826492">
      <w:pPr>
        <w:ind w:left="360"/>
        <w:jc w:val="both"/>
        <w:rPr>
          <w:sz w:val="24"/>
        </w:rPr>
      </w:pPr>
    </w:p>
    <w:p w14:paraId="5FB647CF" w14:textId="77777777" w:rsidR="00826492" w:rsidRDefault="00826492">
      <w:pPr>
        <w:ind w:left="360"/>
        <w:jc w:val="both"/>
        <w:rPr>
          <w:sz w:val="24"/>
        </w:rPr>
      </w:pPr>
      <w:r>
        <w:rPr>
          <w:sz w:val="24"/>
        </w:rPr>
        <w:t>“Implementation and Service Error:  VA Health Care and the Commercial Market Option,” Southern Political Science Association Convention, 1980 (with Richard Campbell).</w:t>
      </w:r>
    </w:p>
    <w:p w14:paraId="6EEDC9CE" w14:textId="77777777" w:rsidR="00826492" w:rsidRDefault="00826492">
      <w:pPr>
        <w:ind w:left="360"/>
        <w:jc w:val="both"/>
        <w:rPr>
          <w:sz w:val="24"/>
        </w:rPr>
      </w:pPr>
    </w:p>
    <w:p w14:paraId="3363DC79" w14:textId="77777777" w:rsidR="00826492" w:rsidRDefault="00826492">
      <w:pPr>
        <w:ind w:left="360"/>
        <w:jc w:val="both"/>
        <w:rPr>
          <w:sz w:val="24"/>
        </w:rPr>
      </w:pPr>
      <w:r>
        <w:rPr>
          <w:sz w:val="24"/>
        </w:rPr>
        <w:t>“After the Dance:  The Hierarchy Assumption and the Evolution of the National Health Service Corps,” Northeast Political Science Association Convention, 1980.</w:t>
      </w:r>
    </w:p>
    <w:p w14:paraId="190DD285" w14:textId="77777777" w:rsidR="00826492" w:rsidRDefault="00826492">
      <w:pPr>
        <w:ind w:left="360"/>
        <w:jc w:val="both"/>
        <w:rPr>
          <w:sz w:val="24"/>
        </w:rPr>
      </w:pPr>
    </w:p>
    <w:p w14:paraId="4251F383" w14:textId="77777777" w:rsidR="00826492" w:rsidRDefault="00826492">
      <w:pPr>
        <w:ind w:left="360"/>
        <w:jc w:val="both"/>
        <w:rPr>
          <w:sz w:val="24"/>
        </w:rPr>
      </w:pPr>
      <w:r>
        <w:rPr>
          <w:sz w:val="24"/>
        </w:rPr>
        <w:t>“Topics in Federal Personnel Management,” papers prepared for the U.S. President’s Commission on a National Agenda for the Eighties, 1980.</w:t>
      </w:r>
    </w:p>
    <w:p w14:paraId="5CF7AF19" w14:textId="77777777" w:rsidR="00826492" w:rsidRDefault="00826492">
      <w:pPr>
        <w:ind w:left="360"/>
        <w:jc w:val="both"/>
        <w:rPr>
          <w:sz w:val="24"/>
        </w:rPr>
      </w:pPr>
    </w:p>
    <w:p w14:paraId="25052900" w14:textId="77777777" w:rsidR="00826492" w:rsidRDefault="00826492">
      <w:pPr>
        <w:ind w:left="360"/>
        <w:jc w:val="both"/>
        <w:rPr>
          <w:sz w:val="24"/>
        </w:rPr>
      </w:pPr>
      <w:r>
        <w:rPr>
          <w:sz w:val="24"/>
        </w:rPr>
        <w:t>“Dual Degre</w:t>
      </w:r>
      <w:r w:rsidR="00746ADB">
        <w:rPr>
          <w:sz w:val="24"/>
        </w:rPr>
        <w:t>0</w:t>
      </w:r>
      <w:r>
        <w:rPr>
          <w:sz w:val="24"/>
        </w:rPr>
        <w:t>e Programs in Social Work and Public Administration:  The Georgia Experience,” American Society for Public Administration Convention, 1981.</w:t>
      </w:r>
    </w:p>
    <w:p w14:paraId="5202B373" w14:textId="77777777" w:rsidR="00826492" w:rsidRDefault="00826492">
      <w:pPr>
        <w:ind w:left="360"/>
        <w:jc w:val="both"/>
        <w:rPr>
          <w:sz w:val="24"/>
        </w:rPr>
      </w:pPr>
    </w:p>
    <w:p w14:paraId="4CAB236F" w14:textId="77777777" w:rsidR="00826492" w:rsidRDefault="00826492">
      <w:pPr>
        <w:ind w:left="360"/>
        <w:jc w:val="both"/>
        <w:rPr>
          <w:sz w:val="24"/>
        </w:rPr>
      </w:pPr>
      <w:r>
        <w:rPr>
          <w:sz w:val="24"/>
        </w:rPr>
        <w:lastRenderedPageBreak/>
        <w:t>“Deregulation by the Bureaucracy:  OSHA and the Augean Quest for Error Correction,” American Political Science Association Convention, 1981.</w:t>
      </w:r>
    </w:p>
    <w:p w14:paraId="5C7B3F4D" w14:textId="77777777" w:rsidR="00826492" w:rsidRDefault="00826492">
      <w:pPr>
        <w:ind w:left="360"/>
        <w:jc w:val="both"/>
        <w:rPr>
          <w:sz w:val="24"/>
        </w:rPr>
      </w:pPr>
    </w:p>
    <w:p w14:paraId="7F384EFA" w14:textId="77777777" w:rsidR="00826492" w:rsidRDefault="00826492">
      <w:pPr>
        <w:ind w:left="360"/>
        <w:jc w:val="both"/>
        <w:rPr>
          <w:sz w:val="24"/>
        </w:rPr>
      </w:pPr>
      <w:r>
        <w:rPr>
          <w:sz w:val="24"/>
        </w:rPr>
        <w:t xml:space="preserve">“Some Developments in Occupational Safety and Health Policy:  Implications for Safety Professionals,” Conference of the American Society for Safety Engineers, </w:t>
      </w:r>
      <w:smartTag w:uri="urn:schemas-microsoft-com:office:smarttags" w:element="State">
        <w:smartTag w:uri="urn:schemas-microsoft-com:office:smarttags" w:element="place">
          <w:r>
            <w:rPr>
              <w:sz w:val="24"/>
            </w:rPr>
            <w:t>South Carolina</w:t>
          </w:r>
        </w:smartTag>
      </w:smartTag>
      <w:r>
        <w:rPr>
          <w:sz w:val="24"/>
        </w:rPr>
        <w:t xml:space="preserve"> Chapter, 1982.</w:t>
      </w:r>
    </w:p>
    <w:p w14:paraId="2E3ABD24" w14:textId="77777777" w:rsidR="00826492" w:rsidRDefault="00826492">
      <w:pPr>
        <w:ind w:left="360"/>
        <w:jc w:val="both"/>
        <w:rPr>
          <w:sz w:val="24"/>
        </w:rPr>
      </w:pPr>
    </w:p>
    <w:p w14:paraId="1E76CC59" w14:textId="77777777" w:rsidR="00826492" w:rsidRDefault="00826492">
      <w:pPr>
        <w:ind w:left="360"/>
        <w:jc w:val="both"/>
        <w:rPr>
          <w:sz w:val="24"/>
        </w:rPr>
      </w:pPr>
      <w:r>
        <w:rPr>
          <w:sz w:val="24"/>
        </w:rPr>
        <w:t xml:space="preserve">“Preventive Health Policies and Federalism:  The Case of OSHA,” Conference at the Center for Health Administration Studies, University of </w:t>
      </w:r>
      <w:smartTag w:uri="urn:schemas-microsoft-com:office:smarttags" w:element="City">
        <w:smartTag w:uri="urn:schemas-microsoft-com:office:smarttags" w:element="place">
          <w:r>
            <w:rPr>
              <w:sz w:val="24"/>
            </w:rPr>
            <w:t>Chicago</w:t>
          </w:r>
        </w:smartTag>
      </w:smartTag>
      <w:r>
        <w:rPr>
          <w:sz w:val="24"/>
        </w:rPr>
        <w:t>, 1982.</w:t>
      </w:r>
    </w:p>
    <w:p w14:paraId="4E8A23A2" w14:textId="77777777" w:rsidR="00826492" w:rsidRDefault="00826492">
      <w:pPr>
        <w:ind w:left="360"/>
        <w:jc w:val="both"/>
        <w:rPr>
          <w:sz w:val="24"/>
        </w:rPr>
      </w:pPr>
    </w:p>
    <w:p w14:paraId="2485EBA0" w14:textId="77777777" w:rsidR="00826492" w:rsidRDefault="00826492">
      <w:pPr>
        <w:ind w:left="360"/>
        <w:jc w:val="both"/>
        <w:rPr>
          <w:sz w:val="24"/>
        </w:rPr>
      </w:pPr>
      <w:r>
        <w:rPr>
          <w:sz w:val="24"/>
        </w:rPr>
        <w:t>“Regulatory Policy and the Substitution Approach to Federalism:  The Case of OSHA,” American Political Science Association Convention, 1982.</w:t>
      </w:r>
    </w:p>
    <w:p w14:paraId="40AD1092" w14:textId="77777777" w:rsidR="00826492" w:rsidRDefault="00826492">
      <w:pPr>
        <w:ind w:left="360"/>
        <w:jc w:val="both"/>
        <w:rPr>
          <w:sz w:val="24"/>
        </w:rPr>
      </w:pPr>
    </w:p>
    <w:p w14:paraId="4A619AC3" w14:textId="77777777" w:rsidR="00826492" w:rsidRDefault="00826492">
      <w:pPr>
        <w:ind w:left="360"/>
        <w:jc w:val="both"/>
        <w:rPr>
          <w:sz w:val="24"/>
        </w:rPr>
      </w:pPr>
      <w:r>
        <w:rPr>
          <w:sz w:val="24"/>
        </w:rPr>
        <w:t xml:space="preserve">“Deregulation, The Bureaucracy, and Employment Discrimination:  The Case of EEOC,” Eighth Annual Hendricks Symposium,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Nebraska</w:t>
          </w:r>
        </w:smartTag>
      </w:smartTag>
      <w:r>
        <w:rPr>
          <w:sz w:val="24"/>
        </w:rPr>
        <w:t>, 1983 (with Jeremy Plant).</w:t>
      </w:r>
    </w:p>
    <w:p w14:paraId="1D7B0FFF" w14:textId="77777777" w:rsidR="00826492" w:rsidRDefault="00826492">
      <w:pPr>
        <w:ind w:left="360"/>
        <w:jc w:val="both"/>
        <w:rPr>
          <w:sz w:val="24"/>
        </w:rPr>
      </w:pPr>
    </w:p>
    <w:p w14:paraId="1521655C" w14:textId="77777777" w:rsidR="00826492" w:rsidRDefault="008A71BF">
      <w:pPr>
        <w:ind w:left="360"/>
        <w:jc w:val="both"/>
        <w:rPr>
          <w:sz w:val="24"/>
        </w:rPr>
      </w:pPr>
      <w:r>
        <w:rPr>
          <w:sz w:val="24"/>
        </w:rPr>
        <w:t xml:space="preserve">Keynote, </w:t>
      </w:r>
      <w:r w:rsidR="00826492">
        <w:rPr>
          <w:sz w:val="24"/>
        </w:rPr>
        <w:t xml:space="preserve">“The Technical Politics of Health Care in the </w:t>
      </w:r>
      <w:smartTag w:uri="urn:schemas-microsoft-com:office:smarttags" w:element="country-region">
        <w:r w:rsidR="00826492">
          <w:rPr>
            <w:sz w:val="24"/>
          </w:rPr>
          <w:t>United States</w:t>
        </w:r>
      </w:smartTag>
      <w:r w:rsidR="00826492">
        <w:rPr>
          <w:sz w:val="24"/>
        </w:rPr>
        <w:t xml:space="preserve">,” Conference on the Economics and Politics of Health Care, University of </w:t>
      </w:r>
      <w:smartTag w:uri="urn:schemas-microsoft-com:office:smarttags" w:element="City">
        <w:r w:rsidR="00826492">
          <w:rPr>
            <w:sz w:val="24"/>
          </w:rPr>
          <w:t>Innsbruck</w:t>
        </w:r>
      </w:smartTag>
      <w:r w:rsidR="00826492">
        <w:rPr>
          <w:sz w:val="24"/>
        </w:rPr>
        <w:t xml:space="preserve"> (</w:t>
      </w:r>
      <w:smartTag w:uri="urn:schemas-microsoft-com:office:smarttags" w:element="country-region">
        <w:smartTag w:uri="urn:schemas-microsoft-com:office:smarttags" w:element="place">
          <w:r w:rsidR="00826492">
            <w:rPr>
              <w:sz w:val="24"/>
            </w:rPr>
            <w:t>Austria</w:t>
          </w:r>
        </w:smartTag>
      </w:smartTag>
      <w:r w:rsidR="00826492">
        <w:rPr>
          <w:sz w:val="24"/>
        </w:rPr>
        <w:t>), 1983.</w:t>
      </w:r>
    </w:p>
    <w:p w14:paraId="3D3A24FB" w14:textId="77777777" w:rsidR="00826492" w:rsidRDefault="00826492">
      <w:pPr>
        <w:ind w:left="360"/>
        <w:jc w:val="both"/>
        <w:rPr>
          <w:sz w:val="24"/>
        </w:rPr>
      </w:pPr>
    </w:p>
    <w:p w14:paraId="7AA9919D" w14:textId="77777777" w:rsidR="00826492" w:rsidRDefault="00826492">
      <w:pPr>
        <w:ind w:left="360"/>
        <w:jc w:val="both"/>
        <w:rPr>
          <w:sz w:val="24"/>
        </w:rPr>
      </w:pPr>
      <w:r>
        <w:rPr>
          <w:sz w:val="24"/>
        </w:rPr>
        <w:t>“State Implementation of Federal Regulatory Policy:  The Case of Occupational Safety and Health,” Annual Conference of the Southern Political Science Association, 1983 (with Michael J. Scicchitano).</w:t>
      </w:r>
    </w:p>
    <w:p w14:paraId="56442B78" w14:textId="77777777" w:rsidR="00826492" w:rsidRDefault="00826492">
      <w:pPr>
        <w:ind w:left="360"/>
        <w:jc w:val="both"/>
        <w:rPr>
          <w:sz w:val="24"/>
        </w:rPr>
      </w:pPr>
    </w:p>
    <w:p w14:paraId="1044891E" w14:textId="77777777" w:rsidR="00826492" w:rsidRDefault="00826492">
      <w:pPr>
        <w:ind w:left="360"/>
        <w:jc w:val="both"/>
        <w:rPr>
          <w:sz w:val="24"/>
        </w:rPr>
      </w:pPr>
      <w:r>
        <w:rPr>
          <w:sz w:val="24"/>
        </w:rPr>
        <w:t>“Enforcement Priorities in Intergovernmental Regulatory Programs:  Occupational Safety Versus Health,” Annual Meeting of the American Political Science Association, 1984 (with Michael J. Scicchitano).</w:t>
      </w:r>
    </w:p>
    <w:p w14:paraId="304CF44E" w14:textId="77777777" w:rsidR="00826492" w:rsidRDefault="00826492">
      <w:pPr>
        <w:ind w:left="360"/>
        <w:jc w:val="both"/>
        <w:rPr>
          <w:sz w:val="24"/>
        </w:rPr>
      </w:pPr>
    </w:p>
    <w:p w14:paraId="134514DA" w14:textId="77777777" w:rsidR="00826492" w:rsidRDefault="00826492">
      <w:pPr>
        <w:ind w:left="360"/>
        <w:jc w:val="both"/>
        <w:rPr>
          <w:sz w:val="24"/>
        </w:rPr>
      </w:pPr>
      <w:r>
        <w:rPr>
          <w:sz w:val="24"/>
        </w:rPr>
        <w:t>“The Health Policy Context,” Annual Meeting of the Southern Anthropological Society, 1984.</w:t>
      </w:r>
    </w:p>
    <w:p w14:paraId="5C3DB1BB" w14:textId="77777777" w:rsidR="00826492" w:rsidRDefault="00826492">
      <w:pPr>
        <w:ind w:left="360"/>
        <w:jc w:val="both"/>
        <w:rPr>
          <w:sz w:val="24"/>
        </w:rPr>
      </w:pPr>
    </w:p>
    <w:p w14:paraId="45D83829" w14:textId="77777777" w:rsidR="00826492" w:rsidRDefault="00826492">
      <w:pPr>
        <w:ind w:left="360"/>
        <w:jc w:val="both"/>
        <w:rPr>
          <w:sz w:val="24"/>
        </w:rPr>
      </w:pPr>
      <w:r>
        <w:rPr>
          <w:sz w:val="24"/>
        </w:rPr>
        <w:t>“Health Care</w:t>
      </w:r>
      <w:r w:rsidR="00746ADB">
        <w:rPr>
          <w:sz w:val="24"/>
        </w:rPr>
        <w:t>0</w:t>
      </w:r>
      <w:r>
        <w:rPr>
          <w:sz w:val="24"/>
        </w:rPr>
        <w:t xml:space="preserve"> Policy Under Reagan: The Technical Politics of Cost Containment,” Annual Conference on Public Administration, University of </w:t>
      </w:r>
      <w:smartTag w:uri="urn:schemas-microsoft-com:office:smarttags" w:element="State">
        <w:smartTag w:uri="urn:schemas-microsoft-com:office:smarttags" w:element="place">
          <w:r>
            <w:rPr>
              <w:sz w:val="24"/>
            </w:rPr>
            <w:t>South Carolina</w:t>
          </w:r>
        </w:smartTag>
      </w:smartTag>
      <w:r>
        <w:rPr>
          <w:sz w:val="24"/>
        </w:rPr>
        <w:t>, 1984.</w:t>
      </w:r>
    </w:p>
    <w:p w14:paraId="12EF65F2" w14:textId="77777777" w:rsidR="00826492" w:rsidRDefault="00826492">
      <w:pPr>
        <w:ind w:left="360"/>
        <w:jc w:val="both"/>
        <w:rPr>
          <w:sz w:val="24"/>
        </w:rPr>
      </w:pPr>
    </w:p>
    <w:p w14:paraId="0526C1B8" w14:textId="77777777" w:rsidR="00826492" w:rsidRDefault="00826492">
      <w:pPr>
        <w:ind w:left="360"/>
        <w:jc w:val="both"/>
        <w:rPr>
          <w:sz w:val="24"/>
        </w:rPr>
      </w:pPr>
      <w:r>
        <w:rPr>
          <w:sz w:val="24"/>
        </w:rPr>
        <w:t>“State Enforcement of Federal Regulatory Policy:  The Lessons of OSHA,” Annual Meeting of the Southwest Political Science Association, 1985 (with Michael J. Scicchitano).</w:t>
      </w:r>
    </w:p>
    <w:p w14:paraId="3AE26A4A" w14:textId="77777777" w:rsidR="00826492" w:rsidRDefault="00826492">
      <w:pPr>
        <w:ind w:left="360"/>
        <w:jc w:val="both"/>
        <w:rPr>
          <w:sz w:val="24"/>
        </w:rPr>
      </w:pPr>
    </w:p>
    <w:p w14:paraId="1B146670" w14:textId="77777777" w:rsidR="00826492" w:rsidRDefault="00826492">
      <w:pPr>
        <w:ind w:left="360"/>
        <w:jc w:val="both"/>
        <w:rPr>
          <w:sz w:val="24"/>
        </w:rPr>
      </w:pPr>
      <w:r>
        <w:rPr>
          <w:sz w:val="24"/>
        </w:rPr>
        <w:t xml:space="preserve">“Health Care Policy Under Reagan: Implications for Public Administration,” Principal presentation at conference on Public Administration, </w:t>
      </w:r>
      <w:smartTag w:uri="urn:schemas-microsoft-com:office:smarttags" w:element="place">
        <w:smartTag w:uri="urn:schemas-microsoft-com:office:smarttags" w:element="PlaceName">
          <w:r>
            <w:rPr>
              <w:sz w:val="24"/>
            </w:rPr>
            <w:t>Auburn</w:t>
          </w:r>
        </w:smartTag>
        <w:r>
          <w:rPr>
            <w:sz w:val="24"/>
          </w:rPr>
          <w:t xml:space="preserve"> </w:t>
        </w:r>
        <w:smartTag w:uri="urn:schemas-microsoft-com:office:smarttags" w:element="PlaceType">
          <w:r>
            <w:rPr>
              <w:sz w:val="24"/>
            </w:rPr>
            <w:t>University</w:t>
          </w:r>
        </w:smartTag>
      </w:smartTag>
      <w:r>
        <w:rPr>
          <w:sz w:val="24"/>
        </w:rPr>
        <w:t>, 1985.</w:t>
      </w:r>
    </w:p>
    <w:p w14:paraId="78AA8A16" w14:textId="77777777" w:rsidR="00826492" w:rsidRDefault="00826492">
      <w:pPr>
        <w:ind w:left="360"/>
        <w:jc w:val="both"/>
        <w:rPr>
          <w:sz w:val="24"/>
        </w:rPr>
      </w:pPr>
    </w:p>
    <w:p w14:paraId="41805F0F" w14:textId="77777777" w:rsidR="00826492" w:rsidRDefault="00826492">
      <w:pPr>
        <w:ind w:left="360"/>
        <w:jc w:val="both"/>
        <w:rPr>
          <w:sz w:val="24"/>
        </w:rPr>
      </w:pPr>
      <w:r>
        <w:rPr>
          <w:sz w:val="24"/>
        </w:rPr>
        <w:t xml:space="preserve">“The ‘New Federalism’ and Health Care:  States and the Old Questions,” Conference on Health Policy, </w:t>
      </w:r>
      <w:smartTag w:uri="urn:schemas-microsoft-com:office:smarttags" w:element="place">
        <w:smartTag w:uri="urn:schemas-microsoft-com:office:smarttags" w:element="PlaceName">
          <w:r>
            <w:rPr>
              <w:sz w:val="24"/>
            </w:rPr>
            <w:t>Duke</w:t>
          </w:r>
        </w:smartTag>
        <w:r>
          <w:rPr>
            <w:sz w:val="24"/>
          </w:rPr>
          <w:t xml:space="preserve"> </w:t>
        </w:r>
        <w:smartTag w:uri="urn:schemas-microsoft-com:office:smarttags" w:element="PlaceType">
          <w:r>
            <w:rPr>
              <w:sz w:val="24"/>
            </w:rPr>
            <w:t>University</w:t>
          </w:r>
        </w:smartTag>
      </w:smartTag>
      <w:r>
        <w:rPr>
          <w:sz w:val="24"/>
        </w:rPr>
        <w:t>, 1986.</w:t>
      </w:r>
    </w:p>
    <w:p w14:paraId="74CBA008" w14:textId="77777777" w:rsidR="00826492" w:rsidRDefault="00826492">
      <w:pPr>
        <w:ind w:left="360"/>
        <w:jc w:val="both"/>
        <w:rPr>
          <w:sz w:val="24"/>
        </w:rPr>
      </w:pPr>
    </w:p>
    <w:p w14:paraId="42C74E17" w14:textId="77777777" w:rsidR="00826492" w:rsidRDefault="00826492">
      <w:pPr>
        <w:ind w:left="360"/>
        <w:jc w:val="both"/>
        <w:rPr>
          <w:sz w:val="24"/>
        </w:rPr>
      </w:pPr>
      <w:r>
        <w:rPr>
          <w:sz w:val="24"/>
        </w:rPr>
        <w:t>“Critical Issues in Training Health Administrators in Public Administration Programs,” Annual Meeting of the National Association of Schools of Public Affairs and Administration, 1986.</w:t>
      </w:r>
    </w:p>
    <w:p w14:paraId="730B9381" w14:textId="77777777" w:rsidR="00826492" w:rsidRDefault="00826492">
      <w:pPr>
        <w:ind w:left="360"/>
        <w:jc w:val="both"/>
        <w:rPr>
          <w:sz w:val="24"/>
        </w:rPr>
      </w:pPr>
    </w:p>
    <w:p w14:paraId="1E26C330" w14:textId="77777777" w:rsidR="00826492" w:rsidRDefault="00826492">
      <w:pPr>
        <w:ind w:left="360"/>
        <w:jc w:val="both"/>
        <w:rPr>
          <w:sz w:val="24"/>
        </w:rPr>
      </w:pPr>
      <w:r>
        <w:rPr>
          <w:sz w:val="24"/>
        </w:rPr>
        <w:t>“The Medically Uninsured:  Competition, Technology and Demographics,” Annual Meeting of the American Society for Public Administration, 1989 (with Lana Stein).</w:t>
      </w:r>
    </w:p>
    <w:p w14:paraId="501ABDB6" w14:textId="77777777" w:rsidR="00826492" w:rsidRDefault="00826492">
      <w:pPr>
        <w:ind w:left="360"/>
        <w:jc w:val="both"/>
        <w:rPr>
          <w:sz w:val="24"/>
        </w:rPr>
      </w:pPr>
    </w:p>
    <w:p w14:paraId="2CECCE94" w14:textId="77777777" w:rsidR="00826492" w:rsidRDefault="00826492">
      <w:pPr>
        <w:ind w:left="360"/>
        <w:jc w:val="both"/>
        <w:rPr>
          <w:sz w:val="24"/>
        </w:rPr>
      </w:pPr>
      <w:r>
        <w:rPr>
          <w:sz w:val="24"/>
        </w:rPr>
        <w:t>“Drug Testing in the Federal Workplace:  Leadership By Example?” Annual Meeting of the American Political Science Association, 1990 (with Norma Riccucci and Carolyn Ban).</w:t>
      </w:r>
    </w:p>
    <w:p w14:paraId="13BDC6FB" w14:textId="77777777" w:rsidR="00826492" w:rsidRDefault="00826492">
      <w:pPr>
        <w:ind w:left="360"/>
        <w:jc w:val="both"/>
        <w:rPr>
          <w:sz w:val="24"/>
        </w:rPr>
      </w:pPr>
    </w:p>
    <w:p w14:paraId="72873C09" w14:textId="77777777" w:rsidR="00826492" w:rsidRDefault="008A71BF">
      <w:pPr>
        <w:ind w:left="360"/>
        <w:jc w:val="both"/>
        <w:rPr>
          <w:sz w:val="24"/>
        </w:rPr>
      </w:pPr>
      <w:r>
        <w:rPr>
          <w:sz w:val="24"/>
        </w:rPr>
        <w:t xml:space="preserve">Keynote, </w:t>
      </w:r>
      <w:r w:rsidR="00826492">
        <w:rPr>
          <w:sz w:val="24"/>
        </w:rPr>
        <w:t xml:space="preserve">“Keeping Bureaucracy Safe For Democracy,” Conference on Democracy and Constitution-Making in Central Europe, </w:t>
      </w:r>
      <w:smartTag w:uri="urn:schemas-microsoft-com:office:smarttags" w:element="City">
        <w:smartTag w:uri="urn:schemas-microsoft-com:office:smarttags" w:element="place">
          <w:r w:rsidR="00826492">
            <w:rPr>
              <w:sz w:val="24"/>
            </w:rPr>
            <w:t>Budapest</w:t>
          </w:r>
        </w:smartTag>
      </w:smartTag>
      <w:r w:rsidR="00826492">
        <w:rPr>
          <w:sz w:val="24"/>
        </w:rPr>
        <w:t>, 1990.</w:t>
      </w:r>
    </w:p>
    <w:p w14:paraId="49170F98" w14:textId="77777777" w:rsidR="00826492" w:rsidRDefault="00826492">
      <w:pPr>
        <w:ind w:left="360"/>
        <w:jc w:val="both"/>
        <w:rPr>
          <w:sz w:val="24"/>
        </w:rPr>
      </w:pPr>
    </w:p>
    <w:p w14:paraId="14BE0A78" w14:textId="77777777" w:rsidR="00826492" w:rsidRDefault="00322AAE">
      <w:pPr>
        <w:ind w:left="360"/>
        <w:jc w:val="both"/>
        <w:rPr>
          <w:sz w:val="24"/>
        </w:rPr>
      </w:pPr>
      <w:r>
        <w:rPr>
          <w:sz w:val="24"/>
        </w:rPr>
        <w:t>Keynote, “</w:t>
      </w:r>
      <w:r w:rsidR="00826492">
        <w:rPr>
          <w:sz w:val="24"/>
        </w:rPr>
        <w:t xml:space="preserve">A National Health Program:  Would Implementation Be The Problem?” </w:t>
      </w:r>
      <w:smartTag w:uri="urn:schemas-microsoft-com:office:smarttags" w:element="PlaceName">
        <w:r w:rsidR="00826492">
          <w:rPr>
            <w:sz w:val="24"/>
          </w:rPr>
          <w:t>Seventh</w:t>
        </w:r>
      </w:smartTag>
      <w:r w:rsidR="00826492">
        <w:rPr>
          <w:sz w:val="24"/>
        </w:rPr>
        <w:t xml:space="preserve"> </w:t>
      </w:r>
      <w:smartTag w:uri="urn:schemas-microsoft-com:office:smarttags" w:element="PlaceType">
        <w:r w:rsidR="00826492">
          <w:rPr>
            <w:sz w:val="24"/>
          </w:rPr>
          <w:t>University</w:t>
        </w:r>
      </w:smartTag>
      <w:r w:rsidR="00826492">
        <w:rPr>
          <w:sz w:val="24"/>
        </w:rPr>
        <w:t xml:space="preserve"> of </w:t>
      </w:r>
      <w:smartTag w:uri="urn:schemas-microsoft-com:office:smarttags" w:element="State">
        <w:smartTag w:uri="urn:schemas-microsoft-com:office:smarttags" w:element="place">
          <w:r w:rsidR="00826492">
            <w:rPr>
              <w:sz w:val="24"/>
            </w:rPr>
            <w:t>Utah</w:t>
          </w:r>
        </w:smartTag>
      </w:smartTag>
      <w:r w:rsidR="00826492">
        <w:rPr>
          <w:sz w:val="24"/>
        </w:rPr>
        <w:t xml:space="preserve"> Conference on Ethics and Health, 1991.</w:t>
      </w:r>
    </w:p>
    <w:p w14:paraId="59A465AC" w14:textId="77777777" w:rsidR="00826492" w:rsidRDefault="00826492">
      <w:pPr>
        <w:ind w:left="360"/>
        <w:jc w:val="both"/>
        <w:rPr>
          <w:sz w:val="24"/>
        </w:rPr>
      </w:pPr>
    </w:p>
    <w:p w14:paraId="12DD6DA6" w14:textId="77777777" w:rsidR="00826492" w:rsidRDefault="008A71BF">
      <w:pPr>
        <w:ind w:left="360"/>
        <w:jc w:val="both"/>
        <w:rPr>
          <w:sz w:val="24"/>
        </w:rPr>
      </w:pPr>
      <w:r>
        <w:rPr>
          <w:sz w:val="24"/>
        </w:rPr>
        <w:t xml:space="preserve">Keynote, </w:t>
      </w:r>
      <w:r w:rsidR="00826492">
        <w:rPr>
          <w:sz w:val="24"/>
        </w:rPr>
        <w:t xml:space="preserve">“The Challenge of Revitalizing Public Administration in the </w:t>
      </w:r>
      <w:smartTag w:uri="urn:schemas-microsoft-com:office:smarttags" w:element="country-region">
        <w:r w:rsidR="00826492">
          <w:rPr>
            <w:sz w:val="24"/>
          </w:rPr>
          <w:t>United States</w:t>
        </w:r>
      </w:smartTag>
      <w:r w:rsidR="00826492">
        <w:rPr>
          <w:sz w:val="24"/>
        </w:rPr>
        <w:t xml:space="preserve">,” Conference on Transitions in Public Administration, </w:t>
      </w:r>
      <w:proofErr w:type="spellStart"/>
      <w:smartTag w:uri="urn:schemas-microsoft-com:office:smarttags" w:element="place">
        <w:smartTag w:uri="urn:schemas-microsoft-com:office:smarttags" w:element="City">
          <w:r w:rsidR="00826492">
            <w:rPr>
              <w:sz w:val="24"/>
            </w:rPr>
            <w:t>Grythyttan</w:t>
          </w:r>
        </w:smartTag>
        <w:proofErr w:type="spellEnd"/>
        <w:r w:rsidR="00826492">
          <w:rPr>
            <w:sz w:val="24"/>
          </w:rPr>
          <w:t xml:space="preserve">, </w:t>
        </w:r>
        <w:smartTag w:uri="urn:schemas-microsoft-com:office:smarttags" w:element="country-region">
          <w:r w:rsidR="00826492">
            <w:rPr>
              <w:sz w:val="24"/>
            </w:rPr>
            <w:t>Sweden</w:t>
          </w:r>
        </w:smartTag>
      </w:smartTag>
      <w:r w:rsidR="00826492">
        <w:rPr>
          <w:sz w:val="24"/>
        </w:rPr>
        <w:t>, 1992.</w:t>
      </w:r>
    </w:p>
    <w:p w14:paraId="53C43DF0" w14:textId="77777777" w:rsidR="00826492" w:rsidRDefault="00826492">
      <w:pPr>
        <w:ind w:left="360"/>
        <w:jc w:val="both"/>
        <w:rPr>
          <w:sz w:val="24"/>
        </w:rPr>
      </w:pPr>
    </w:p>
    <w:p w14:paraId="2A8908B7" w14:textId="77777777" w:rsidR="00826492" w:rsidRDefault="00826492">
      <w:pPr>
        <w:ind w:left="360"/>
        <w:jc w:val="both"/>
        <w:rPr>
          <w:sz w:val="24"/>
        </w:rPr>
      </w:pPr>
      <w:r>
        <w:rPr>
          <w:sz w:val="24"/>
        </w:rPr>
        <w:t>“Public Administration and Post-Reagan Reform:  Boon or Barrier to Theory?” Annual Meeting of the American Political Science Association, 1993.</w:t>
      </w:r>
    </w:p>
    <w:p w14:paraId="662016DD" w14:textId="77777777" w:rsidR="00826492" w:rsidRDefault="00826492">
      <w:pPr>
        <w:ind w:left="360"/>
        <w:jc w:val="both"/>
        <w:rPr>
          <w:sz w:val="24"/>
        </w:rPr>
      </w:pPr>
    </w:p>
    <w:p w14:paraId="781A19F0" w14:textId="77777777" w:rsidR="00826492" w:rsidRDefault="00826492">
      <w:pPr>
        <w:ind w:left="360"/>
        <w:jc w:val="both"/>
        <w:rPr>
          <w:sz w:val="24"/>
        </w:rPr>
      </w:pPr>
      <w:r>
        <w:rPr>
          <w:sz w:val="24"/>
        </w:rPr>
        <w:t xml:space="preserve">“Aaron </w:t>
      </w:r>
      <w:proofErr w:type="spellStart"/>
      <w:r>
        <w:rPr>
          <w:sz w:val="24"/>
        </w:rPr>
        <w:t>Wildavsky</w:t>
      </w:r>
      <w:proofErr w:type="spellEnd"/>
      <w:r>
        <w:rPr>
          <w:sz w:val="24"/>
        </w:rPr>
        <w:t xml:space="preserve"> and Public Administration,” Annual Meeting of the American Political Science Association, 1994.</w:t>
      </w:r>
    </w:p>
    <w:p w14:paraId="1C61FD7B" w14:textId="77777777" w:rsidR="00826492" w:rsidRDefault="00826492">
      <w:pPr>
        <w:ind w:left="360"/>
        <w:jc w:val="both"/>
        <w:rPr>
          <w:sz w:val="24"/>
        </w:rPr>
      </w:pPr>
    </w:p>
    <w:p w14:paraId="764623BC" w14:textId="77777777" w:rsidR="00826492" w:rsidRDefault="00826492">
      <w:pPr>
        <w:ind w:left="360"/>
        <w:jc w:val="both"/>
        <w:rPr>
          <w:sz w:val="24"/>
        </w:rPr>
      </w:pPr>
      <w:r>
        <w:rPr>
          <w:sz w:val="24"/>
        </w:rPr>
        <w:t>“Devolution and the States:  Challenges for Public Management,” Annual Meeting of the Association for Public Policy Analysis and Management, 1996.</w:t>
      </w:r>
    </w:p>
    <w:p w14:paraId="7BD5CB25" w14:textId="77777777" w:rsidR="00826492" w:rsidRDefault="00826492">
      <w:pPr>
        <w:ind w:left="360"/>
        <w:jc w:val="both"/>
        <w:rPr>
          <w:sz w:val="24"/>
        </w:rPr>
      </w:pPr>
    </w:p>
    <w:p w14:paraId="53DF415A" w14:textId="77777777" w:rsidR="00826492" w:rsidRDefault="00826492">
      <w:pPr>
        <w:ind w:left="360"/>
        <w:jc w:val="both"/>
        <w:rPr>
          <w:sz w:val="24"/>
        </w:rPr>
      </w:pPr>
      <w:r>
        <w:rPr>
          <w:sz w:val="24"/>
        </w:rPr>
        <w:t>“Report of the APSA-NASPAA committee on the Advancement of Public Administration,” Annual Meeting of the American Political Science Association, 1998.</w:t>
      </w:r>
    </w:p>
    <w:p w14:paraId="36DAFDBA" w14:textId="77777777" w:rsidR="00826492" w:rsidRDefault="00826492">
      <w:pPr>
        <w:ind w:left="360"/>
        <w:jc w:val="both"/>
        <w:rPr>
          <w:sz w:val="24"/>
        </w:rPr>
      </w:pPr>
    </w:p>
    <w:p w14:paraId="0A448EDB" w14:textId="77777777" w:rsidR="00826492" w:rsidRDefault="00826492">
      <w:pPr>
        <w:ind w:left="360"/>
        <w:jc w:val="both"/>
        <w:rPr>
          <w:sz w:val="24"/>
        </w:rPr>
      </w:pPr>
      <w:r>
        <w:rPr>
          <w:sz w:val="24"/>
        </w:rPr>
        <w:t xml:space="preserve">“A Preliminary Analysis of TANF-Social Safety Net Linkages: Especially for Medicaid,” Annual Meeting of the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Type">
          <w:r>
            <w:rPr>
              <w:sz w:val="24"/>
            </w:rPr>
            <w:t>Academy</w:t>
          </w:r>
        </w:smartTag>
      </w:smartTag>
      <w:r>
        <w:rPr>
          <w:sz w:val="24"/>
        </w:rPr>
        <w:t xml:space="preserve"> of Social Insurance, 1999 (with Richard P. Nathan).</w:t>
      </w:r>
    </w:p>
    <w:p w14:paraId="03292993" w14:textId="77777777" w:rsidR="00826492" w:rsidRDefault="00826492">
      <w:pPr>
        <w:ind w:left="360"/>
        <w:jc w:val="both"/>
        <w:rPr>
          <w:sz w:val="24"/>
        </w:rPr>
      </w:pPr>
    </w:p>
    <w:p w14:paraId="5D2CA0DA" w14:textId="77777777" w:rsidR="00826492" w:rsidRDefault="00826492">
      <w:pPr>
        <w:ind w:left="360"/>
        <w:jc w:val="both"/>
        <w:rPr>
          <w:sz w:val="24"/>
        </w:rPr>
      </w:pPr>
      <w:r>
        <w:rPr>
          <w:sz w:val="24"/>
        </w:rPr>
        <w:t xml:space="preserve">“The Relationship Between Welfare Reform and Medicaid: A Preliminary View,” National Health Policy Forum,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1999 (with Richard P. Nathan).</w:t>
      </w:r>
    </w:p>
    <w:p w14:paraId="1423AABC" w14:textId="77777777" w:rsidR="00826492" w:rsidRDefault="00826492">
      <w:pPr>
        <w:ind w:left="360"/>
        <w:jc w:val="both"/>
        <w:rPr>
          <w:sz w:val="24"/>
        </w:rPr>
      </w:pPr>
    </w:p>
    <w:p w14:paraId="3759A91E" w14:textId="77777777" w:rsidR="00826492" w:rsidRDefault="00826492">
      <w:pPr>
        <w:ind w:left="360"/>
        <w:jc w:val="both"/>
        <w:rPr>
          <w:sz w:val="24"/>
        </w:rPr>
      </w:pPr>
      <w:r>
        <w:rPr>
          <w:sz w:val="24"/>
        </w:rPr>
        <w:t xml:space="preserve">“Federalism and the Safety Net: </w:t>
      </w:r>
      <w:proofErr w:type="spellStart"/>
      <w:r>
        <w:rPr>
          <w:sz w:val="24"/>
        </w:rPr>
        <w:t>Delinkage</w:t>
      </w:r>
      <w:proofErr w:type="spellEnd"/>
      <w:r>
        <w:rPr>
          <w:sz w:val="24"/>
        </w:rPr>
        <w:t xml:space="preserve"> and Enrollments,” Annual Meeting of the American Political Science Association, 2000 (with Thomas </w:t>
      </w:r>
      <w:proofErr w:type="spellStart"/>
      <w:r>
        <w:rPr>
          <w:sz w:val="24"/>
        </w:rPr>
        <w:t>Gais</w:t>
      </w:r>
      <w:proofErr w:type="spellEnd"/>
      <w:r>
        <w:rPr>
          <w:sz w:val="24"/>
        </w:rPr>
        <w:t>).</w:t>
      </w:r>
    </w:p>
    <w:p w14:paraId="05B9ADEE" w14:textId="77777777" w:rsidR="00826492" w:rsidRDefault="00826492">
      <w:pPr>
        <w:ind w:left="360"/>
        <w:jc w:val="both"/>
        <w:rPr>
          <w:sz w:val="24"/>
        </w:rPr>
      </w:pPr>
    </w:p>
    <w:p w14:paraId="3F52489F" w14:textId="77777777" w:rsidR="00826492" w:rsidRDefault="00826492">
      <w:pPr>
        <w:ind w:left="360"/>
        <w:jc w:val="both"/>
        <w:rPr>
          <w:sz w:val="24"/>
        </w:rPr>
      </w:pPr>
      <w:r>
        <w:rPr>
          <w:sz w:val="24"/>
        </w:rPr>
        <w:t xml:space="preserve">“Improving Performance When Goals Conflict: Federalism, Spillover, and the Safety Net,” Annual Meeting of the Association for Public Policy Analysis and Management, 2000 (with James Fossett and Thomas </w:t>
      </w:r>
      <w:proofErr w:type="spellStart"/>
      <w:r>
        <w:rPr>
          <w:sz w:val="24"/>
        </w:rPr>
        <w:t>Gais</w:t>
      </w:r>
      <w:proofErr w:type="spellEnd"/>
      <w:r>
        <w:rPr>
          <w:sz w:val="24"/>
        </w:rPr>
        <w:t>).</w:t>
      </w:r>
    </w:p>
    <w:p w14:paraId="52B8C856" w14:textId="77777777" w:rsidR="00826492" w:rsidRDefault="00826492">
      <w:pPr>
        <w:ind w:left="360"/>
        <w:jc w:val="both"/>
        <w:rPr>
          <w:sz w:val="24"/>
        </w:rPr>
      </w:pPr>
    </w:p>
    <w:p w14:paraId="15EA7D83" w14:textId="77777777" w:rsidR="00826492" w:rsidRDefault="00826492">
      <w:pPr>
        <w:ind w:left="360"/>
        <w:jc w:val="both"/>
        <w:rPr>
          <w:sz w:val="24"/>
        </w:rPr>
      </w:pPr>
      <w:r>
        <w:rPr>
          <w:sz w:val="24"/>
        </w:rPr>
        <w:t xml:space="preserve">“New Systems of Social Programs? First Impressions From Field Research on Local Implementation of Health Care, Food Stamps and TANF,” Annual Meeting of the Association for Public Policy Analysis and Management, 2002 (with James Fossett and Thomas </w:t>
      </w:r>
      <w:proofErr w:type="spellStart"/>
      <w:r>
        <w:rPr>
          <w:sz w:val="24"/>
        </w:rPr>
        <w:t>Gais</w:t>
      </w:r>
      <w:proofErr w:type="spellEnd"/>
      <w:r>
        <w:rPr>
          <w:sz w:val="24"/>
        </w:rPr>
        <w:t>).</w:t>
      </w:r>
    </w:p>
    <w:p w14:paraId="5FDDBE24" w14:textId="77777777" w:rsidR="00826492" w:rsidRDefault="00826492">
      <w:pPr>
        <w:ind w:left="360"/>
        <w:jc w:val="both"/>
        <w:rPr>
          <w:sz w:val="24"/>
        </w:rPr>
      </w:pPr>
    </w:p>
    <w:p w14:paraId="58D443B8" w14:textId="77777777" w:rsidR="00826492" w:rsidRDefault="00826492">
      <w:pPr>
        <w:ind w:left="360"/>
        <w:jc w:val="both"/>
        <w:rPr>
          <w:sz w:val="24"/>
        </w:rPr>
      </w:pPr>
      <w:r>
        <w:rPr>
          <w:sz w:val="24"/>
        </w:rPr>
        <w:t>“The Future of Public Administration Research: Is Reinvention Still Relevant?” Annual Meeting of the American Political Science Association, 2003.</w:t>
      </w:r>
    </w:p>
    <w:p w14:paraId="6236BF1C" w14:textId="77777777" w:rsidR="00826492" w:rsidRDefault="00826492">
      <w:pPr>
        <w:ind w:left="360"/>
        <w:jc w:val="both"/>
        <w:rPr>
          <w:sz w:val="24"/>
        </w:rPr>
      </w:pPr>
    </w:p>
    <w:p w14:paraId="694E8A22" w14:textId="77777777" w:rsidR="00826492" w:rsidRDefault="008A71BF">
      <w:pPr>
        <w:ind w:left="360"/>
        <w:jc w:val="both"/>
        <w:rPr>
          <w:sz w:val="24"/>
        </w:rPr>
      </w:pPr>
      <w:r>
        <w:rPr>
          <w:sz w:val="24"/>
        </w:rPr>
        <w:lastRenderedPageBreak/>
        <w:t xml:space="preserve">Keynote, </w:t>
      </w:r>
      <w:r w:rsidR="00826492">
        <w:rPr>
          <w:sz w:val="24"/>
        </w:rPr>
        <w:t xml:space="preserve">“Administrative Reform In The </w:t>
      </w:r>
      <w:smartTag w:uri="urn:schemas-microsoft-com:office:smarttags" w:element="country-region">
        <w:smartTag w:uri="urn:schemas-microsoft-com:office:smarttags" w:element="place">
          <w:r w:rsidR="00826492">
            <w:rPr>
              <w:sz w:val="24"/>
            </w:rPr>
            <w:t>United States</w:t>
          </w:r>
        </w:smartTag>
      </w:smartTag>
      <w:r w:rsidR="00826492">
        <w:rPr>
          <w:sz w:val="24"/>
        </w:rPr>
        <w:t xml:space="preserve">: Is Reinvention Still Relevant And Does It Hurt or Help?” Conference on Democratic Consolidation and Administrative Reform, </w:t>
      </w:r>
      <w:smartTag w:uri="urn:schemas-microsoft-com:office:smarttags" w:element="place">
        <w:smartTag w:uri="urn:schemas-microsoft-com:office:smarttags" w:element="City">
          <w:r w:rsidR="00826492">
            <w:rPr>
              <w:sz w:val="24"/>
            </w:rPr>
            <w:t>Taipei</w:t>
          </w:r>
        </w:smartTag>
        <w:r w:rsidR="00826492">
          <w:rPr>
            <w:sz w:val="24"/>
          </w:rPr>
          <w:t xml:space="preserve">, </w:t>
        </w:r>
        <w:smartTag w:uri="urn:schemas-microsoft-com:office:smarttags" w:element="country-region">
          <w:r w:rsidR="00826492">
            <w:rPr>
              <w:sz w:val="24"/>
            </w:rPr>
            <w:t>Taiwan</w:t>
          </w:r>
        </w:smartTag>
      </w:smartTag>
      <w:r w:rsidR="00826492">
        <w:rPr>
          <w:sz w:val="24"/>
        </w:rPr>
        <w:t>, June 2004.</w:t>
      </w:r>
    </w:p>
    <w:p w14:paraId="051628F3" w14:textId="77777777" w:rsidR="00826492" w:rsidRDefault="00826492">
      <w:pPr>
        <w:ind w:left="360"/>
        <w:jc w:val="both"/>
        <w:rPr>
          <w:sz w:val="24"/>
        </w:rPr>
      </w:pPr>
    </w:p>
    <w:p w14:paraId="3E2DA9A6" w14:textId="77777777" w:rsidR="00826492" w:rsidRDefault="00826492">
      <w:pPr>
        <w:ind w:left="360"/>
        <w:jc w:val="both"/>
        <w:rPr>
          <w:sz w:val="24"/>
        </w:rPr>
      </w:pPr>
      <w:r>
        <w:rPr>
          <w:sz w:val="24"/>
        </w:rPr>
        <w:t>“Administrative Responsiveness to the Disadvantaged: The Case of Children’s Health Insurance,” Annual Meeting of the American Political Science Association, 2004 (with James Fossett).</w:t>
      </w:r>
    </w:p>
    <w:p w14:paraId="78D2280F" w14:textId="77777777" w:rsidR="00826492" w:rsidRDefault="00826492">
      <w:pPr>
        <w:ind w:left="360"/>
        <w:jc w:val="both"/>
        <w:rPr>
          <w:sz w:val="24"/>
        </w:rPr>
      </w:pPr>
    </w:p>
    <w:p w14:paraId="3157B0BA" w14:textId="77777777" w:rsidR="00826492" w:rsidRDefault="00826492">
      <w:pPr>
        <w:ind w:left="360"/>
        <w:jc w:val="both"/>
        <w:rPr>
          <w:sz w:val="24"/>
        </w:rPr>
      </w:pPr>
      <w:r>
        <w:rPr>
          <w:sz w:val="24"/>
        </w:rPr>
        <w:t xml:space="preserve">“Is Reinvention Still Relevant? </w:t>
      </w:r>
      <w:smartTag w:uri="urn:schemas-microsoft-com:office:smarttags" w:element="country-region">
        <w:r>
          <w:rPr>
            <w:sz w:val="24"/>
          </w:rPr>
          <w:t>U.S.</w:t>
        </w:r>
      </w:smartTag>
      <w:r>
        <w:rPr>
          <w:sz w:val="24"/>
        </w:rPr>
        <w:t xml:space="preserve"> Public Administration in the New Millennium,” International Conference, </w:t>
      </w:r>
      <w:smartTag w:uri="urn:schemas-microsoft-com:office:smarttags" w:element="City">
        <w:r>
          <w:rPr>
            <w:sz w:val="24"/>
          </w:rPr>
          <w:t>Seoul</w:t>
        </w:r>
      </w:smartTag>
      <w:r>
        <w:rPr>
          <w:sz w:val="24"/>
        </w:rPr>
        <w:t xml:space="preserve"> Association for Public Administration and </w:t>
      </w:r>
      <w:smartTag w:uri="urn:schemas-microsoft-com:office:smarttags" w:element="PlaceType">
        <w:r>
          <w:rPr>
            <w:sz w:val="24"/>
          </w:rPr>
          <w:t>School</w:t>
        </w:r>
      </w:smartTag>
      <w:r>
        <w:rPr>
          <w:sz w:val="24"/>
        </w:rPr>
        <w:t xml:space="preserve"> of </w:t>
      </w:r>
      <w:smartTag w:uri="urn:schemas-microsoft-com:office:smarttags" w:element="PlaceName">
        <w:r>
          <w:rPr>
            <w:sz w:val="24"/>
          </w:rPr>
          <w:t>Public Affairs</w:t>
        </w:r>
      </w:smartTag>
      <w:r>
        <w:rPr>
          <w:sz w:val="24"/>
        </w:rPr>
        <w:t xml:space="preserve"> and Administration, Rutgers – </w:t>
      </w:r>
      <w:smartTag w:uri="urn:schemas-microsoft-com:office:smarttags" w:element="City">
        <w:smartTag w:uri="urn:schemas-microsoft-com:office:smarttags" w:element="place">
          <w:r>
            <w:rPr>
              <w:sz w:val="24"/>
            </w:rPr>
            <w:t>Newark</w:t>
          </w:r>
        </w:smartTag>
      </w:smartTag>
      <w:r>
        <w:rPr>
          <w:sz w:val="24"/>
        </w:rPr>
        <w:t>, 2006.</w:t>
      </w:r>
    </w:p>
    <w:p w14:paraId="0C238AFE" w14:textId="77777777" w:rsidR="00826492" w:rsidRDefault="00826492">
      <w:pPr>
        <w:jc w:val="both"/>
        <w:rPr>
          <w:sz w:val="24"/>
        </w:rPr>
      </w:pPr>
    </w:p>
    <w:p w14:paraId="4A97E753" w14:textId="77777777" w:rsidR="00826492" w:rsidRDefault="00826492">
      <w:pPr>
        <w:jc w:val="both"/>
        <w:rPr>
          <w:sz w:val="24"/>
        </w:rPr>
      </w:pPr>
      <w:r>
        <w:rPr>
          <w:sz w:val="24"/>
        </w:rPr>
        <w:t xml:space="preserve">       “The Promise and Peril of Executive Federalism: The Case of Medicaid Demonstration Waivers,” </w:t>
      </w:r>
    </w:p>
    <w:p w14:paraId="409225B5" w14:textId="77777777" w:rsidR="00826492" w:rsidRDefault="00826492">
      <w:pPr>
        <w:jc w:val="both"/>
        <w:rPr>
          <w:sz w:val="24"/>
        </w:rPr>
      </w:pPr>
      <w:r>
        <w:rPr>
          <w:sz w:val="24"/>
        </w:rPr>
        <w:t xml:space="preserve">        Annual Meeting of the American Political Science Association, 2006 (with Courtney Burke).</w:t>
      </w:r>
    </w:p>
    <w:p w14:paraId="41BD6054" w14:textId="77777777" w:rsidR="00E2279B" w:rsidRDefault="00E2279B">
      <w:pPr>
        <w:jc w:val="both"/>
        <w:rPr>
          <w:sz w:val="24"/>
        </w:rPr>
      </w:pPr>
    </w:p>
    <w:p w14:paraId="19254C9C" w14:textId="77777777" w:rsidR="00E2279B" w:rsidRDefault="00E2279B">
      <w:pPr>
        <w:jc w:val="both"/>
        <w:rPr>
          <w:sz w:val="24"/>
        </w:rPr>
      </w:pPr>
      <w:r>
        <w:rPr>
          <w:sz w:val="24"/>
        </w:rPr>
        <w:t xml:space="preserve">        “The New Public Management, Homeland Security, and the </w:t>
      </w:r>
      <w:smartTag w:uri="urn:schemas-microsoft-com:office:smarttags" w:element="place">
        <w:r>
          <w:rPr>
            <w:sz w:val="24"/>
          </w:rPr>
          <w:t>Po</w:t>
        </w:r>
      </w:smartTag>
      <w:r>
        <w:rPr>
          <w:sz w:val="24"/>
        </w:rPr>
        <w:t>litics of Civil Service Reform,”</w:t>
      </w:r>
    </w:p>
    <w:p w14:paraId="46F8CB32" w14:textId="77777777" w:rsidR="0013705B" w:rsidRDefault="0013705B" w:rsidP="0013705B">
      <w:pPr>
        <w:jc w:val="both"/>
        <w:rPr>
          <w:sz w:val="24"/>
        </w:rPr>
      </w:pPr>
      <w:r>
        <w:rPr>
          <w:sz w:val="24"/>
        </w:rPr>
        <w:t xml:space="preserve">        </w:t>
      </w:r>
      <w:r w:rsidR="00E2279B">
        <w:rPr>
          <w:sz w:val="24"/>
        </w:rPr>
        <w:t xml:space="preserve"> 9</w:t>
      </w:r>
      <w:r w:rsidR="00E2279B" w:rsidRPr="00E2279B">
        <w:rPr>
          <w:sz w:val="24"/>
          <w:vertAlign w:val="superscript"/>
        </w:rPr>
        <w:t>th</w:t>
      </w:r>
      <w:r w:rsidR="00E2279B">
        <w:rPr>
          <w:sz w:val="24"/>
        </w:rPr>
        <w:t xml:space="preserve"> Conference of the Public Management Research Association, 2007</w:t>
      </w:r>
      <w:r>
        <w:rPr>
          <w:sz w:val="24"/>
        </w:rPr>
        <w:t>; also presented at Fourth</w:t>
      </w:r>
    </w:p>
    <w:p w14:paraId="519824CA" w14:textId="77777777" w:rsidR="0013705B" w:rsidRDefault="0013705B" w:rsidP="0013705B">
      <w:pPr>
        <w:jc w:val="both"/>
        <w:rPr>
          <w:sz w:val="24"/>
        </w:rPr>
      </w:pPr>
      <w:r>
        <w:rPr>
          <w:sz w:val="24"/>
        </w:rPr>
        <w:t xml:space="preserve">        Sino-International Conference on Public Administration, Newark, NJ, 2008</w:t>
      </w:r>
      <w:r w:rsidR="00E2279B">
        <w:rPr>
          <w:sz w:val="24"/>
        </w:rPr>
        <w:t xml:space="preserve"> (with Norma</w:t>
      </w:r>
    </w:p>
    <w:p w14:paraId="54C83B3D" w14:textId="77777777" w:rsidR="00E2279B" w:rsidRDefault="0013705B" w:rsidP="0013705B">
      <w:pPr>
        <w:jc w:val="both"/>
        <w:rPr>
          <w:sz w:val="24"/>
        </w:rPr>
      </w:pPr>
      <w:r>
        <w:rPr>
          <w:sz w:val="24"/>
        </w:rPr>
        <w:t xml:space="preserve">        </w:t>
      </w:r>
      <w:r w:rsidR="00E2279B">
        <w:rPr>
          <w:sz w:val="24"/>
        </w:rPr>
        <w:t>Riccucci).</w:t>
      </w:r>
    </w:p>
    <w:p w14:paraId="2095758B" w14:textId="77777777" w:rsidR="00826492" w:rsidRDefault="00826492">
      <w:pPr>
        <w:jc w:val="both"/>
        <w:rPr>
          <w:sz w:val="24"/>
        </w:rPr>
      </w:pPr>
    </w:p>
    <w:p w14:paraId="20CB1BEE" w14:textId="77777777" w:rsidR="0013705B" w:rsidRDefault="0013705B">
      <w:pPr>
        <w:jc w:val="both"/>
        <w:rPr>
          <w:sz w:val="24"/>
        </w:rPr>
      </w:pPr>
      <w:r>
        <w:rPr>
          <w:sz w:val="24"/>
        </w:rPr>
        <w:t xml:space="preserve">  </w:t>
      </w:r>
      <w:r w:rsidR="00841E0F">
        <w:rPr>
          <w:sz w:val="24"/>
        </w:rPr>
        <w:t xml:space="preserve">     </w:t>
      </w:r>
      <w:r>
        <w:rPr>
          <w:sz w:val="24"/>
        </w:rPr>
        <w:t xml:space="preserve"> “Federalism by Waiver: Medicaid and the Transformation of Long-Term Care, “ Annual Meeting </w:t>
      </w:r>
    </w:p>
    <w:p w14:paraId="2AFB4969" w14:textId="77777777" w:rsidR="0013705B" w:rsidRDefault="00841E0F">
      <w:pPr>
        <w:jc w:val="both"/>
        <w:rPr>
          <w:sz w:val="24"/>
        </w:rPr>
      </w:pPr>
      <w:r>
        <w:rPr>
          <w:sz w:val="24"/>
        </w:rPr>
        <w:t xml:space="preserve">        </w:t>
      </w:r>
      <w:r w:rsidR="0013705B">
        <w:rPr>
          <w:sz w:val="24"/>
        </w:rPr>
        <w:t xml:space="preserve"> Of the American Poli</w:t>
      </w:r>
      <w:r w:rsidR="00786687">
        <w:rPr>
          <w:sz w:val="24"/>
        </w:rPr>
        <w:t>tical Science Association, 2008 (with Courtney Burke).</w:t>
      </w:r>
    </w:p>
    <w:p w14:paraId="053C13B8" w14:textId="77777777" w:rsidR="00282266" w:rsidRDefault="00282266">
      <w:pPr>
        <w:jc w:val="both"/>
        <w:rPr>
          <w:sz w:val="24"/>
        </w:rPr>
      </w:pPr>
    </w:p>
    <w:p w14:paraId="6CCD33C3" w14:textId="77777777" w:rsidR="00282266" w:rsidRDefault="00282266">
      <w:pPr>
        <w:jc w:val="both"/>
        <w:rPr>
          <w:sz w:val="24"/>
        </w:rPr>
      </w:pPr>
      <w:r>
        <w:rPr>
          <w:sz w:val="24"/>
        </w:rPr>
        <w:t xml:space="preserve">         “Medicaid and the Safety Net: Whither DSH?” Conference at the School of Public Health,</w:t>
      </w:r>
    </w:p>
    <w:p w14:paraId="1747A957" w14:textId="77777777" w:rsidR="00282266" w:rsidRDefault="00282266">
      <w:pPr>
        <w:jc w:val="both"/>
        <w:rPr>
          <w:sz w:val="24"/>
        </w:rPr>
      </w:pPr>
      <w:r>
        <w:rPr>
          <w:sz w:val="24"/>
        </w:rPr>
        <w:t xml:space="preserve">          George Washington University, 2010 (with Michael Gusmano).</w:t>
      </w:r>
    </w:p>
    <w:p w14:paraId="33383EDB" w14:textId="77777777" w:rsidR="00940E0F" w:rsidRDefault="00940E0F">
      <w:pPr>
        <w:jc w:val="both"/>
        <w:rPr>
          <w:sz w:val="24"/>
        </w:rPr>
      </w:pPr>
    </w:p>
    <w:p w14:paraId="0FD01FA5" w14:textId="77777777" w:rsidR="00940E0F" w:rsidRDefault="00841E0F">
      <w:pPr>
        <w:jc w:val="both"/>
        <w:rPr>
          <w:sz w:val="24"/>
        </w:rPr>
      </w:pPr>
      <w:r>
        <w:rPr>
          <w:sz w:val="24"/>
        </w:rPr>
        <w:t xml:space="preserve">         </w:t>
      </w:r>
      <w:r w:rsidR="00940E0F">
        <w:rPr>
          <w:sz w:val="24"/>
        </w:rPr>
        <w:t xml:space="preserve">“Social Program Durability in Good Times and Bad: The Case of Medicaid.” Annual Meeting </w:t>
      </w:r>
    </w:p>
    <w:p w14:paraId="3E5AA661" w14:textId="77777777" w:rsidR="00940E0F" w:rsidRDefault="00841E0F">
      <w:pPr>
        <w:jc w:val="both"/>
        <w:rPr>
          <w:sz w:val="24"/>
        </w:rPr>
      </w:pPr>
      <w:r>
        <w:rPr>
          <w:sz w:val="24"/>
        </w:rPr>
        <w:t xml:space="preserve">         </w:t>
      </w:r>
      <w:r w:rsidR="00940E0F">
        <w:rPr>
          <w:sz w:val="24"/>
        </w:rPr>
        <w:t>Of the American Political Science Association, 2010.</w:t>
      </w:r>
    </w:p>
    <w:p w14:paraId="36AD9BE0" w14:textId="77777777" w:rsidR="0013705B" w:rsidRDefault="0013705B">
      <w:pPr>
        <w:jc w:val="both"/>
        <w:rPr>
          <w:sz w:val="24"/>
        </w:rPr>
      </w:pPr>
    </w:p>
    <w:p w14:paraId="3D41A28A" w14:textId="77777777" w:rsidR="00BF7586" w:rsidRDefault="00565459">
      <w:pPr>
        <w:jc w:val="both"/>
        <w:rPr>
          <w:sz w:val="24"/>
        </w:rPr>
      </w:pPr>
      <w:r>
        <w:rPr>
          <w:sz w:val="24"/>
        </w:rPr>
        <w:t xml:space="preserve">        </w:t>
      </w:r>
      <w:r w:rsidR="00BF7586">
        <w:rPr>
          <w:sz w:val="24"/>
        </w:rPr>
        <w:t>“Medicaid and Health Reform: Federalism and the Politics of Durability.” Robert Wood</w:t>
      </w:r>
    </w:p>
    <w:p w14:paraId="1A054A86" w14:textId="77777777" w:rsidR="00BF7586" w:rsidRDefault="00565459">
      <w:pPr>
        <w:jc w:val="both"/>
        <w:rPr>
          <w:sz w:val="24"/>
        </w:rPr>
      </w:pPr>
      <w:r>
        <w:rPr>
          <w:sz w:val="24"/>
        </w:rPr>
        <w:t xml:space="preserve">         </w:t>
      </w:r>
      <w:r w:rsidR="00BF7586">
        <w:rPr>
          <w:sz w:val="24"/>
        </w:rPr>
        <w:t>Johnson Investigator Award Conference, Princeton, New Jersey 2011</w:t>
      </w:r>
      <w:r>
        <w:rPr>
          <w:sz w:val="24"/>
        </w:rPr>
        <w:t>.</w:t>
      </w:r>
    </w:p>
    <w:p w14:paraId="5808A79B" w14:textId="77777777" w:rsidR="00565459" w:rsidRDefault="00565459">
      <w:pPr>
        <w:jc w:val="both"/>
        <w:rPr>
          <w:sz w:val="24"/>
        </w:rPr>
      </w:pPr>
    </w:p>
    <w:p w14:paraId="5F12D699" w14:textId="77777777" w:rsidR="00565459" w:rsidRDefault="00565459">
      <w:pPr>
        <w:jc w:val="both"/>
        <w:rPr>
          <w:sz w:val="24"/>
        </w:rPr>
      </w:pPr>
      <w:r>
        <w:rPr>
          <w:sz w:val="24"/>
        </w:rPr>
        <w:t xml:space="preserve">         “State Commitment to Medicaid Before the Affordable Care Act: Analysis of Trends.” Annual</w:t>
      </w:r>
    </w:p>
    <w:p w14:paraId="70BF9DFF" w14:textId="77777777" w:rsidR="00565459" w:rsidRDefault="00565459">
      <w:pPr>
        <w:jc w:val="both"/>
        <w:rPr>
          <w:sz w:val="24"/>
        </w:rPr>
      </w:pPr>
      <w:r>
        <w:rPr>
          <w:sz w:val="24"/>
        </w:rPr>
        <w:t xml:space="preserve">          Conference of </w:t>
      </w:r>
      <w:proofErr w:type="spellStart"/>
      <w:r>
        <w:rPr>
          <w:sz w:val="24"/>
        </w:rPr>
        <w:t>AcademyHealth</w:t>
      </w:r>
      <w:proofErr w:type="spellEnd"/>
      <w:r>
        <w:rPr>
          <w:sz w:val="24"/>
        </w:rPr>
        <w:t>, Orlando, Florida, 2012. (Poster session with Joel Cantor</w:t>
      </w:r>
    </w:p>
    <w:p w14:paraId="021D277E" w14:textId="77777777" w:rsidR="00565459" w:rsidRDefault="00565459">
      <w:pPr>
        <w:jc w:val="both"/>
        <w:rPr>
          <w:sz w:val="24"/>
        </w:rPr>
      </w:pPr>
      <w:r>
        <w:rPr>
          <w:sz w:val="24"/>
        </w:rPr>
        <w:t xml:space="preserve">           </w:t>
      </w:r>
      <w:r w:rsidR="00776D42">
        <w:rPr>
          <w:sz w:val="24"/>
        </w:rPr>
        <w:t>a</w:t>
      </w:r>
      <w:r>
        <w:rPr>
          <w:sz w:val="24"/>
        </w:rPr>
        <w:t>nd Jennifer Farnham)</w:t>
      </w:r>
    </w:p>
    <w:p w14:paraId="3380B6F6" w14:textId="77777777" w:rsidR="00070EFB" w:rsidRDefault="00070EFB">
      <w:pPr>
        <w:jc w:val="both"/>
        <w:rPr>
          <w:sz w:val="24"/>
        </w:rPr>
      </w:pPr>
    </w:p>
    <w:p w14:paraId="6BF7B8F5" w14:textId="77777777" w:rsidR="00070EFB" w:rsidRDefault="00CB0A42">
      <w:pPr>
        <w:jc w:val="both"/>
        <w:rPr>
          <w:sz w:val="24"/>
        </w:rPr>
      </w:pPr>
      <w:r>
        <w:rPr>
          <w:sz w:val="24"/>
        </w:rPr>
        <w:t xml:space="preserve">         </w:t>
      </w:r>
      <w:r w:rsidR="00070EFB">
        <w:rPr>
          <w:sz w:val="24"/>
        </w:rPr>
        <w:t>“The 2012 Election and the Future of Medicaid.” Robert Wood Johnson Investigator Award</w:t>
      </w:r>
    </w:p>
    <w:p w14:paraId="197F8BB0" w14:textId="77777777" w:rsidR="00070EFB" w:rsidRDefault="00CB0A42">
      <w:pPr>
        <w:jc w:val="both"/>
        <w:rPr>
          <w:sz w:val="24"/>
        </w:rPr>
      </w:pPr>
      <w:r>
        <w:rPr>
          <w:sz w:val="24"/>
        </w:rPr>
        <w:t xml:space="preserve">           </w:t>
      </w:r>
      <w:r w:rsidR="00070EFB">
        <w:rPr>
          <w:sz w:val="24"/>
        </w:rPr>
        <w:t>Conference, Princeton, New Jersey 2012.</w:t>
      </w:r>
    </w:p>
    <w:p w14:paraId="4D1E9C01" w14:textId="77777777" w:rsidR="00BF7586" w:rsidRDefault="00BF7586">
      <w:pPr>
        <w:jc w:val="both"/>
        <w:rPr>
          <w:sz w:val="24"/>
        </w:rPr>
      </w:pPr>
    </w:p>
    <w:p w14:paraId="2A53ADA1" w14:textId="77777777" w:rsidR="00924C80" w:rsidRDefault="00322AAE">
      <w:pPr>
        <w:jc w:val="both"/>
        <w:rPr>
          <w:sz w:val="24"/>
        </w:rPr>
      </w:pPr>
      <w:r>
        <w:rPr>
          <w:sz w:val="24"/>
        </w:rPr>
        <w:t xml:space="preserve">         </w:t>
      </w:r>
      <w:r w:rsidR="00924C80">
        <w:rPr>
          <w:sz w:val="24"/>
        </w:rPr>
        <w:t xml:space="preserve">“The Administrative Presidency and Fractious Federalism: The Case of Obamacare.” Annual </w:t>
      </w:r>
    </w:p>
    <w:p w14:paraId="6738B61A" w14:textId="77777777" w:rsidR="00924C80" w:rsidRDefault="00924C80">
      <w:pPr>
        <w:jc w:val="both"/>
        <w:rPr>
          <w:sz w:val="24"/>
        </w:rPr>
      </w:pPr>
      <w:r>
        <w:rPr>
          <w:sz w:val="24"/>
        </w:rPr>
        <w:tab/>
        <w:t>Meeting of the American Political Science Association, 2013</w:t>
      </w:r>
      <w:r w:rsidR="000D684D">
        <w:rPr>
          <w:sz w:val="24"/>
        </w:rPr>
        <w:t xml:space="preserve"> (with Michael Gusmano)</w:t>
      </w:r>
      <w:r>
        <w:rPr>
          <w:sz w:val="24"/>
        </w:rPr>
        <w:t>.</w:t>
      </w:r>
    </w:p>
    <w:p w14:paraId="05AF01A1" w14:textId="77777777" w:rsidR="00924C80" w:rsidRDefault="00924C80">
      <w:pPr>
        <w:jc w:val="both"/>
        <w:rPr>
          <w:sz w:val="24"/>
        </w:rPr>
      </w:pPr>
    </w:p>
    <w:p w14:paraId="25DE2C78" w14:textId="77777777" w:rsidR="000D684D" w:rsidRDefault="000D684D">
      <w:pPr>
        <w:jc w:val="both"/>
        <w:rPr>
          <w:sz w:val="24"/>
        </w:rPr>
      </w:pPr>
      <w:r>
        <w:rPr>
          <w:sz w:val="24"/>
        </w:rPr>
        <w:tab/>
        <w:t>“Fractious Federalism and the Future of Medicaid.” Conference on Medicaid sponsored by the</w:t>
      </w:r>
    </w:p>
    <w:p w14:paraId="575CCD29" w14:textId="77777777" w:rsidR="000D684D" w:rsidRDefault="000D684D">
      <w:pPr>
        <w:jc w:val="both"/>
        <w:rPr>
          <w:sz w:val="24"/>
        </w:rPr>
      </w:pPr>
      <w:r>
        <w:rPr>
          <w:sz w:val="24"/>
        </w:rPr>
        <w:tab/>
        <w:t xml:space="preserve"> School of Public and Environmental Affairs, Indiana University and the Urban </w:t>
      </w:r>
      <w:proofErr w:type="spellStart"/>
      <w:r>
        <w:rPr>
          <w:sz w:val="24"/>
        </w:rPr>
        <w:t>Insitute</w:t>
      </w:r>
      <w:proofErr w:type="spellEnd"/>
      <w:r>
        <w:rPr>
          <w:sz w:val="24"/>
        </w:rPr>
        <w:t>,</w:t>
      </w:r>
    </w:p>
    <w:p w14:paraId="1E37885F" w14:textId="77777777" w:rsidR="000D684D" w:rsidRDefault="000D684D">
      <w:pPr>
        <w:jc w:val="both"/>
        <w:rPr>
          <w:sz w:val="24"/>
        </w:rPr>
      </w:pPr>
      <w:r>
        <w:rPr>
          <w:sz w:val="24"/>
        </w:rPr>
        <w:tab/>
        <w:t>Washington, DC, 2013.</w:t>
      </w:r>
    </w:p>
    <w:p w14:paraId="53775C42" w14:textId="77777777" w:rsidR="00322AAE" w:rsidRDefault="00322AAE">
      <w:pPr>
        <w:jc w:val="both"/>
        <w:rPr>
          <w:sz w:val="24"/>
        </w:rPr>
      </w:pPr>
    </w:p>
    <w:p w14:paraId="251B2F36" w14:textId="77777777" w:rsidR="00322AAE" w:rsidRDefault="00322AAE">
      <w:pPr>
        <w:jc w:val="both"/>
        <w:rPr>
          <w:sz w:val="24"/>
        </w:rPr>
      </w:pPr>
      <w:r>
        <w:rPr>
          <w:sz w:val="24"/>
        </w:rPr>
        <w:tab/>
        <w:t>Keynote, “The Administrative Presidency and Fractious Federalism: The Case of Obamacare.”</w:t>
      </w:r>
    </w:p>
    <w:p w14:paraId="1EEEFF4A" w14:textId="77777777" w:rsidR="00322AAE" w:rsidRDefault="00322AAE">
      <w:pPr>
        <w:jc w:val="both"/>
        <w:rPr>
          <w:sz w:val="24"/>
        </w:rPr>
      </w:pPr>
      <w:r>
        <w:rPr>
          <w:sz w:val="24"/>
        </w:rPr>
        <w:lastRenderedPageBreak/>
        <w:tab/>
        <w:t>Donald C. Stone Lecture, Annual Meeting of the American Society for Public Administration,</w:t>
      </w:r>
    </w:p>
    <w:p w14:paraId="51C47719" w14:textId="77777777" w:rsidR="00322AAE" w:rsidRDefault="00322AAE">
      <w:pPr>
        <w:jc w:val="both"/>
        <w:rPr>
          <w:sz w:val="24"/>
        </w:rPr>
      </w:pPr>
      <w:r>
        <w:rPr>
          <w:sz w:val="24"/>
        </w:rPr>
        <w:tab/>
        <w:t>2014.</w:t>
      </w:r>
    </w:p>
    <w:p w14:paraId="7919E347" w14:textId="77777777" w:rsidR="008A71BF" w:rsidRDefault="008A71BF">
      <w:pPr>
        <w:jc w:val="both"/>
        <w:rPr>
          <w:sz w:val="24"/>
        </w:rPr>
      </w:pPr>
    </w:p>
    <w:p w14:paraId="71311BE4" w14:textId="77777777" w:rsidR="00322AAE" w:rsidRDefault="00322AAE" w:rsidP="00322AAE">
      <w:pPr>
        <w:ind w:firstLine="720"/>
        <w:jc w:val="both"/>
        <w:rPr>
          <w:sz w:val="24"/>
        </w:rPr>
      </w:pPr>
      <w:r>
        <w:rPr>
          <w:sz w:val="24"/>
        </w:rPr>
        <w:t xml:space="preserve">“Medicaid and Long-Term Care.” Forum on Long-Term Care, Purdue University, 2014. </w:t>
      </w:r>
    </w:p>
    <w:p w14:paraId="0407F8D6" w14:textId="77777777" w:rsidR="00AE0EFF" w:rsidRDefault="00AE0EFF" w:rsidP="00322AAE">
      <w:pPr>
        <w:ind w:firstLine="720"/>
        <w:jc w:val="both"/>
        <w:rPr>
          <w:sz w:val="24"/>
        </w:rPr>
      </w:pPr>
    </w:p>
    <w:p w14:paraId="40E1D8B9" w14:textId="77777777" w:rsidR="00AE0EFF" w:rsidRDefault="004D6260" w:rsidP="001C2A27">
      <w:pPr>
        <w:ind w:left="720"/>
        <w:jc w:val="both"/>
        <w:rPr>
          <w:sz w:val="24"/>
        </w:rPr>
      </w:pPr>
      <w:r>
        <w:rPr>
          <w:sz w:val="24"/>
        </w:rPr>
        <w:t>Dr. Jerz</w:t>
      </w:r>
      <w:r w:rsidR="00AE0EFF">
        <w:rPr>
          <w:sz w:val="24"/>
        </w:rPr>
        <w:t>y Hauptmann Dist</w:t>
      </w:r>
      <w:r>
        <w:rPr>
          <w:sz w:val="24"/>
        </w:rPr>
        <w:t>inguished Guest Lecture, “The Struggle to Implement Obamacare: Implications for American Governance.”</w:t>
      </w:r>
      <w:r w:rsidR="00AE0EFF">
        <w:rPr>
          <w:sz w:val="24"/>
        </w:rPr>
        <w:t xml:space="preserve"> National Archives, Kansas </w:t>
      </w:r>
      <w:r w:rsidR="001C2A27">
        <w:rPr>
          <w:sz w:val="24"/>
        </w:rPr>
        <w:t xml:space="preserve">City. Sponsored by Park </w:t>
      </w:r>
      <w:r w:rsidR="00AE0EFF">
        <w:rPr>
          <w:sz w:val="24"/>
        </w:rPr>
        <w:t>University and AON, 2015</w:t>
      </w:r>
      <w:r>
        <w:rPr>
          <w:sz w:val="24"/>
        </w:rPr>
        <w:t>.</w:t>
      </w:r>
    </w:p>
    <w:p w14:paraId="334406C7" w14:textId="77777777" w:rsidR="007B30EA" w:rsidRDefault="007B30EA" w:rsidP="001C2A27">
      <w:pPr>
        <w:ind w:left="720"/>
        <w:jc w:val="both"/>
        <w:rPr>
          <w:sz w:val="24"/>
        </w:rPr>
      </w:pPr>
    </w:p>
    <w:p w14:paraId="53C4C467" w14:textId="77777777" w:rsidR="007B30EA" w:rsidRDefault="007B30EA" w:rsidP="001C2A27">
      <w:pPr>
        <w:ind w:left="720"/>
        <w:jc w:val="both"/>
        <w:rPr>
          <w:sz w:val="24"/>
        </w:rPr>
      </w:pPr>
      <w:r>
        <w:rPr>
          <w:sz w:val="24"/>
        </w:rPr>
        <w:t>“Paying the Shadow Workforce: The Case of Health Care.” Annual Meeting of the American Society for Public Administration, 2017 (with Shugo Shinohara).</w:t>
      </w:r>
    </w:p>
    <w:p w14:paraId="3EAF8187" w14:textId="77777777" w:rsidR="008877BC" w:rsidRDefault="008877BC" w:rsidP="001C2A27">
      <w:pPr>
        <w:ind w:left="720"/>
        <w:jc w:val="both"/>
        <w:rPr>
          <w:sz w:val="24"/>
        </w:rPr>
      </w:pPr>
    </w:p>
    <w:p w14:paraId="6E08F746" w14:textId="77777777" w:rsidR="008877BC" w:rsidRDefault="008877BC" w:rsidP="001C2A27">
      <w:pPr>
        <w:ind w:left="720"/>
        <w:jc w:val="both"/>
        <w:rPr>
          <w:sz w:val="24"/>
        </w:rPr>
      </w:pPr>
      <w:r>
        <w:rPr>
          <w:sz w:val="24"/>
        </w:rPr>
        <w:t>“Performance Payments for (Productive?) Networks: The Case of Medicaid Accountable Care Organizations.” Annual Meeting of the American Political Science Association, 2017 (with Joel</w:t>
      </w:r>
    </w:p>
    <w:p w14:paraId="69033376" w14:textId="77777777" w:rsidR="008877BC" w:rsidRDefault="008877BC" w:rsidP="001C2A27">
      <w:pPr>
        <w:ind w:left="720"/>
        <w:jc w:val="both"/>
        <w:rPr>
          <w:sz w:val="24"/>
        </w:rPr>
      </w:pPr>
      <w:r>
        <w:rPr>
          <w:sz w:val="24"/>
        </w:rPr>
        <w:t>C. Cantor and Rob Houston).</w:t>
      </w:r>
    </w:p>
    <w:p w14:paraId="3ADA1999" w14:textId="77777777" w:rsidR="0017173B" w:rsidRDefault="0017173B" w:rsidP="001C2A27">
      <w:pPr>
        <w:ind w:left="720"/>
        <w:jc w:val="both"/>
        <w:rPr>
          <w:sz w:val="24"/>
        </w:rPr>
      </w:pPr>
    </w:p>
    <w:p w14:paraId="5C14D35A" w14:textId="77777777" w:rsidR="0017173B" w:rsidRDefault="0017173B" w:rsidP="001C2A27">
      <w:pPr>
        <w:ind w:left="720"/>
        <w:jc w:val="both"/>
        <w:rPr>
          <w:sz w:val="24"/>
        </w:rPr>
      </w:pPr>
      <w:r>
        <w:rPr>
          <w:sz w:val="24"/>
        </w:rPr>
        <w:t>“Repealing and Replacing Obamacare: The Role of Executive Branch Action.” Annual Meeting</w:t>
      </w:r>
    </w:p>
    <w:p w14:paraId="25FD1C8E" w14:textId="77777777" w:rsidR="0017173B" w:rsidRDefault="0017173B" w:rsidP="001C2A27">
      <w:pPr>
        <w:ind w:left="720"/>
        <w:jc w:val="both"/>
        <w:rPr>
          <w:sz w:val="24"/>
        </w:rPr>
      </w:pPr>
      <w:r>
        <w:rPr>
          <w:sz w:val="24"/>
        </w:rPr>
        <w:t>of the American Society for Public Administration, 2018 (with Michael K. Gusmano and</w:t>
      </w:r>
    </w:p>
    <w:p w14:paraId="7A3D4CE6" w14:textId="77777777" w:rsidR="0017173B" w:rsidRDefault="0017173B" w:rsidP="001C2A27">
      <w:pPr>
        <w:ind w:left="720"/>
        <w:jc w:val="both"/>
        <w:rPr>
          <w:sz w:val="24"/>
        </w:rPr>
      </w:pPr>
      <w:r>
        <w:rPr>
          <w:sz w:val="24"/>
        </w:rPr>
        <w:t xml:space="preserve">Shugo Shinohara). </w:t>
      </w:r>
    </w:p>
    <w:p w14:paraId="1CBC012D" w14:textId="77777777" w:rsidR="00C91046" w:rsidRDefault="00C91046" w:rsidP="001C2A27">
      <w:pPr>
        <w:ind w:left="720"/>
        <w:jc w:val="both"/>
        <w:rPr>
          <w:sz w:val="24"/>
        </w:rPr>
      </w:pPr>
    </w:p>
    <w:p w14:paraId="7385EB4B" w14:textId="77777777" w:rsidR="00737F5A" w:rsidRDefault="00737F5A" w:rsidP="00737F5A">
      <w:pPr>
        <w:ind w:left="720"/>
        <w:jc w:val="both"/>
        <w:rPr>
          <w:sz w:val="24"/>
        </w:rPr>
      </w:pPr>
      <w:r>
        <w:rPr>
          <w:sz w:val="24"/>
        </w:rPr>
        <w:t>“The Trump Adm</w:t>
      </w:r>
      <w:r w:rsidR="00C91046">
        <w:rPr>
          <w:sz w:val="24"/>
        </w:rPr>
        <w:t>inistration and Federalism: The Case of the Affordable Care Act.”</w:t>
      </w:r>
      <w:r>
        <w:rPr>
          <w:sz w:val="24"/>
        </w:rPr>
        <w:t xml:space="preserve"> Annual Meeting of the American Political Science Association, 2018 (with Michael Gusmano).</w:t>
      </w:r>
    </w:p>
    <w:p w14:paraId="73A0952D" w14:textId="77777777" w:rsidR="00C84FFF" w:rsidRDefault="00C84FFF" w:rsidP="00737F5A">
      <w:pPr>
        <w:ind w:left="720"/>
        <w:jc w:val="both"/>
        <w:rPr>
          <w:sz w:val="24"/>
        </w:rPr>
      </w:pPr>
    </w:p>
    <w:p w14:paraId="7287E624" w14:textId="0C347D7C" w:rsidR="00C84FFF" w:rsidRDefault="00C84FFF" w:rsidP="00737F5A">
      <w:pPr>
        <w:ind w:left="720"/>
        <w:jc w:val="both"/>
        <w:rPr>
          <w:sz w:val="24"/>
        </w:rPr>
      </w:pPr>
      <w:r>
        <w:rPr>
          <w:sz w:val="24"/>
        </w:rPr>
        <w:t>“Medicaid and the Homeless: Housing Support Demonst</w:t>
      </w:r>
      <w:r w:rsidR="00B90ABC">
        <w:rPr>
          <w:sz w:val="24"/>
        </w:rPr>
        <w:t>r</w:t>
      </w:r>
      <w:r>
        <w:rPr>
          <w:sz w:val="24"/>
        </w:rPr>
        <w:t>ations in Four States,</w:t>
      </w:r>
      <w:r w:rsidR="00B90ABC">
        <w:rPr>
          <w:sz w:val="24"/>
        </w:rPr>
        <w:t>”</w:t>
      </w:r>
      <w:r>
        <w:rPr>
          <w:sz w:val="24"/>
        </w:rPr>
        <w:t xml:space="preserve"> Annual Social Equity Leadership Conference, National Academy of Public Administration and Rutgers School of Public Affairs &amp; Administration</w:t>
      </w:r>
      <w:r w:rsidR="00B90ABC">
        <w:rPr>
          <w:sz w:val="24"/>
        </w:rPr>
        <w:t>, 2019.</w:t>
      </w:r>
    </w:p>
    <w:p w14:paraId="54BEAB01" w14:textId="31B31E9B" w:rsidR="005707F2" w:rsidRDefault="005707F2" w:rsidP="00737F5A">
      <w:pPr>
        <w:ind w:left="720"/>
        <w:jc w:val="both"/>
        <w:rPr>
          <w:sz w:val="24"/>
        </w:rPr>
      </w:pPr>
    </w:p>
    <w:p w14:paraId="3FA9E099" w14:textId="4C973152" w:rsidR="005707F2" w:rsidRDefault="00C93EC5" w:rsidP="00737F5A">
      <w:pPr>
        <w:ind w:left="720"/>
        <w:jc w:val="both"/>
        <w:rPr>
          <w:sz w:val="24"/>
        </w:rPr>
      </w:pPr>
      <w:r>
        <w:rPr>
          <w:sz w:val="24"/>
        </w:rPr>
        <w:t>“The Case of Medicaid Section 1115 Demonstration Waivers</w:t>
      </w:r>
      <w:proofErr w:type="gramStart"/>
      <w:r>
        <w:rPr>
          <w:sz w:val="24"/>
        </w:rPr>
        <w:t>,”  Presentation</w:t>
      </w:r>
      <w:proofErr w:type="gramEnd"/>
      <w:r>
        <w:rPr>
          <w:sz w:val="24"/>
        </w:rPr>
        <w:t xml:space="preserve"> on Roundtable, The Politics of Medicaid Evidence. Annual Meeting of the American Political Science Association, 2020 (virtual, with Michael Gusmano).</w:t>
      </w:r>
    </w:p>
    <w:p w14:paraId="6294EA96" w14:textId="77777777" w:rsidR="000D684D" w:rsidRDefault="000D684D">
      <w:pPr>
        <w:jc w:val="both"/>
        <w:rPr>
          <w:sz w:val="24"/>
        </w:rPr>
      </w:pPr>
    </w:p>
    <w:p w14:paraId="05F871E9" w14:textId="77777777" w:rsidR="00826492" w:rsidRDefault="00826492">
      <w:pPr>
        <w:jc w:val="both"/>
        <w:rPr>
          <w:b/>
          <w:sz w:val="24"/>
        </w:rPr>
      </w:pPr>
      <w:r>
        <w:rPr>
          <w:b/>
          <w:sz w:val="24"/>
        </w:rPr>
        <w:t>Other Conference Activity</w:t>
      </w:r>
    </w:p>
    <w:p w14:paraId="27369CF6" w14:textId="77777777" w:rsidR="00826492" w:rsidRDefault="00826492">
      <w:pPr>
        <w:jc w:val="both"/>
        <w:rPr>
          <w:sz w:val="24"/>
        </w:rPr>
      </w:pPr>
    </w:p>
    <w:p w14:paraId="75304E60" w14:textId="77777777" w:rsidR="00826492" w:rsidRDefault="00957B63">
      <w:pPr>
        <w:ind w:left="360"/>
        <w:jc w:val="both"/>
        <w:rPr>
          <w:sz w:val="24"/>
        </w:rPr>
      </w:pPr>
      <w:r>
        <w:rPr>
          <w:sz w:val="24"/>
        </w:rPr>
        <w:t>Discussant,</w:t>
      </w:r>
      <w:r w:rsidR="00826492">
        <w:rPr>
          <w:sz w:val="24"/>
        </w:rPr>
        <w:t xml:space="preserve"> “Administration and Representa</w:t>
      </w:r>
      <w:r>
        <w:rPr>
          <w:sz w:val="24"/>
        </w:rPr>
        <w:t xml:space="preserve">tion,” </w:t>
      </w:r>
      <w:r w:rsidR="00826492">
        <w:rPr>
          <w:sz w:val="24"/>
        </w:rPr>
        <w:t>American Political Science Association Convention, 1972.</w:t>
      </w:r>
    </w:p>
    <w:p w14:paraId="593B9DE1" w14:textId="77777777" w:rsidR="00826492" w:rsidRDefault="00826492">
      <w:pPr>
        <w:ind w:left="360"/>
        <w:jc w:val="both"/>
        <w:rPr>
          <w:sz w:val="24"/>
        </w:rPr>
      </w:pPr>
    </w:p>
    <w:p w14:paraId="5F2494E2" w14:textId="77777777" w:rsidR="00826492" w:rsidRDefault="00826492">
      <w:pPr>
        <w:ind w:left="360"/>
        <w:jc w:val="both"/>
        <w:rPr>
          <w:sz w:val="24"/>
        </w:rPr>
      </w:pPr>
      <w:r>
        <w:rPr>
          <w:sz w:val="24"/>
        </w:rPr>
        <w:t>Panels Chair, “Politics and Choice in Urban Bureaucracies,” American Political Science Association Convention, 1974.</w:t>
      </w:r>
    </w:p>
    <w:p w14:paraId="19707B45" w14:textId="77777777" w:rsidR="00826492" w:rsidRDefault="00826492">
      <w:pPr>
        <w:ind w:left="360"/>
        <w:jc w:val="both"/>
        <w:rPr>
          <w:sz w:val="24"/>
        </w:rPr>
      </w:pPr>
    </w:p>
    <w:p w14:paraId="0B35BF64" w14:textId="77777777" w:rsidR="00826492" w:rsidRDefault="00826492">
      <w:pPr>
        <w:ind w:left="360"/>
        <w:jc w:val="both"/>
        <w:rPr>
          <w:sz w:val="24"/>
        </w:rPr>
      </w:pPr>
      <w:r>
        <w:rPr>
          <w:sz w:val="24"/>
        </w:rPr>
        <w:t>Discussant, Workshop for Public Administration Fellows, American Society for Public Administration Convention, 1976.</w:t>
      </w:r>
    </w:p>
    <w:p w14:paraId="27FC1115" w14:textId="77777777" w:rsidR="00826492" w:rsidRDefault="00826492">
      <w:pPr>
        <w:ind w:left="360"/>
        <w:jc w:val="both"/>
        <w:rPr>
          <w:sz w:val="24"/>
        </w:rPr>
      </w:pPr>
    </w:p>
    <w:p w14:paraId="0C281D7C" w14:textId="77777777" w:rsidR="00826492" w:rsidRDefault="00441735">
      <w:pPr>
        <w:ind w:left="360"/>
        <w:jc w:val="both"/>
        <w:rPr>
          <w:sz w:val="24"/>
        </w:rPr>
      </w:pPr>
      <w:r>
        <w:rPr>
          <w:sz w:val="24"/>
        </w:rPr>
        <w:t>Convener</w:t>
      </w:r>
      <w:r w:rsidR="00826492">
        <w:rPr>
          <w:sz w:val="24"/>
        </w:rPr>
        <w:t xml:space="preserve"> for the Panel “Planning for Health Resources Development,” American Society for Public Administration Convention, 1977.</w:t>
      </w:r>
    </w:p>
    <w:p w14:paraId="79FFE321" w14:textId="77777777" w:rsidR="00826492" w:rsidRDefault="00826492">
      <w:pPr>
        <w:ind w:left="360"/>
        <w:jc w:val="both"/>
        <w:rPr>
          <w:sz w:val="24"/>
        </w:rPr>
      </w:pPr>
    </w:p>
    <w:p w14:paraId="68B954F5" w14:textId="77777777" w:rsidR="00826492" w:rsidRDefault="00826492">
      <w:pPr>
        <w:ind w:left="360"/>
        <w:jc w:val="both"/>
        <w:rPr>
          <w:sz w:val="24"/>
        </w:rPr>
      </w:pPr>
      <w:r>
        <w:rPr>
          <w:sz w:val="24"/>
        </w:rPr>
        <w:lastRenderedPageBreak/>
        <w:t xml:space="preserve">Panel Chair, “Discovering the Politics of Public Personnel Administration,” </w:t>
      </w:r>
      <w:smartTag w:uri="urn:schemas-microsoft-com:office:smarttags" w:element="place">
        <w:r>
          <w:rPr>
            <w:sz w:val="24"/>
          </w:rPr>
          <w:t>Midwest</w:t>
        </w:r>
      </w:smartTag>
      <w:r>
        <w:rPr>
          <w:sz w:val="24"/>
        </w:rPr>
        <w:t xml:space="preserve"> Political Science Association Convention, 1978.</w:t>
      </w:r>
    </w:p>
    <w:p w14:paraId="28FD3178" w14:textId="77777777" w:rsidR="00826492" w:rsidRDefault="00826492">
      <w:pPr>
        <w:ind w:left="360"/>
        <w:jc w:val="both"/>
        <w:rPr>
          <w:sz w:val="24"/>
        </w:rPr>
      </w:pPr>
    </w:p>
    <w:p w14:paraId="145F82BE" w14:textId="77777777" w:rsidR="00826492" w:rsidRDefault="00441735">
      <w:pPr>
        <w:ind w:left="360"/>
        <w:jc w:val="both"/>
        <w:rPr>
          <w:sz w:val="24"/>
        </w:rPr>
      </w:pPr>
      <w:r>
        <w:rPr>
          <w:sz w:val="24"/>
        </w:rPr>
        <w:t>Convener</w:t>
      </w:r>
      <w:r w:rsidR="00826492">
        <w:rPr>
          <w:sz w:val="24"/>
        </w:rPr>
        <w:t xml:space="preserve"> and Presentation, “The Quest for Economy and Efficiency in Health Care:  Regulating Hospitals and Their Hardware,” American Society for Public Administration, 1978.</w:t>
      </w:r>
    </w:p>
    <w:p w14:paraId="2F2764B4" w14:textId="77777777" w:rsidR="00826492" w:rsidRDefault="00826492">
      <w:pPr>
        <w:ind w:left="360"/>
        <w:jc w:val="both"/>
        <w:rPr>
          <w:sz w:val="24"/>
        </w:rPr>
      </w:pPr>
    </w:p>
    <w:p w14:paraId="154F1147" w14:textId="77777777" w:rsidR="00826492" w:rsidRDefault="00826492">
      <w:pPr>
        <w:ind w:left="360"/>
        <w:jc w:val="both"/>
        <w:rPr>
          <w:sz w:val="24"/>
        </w:rPr>
      </w:pPr>
      <w:r>
        <w:rPr>
          <w:sz w:val="24"/>
        </w:rPr>
        <w:t>Chairperson, “Developments in Organization Theory,” Southwest Social Science Convention, 1979.</w:t>
      </w:r>
    </w:p>
    <w:p w14:paraId="15569A00" w14:textId="77777777" w:rsidR="00826492" w:rsidRDefault="00826492">
      <w:pPr>
        <w:ind w:left="360"/>
        <w:jc w:val="both"/>
        <w:rPr>
          <w:sz w:val="24"/>
        </w:rPr>
      </w:pPr>
    </w:p>
    <w:p w14:paraId="365EB73C" w14:textId="77777777" w:rsidR="00826492" w:rsidRDefault="00826492">
      <w:pPr>
        <w:ind w:left="360"/>
        <w:jc w:val="both"/>
        <w:rPr>
          <w:sz w:val="24"/>
        </w:rPr>
      </w:pPr>
      <w:r>
        <w:rPr>
          <w:sz w:val="24"/>
        </w:rPr>
        <w:t>Chairperson, “Representative Bureaucracy,” American Political Science Association Convention, 1979.</w:t>
      </w:r>
    </w:p>
    <w:p w14:paraId="6AA84C57" w14:textId="77777777" w:rsidR="00826492" w:rsidRDefault="00826492">
      <w:pPr>
        <w:ind w:left="360"/>
        <w:jc w:val="both"/>
        <w:rPr>
          <w:sz w:val="24"/>
        </w:rPr>
      </w:pPr>
    </w:p>
    <w:p w14:paraId="558593C0" w14:textId="77777777" w:rsidR="00826492" w:rsidRDefault="00441735">
      <w:pPr>
        <w:ind w:left="360"/>
        <w:jc w:val="both"/>
        <w:rPr>
          <w:sz w:val="24"/>
        </w:rPr>
      </w:pPr>
      <w:r>
        <w:rPr>
          <w:sz w:val="24"/>
        </w:rPr>
        <w:t>Convener</w:t>
      </w:r>
      <w:r w:rsidR="00826492">
        <w:rPr>
          <w:sz w:val="24"/>
        </w:rPr>
        <w:t xml:space="preserve"> and Presentation, “Public Hospitals in an Era of Economy and Efficiency,” American Society for Public Administration Convention, 1980.</w:t>
      </w:r>
    </w:p>
    <w:p w14:paraId="0082070B" w14:textId="77777777" w:rsidR="00826492" w:rsidRDefault="00826492">
      <w:pPr>
        <w:ind w:left="360"/>
        <w:jc w:val="both"/>
        <w:rPr>
          <w:sz w:val="24"/>
        </w:rPr>
      </w:pPr>
    </w:p>
    <w:p w14:paraId="1754DFC1" w14:textId="77777777" w:rsidR="00826492" w:rsidRDefault="00826492">
      <w:pPr>
        <w:ind w:left="360"/>
        <w:jc w:val="both"/>
        <w:rPr>
          <w:sz w:val="24"/>
        </w:rPr>
      </w:pPr>
      <w:r>
        <w:rPr>
          <w:sz w:val="24"/>
        </w:rPr>
        <w:t>Discussant, “Interorganizational Issues in Health Planning,” Annual Meeting of the American Public Health Association, 1981.</w:t>
      </w:r>
    </w:p>
    <w:p w14:paraId="2E18AFC7" w14:textId="77777777" w:rsidR="00826492" w:rsidRDefault="00826492">
      <w:pPr>
        <w:ind w:left="360"/>
        <w:jc w:val="both"/>
        <w:rPr>
          <w:sz w:val="24"/>
        </w:rPr>
      </w:pPr>
    </w:p>
    <w:p w14:paraId="041C4145" w14:textId="77777777" w:rsidR="00826492" w:rsidRDefault="00826492">
      <w:pPr>
        <w:ind w:left="360"/>
        <w:jc w:val="both"/>
        <w:rPr>
          <w:sz w:val="24"/>
        </w:rPr>
      </w:pPr>
      <w:r>
        <w:rPr>
          <w:sz w:val="24"/>
        </w:rPr>
        <w:t>Panel Chair, “Intergovernmental Regulation and Deregulation,” Annual Meeting of the American Society for Public Administration, 1983.</w:t>
      </w:r>
    </w:p>
    <w:p w14:paraId="4B00B956" w14:textId="77777777" w:rsidR="00826492" w:rsidRDefault="00826492">
      <w:pPr>
        <w:ind w:left="360"/>
        <w:jc w:val="both"/>
        <w:rPr>
          <w:sz w:val="24"/>
        </w:rPr>
      </w:pPr>
    </w:p>
    <w:p w14:paraId="75D30273" w14:textId="7417BF4F" w:rsidR="00826492" w:rsidRDefault="00826492">
      <w:pPr>
        <w:ind w:left="360"/>
        <w:jc w:val="both"/>
        <w:rPr>
          <w:sz w:val="24"/>
        </w:rPr>
      </w:pPr>
      <w:r>
        <w:rPr>
          <w:sz w:val="24"/>
        </w:rPr>
        <w:t>Panel Chair, “The Politics of Health,” Annual Conference of the American Political Science Association, 1983.</w:t>
      </w:r>
    </w:p>
    <w:p w14:paraId="3B11F502" w14:textId="77777777" w:rsidR="00826492" w:rsidRDefault="00826492">
      <w:pPr>
        <w:ind w:left="360"/>
        <w:jc w:val="both"/>
        <w:rPr>
          <w:sz w:val="24"/>
        </w:rPr>
      </w:pPr>
    </w:p>
    <w:p w14:paraId="3AF111B0" w14:textId="77777777" w:rsidR="00826492" w:rsidRDefault="00826492">
      <w:pPr>
        <w:ind w:left="360"/>
        <w:jc w:val="both"/>
        <w:rPr>
          <w:sz w:val="24"/>
        </w:rPr>
      </w:pPr>
      <w:r>
        <w:rPr>
          <w:sz w:val="24"/>
        </w:rPr>
        <w:t>Panel Chair, “Bureaucratic Implementation,” Annual Meeting of the American Political Science Association, 1984.</w:t>
      </w:r>
    </w:p>
    <w:p w14:paraId="4D405D1C" w14:textId="77777777" w:rsidR="00826492" w:rsidRDefault="00826492">
      <w:pPr>
        <w:ind w:left="360"/>
        <w:jc w:val="both"/>
        <w:rPr>
          <w:sz w:val="24"/>
        </w:rPr>
      </w:pPr>
    </w:p>
    <w:p w14:paraId="3940E2A6" w14:textId="77777777" w:rsidR="00826492" w:rsidRDefault="00826492">
      <w:pPr>
        <w:ind w:left="360"/>
        <w:jc w:val="both"/>
        <w:rPr>
          <w:sz w:val="24"/>
        </w:rPr>
      </w:pPr>
      <w:r>
        <w:rPr>
          <w:sz w:val="24"/>
        </w:rPr>
        <w:t>Commentator, “Combining Qualitative and Quantitative Research in Public Administration,” Annual Meeting of the American Society for Public Administration, 1985.</w:t>
      </w:r>
    </w:p>
    <w:p w14:paraId="0943CE3A" w14:textId="77777777" w:rsidR="00826492" w:rsidRDefault="00826492">
      <w:pPr>
        <w:ind w:left="360"/>
        <w:jc w:val="both"/>
        <w:rPr>
          <w:sz w:val="24"/>
        </w:rPr>
      </w:pPr>
    </w:p>
    <w:p w14:paraId="094B4B55" w14:textId="77777777" w:rsidR="00826492" w:rsidRDefault="00826492">
      <w:pPr>
        <w:ind w:left="360"/>
        <w:jc w:val="both"/>
        <w:rPr>
          <w:sz w:val="24"/>
        </w:rPr>
      </w:pPr>
      <w:r>
        <w:rPr>
          <w:sz w:val="24"/>
        </w:rPr>
        <w:t>Panel Chair and Discussant, “Organization Theory and the Problem of Policy Implementation,” Annual Meeting of the American Political Science Association, 1985.</w:t>
      </w:r>
    </w:p>
    <w:p w14:paraId="2895C190" w14:textId="77777777" w:rsidR="00826492" w:rsidRDefault="00826492">
      <w:pPr>
        <w:ind w:left="360"/>
        <w:jc w:val="both"/>
        <w:rPr>
          <w:sz w:val="24"/>
        </w:rPr>
      </w:pPr>
    </w:p>
    <w:p w14:paraId="142F884F" w14:textId="77777777" w:rsidR="00826492" w:rsidRDefault="00826492">
      <w:pPr>
        <w:ind w:left="360"/>
        <w:jc w:val="both"/>
        <w:rPr>
          <w:sz w:val="24"/>
        </w:rPr>
      </w:pPr>
      <w:r>
        <w:rPr>
          <w:sz w:val="24"/>
        </w:rPr>
        <w:t>Discussant, “Reconsidering Some Myths of Public Administration,” Annual Meeting of the American Political Science Association, 1985.</w:t>
      </w:r>
    </w:p>
    <w:p w14:paraId="7E8CEDC0" w14:textId="77777777" w:rsidR="00826492" w:rsidRDefault="00826492">
      <w:pPr>
        <w:ind w:left="360"/>
        <w:jc w:val="both"/>
        <w:rPr>
          <w:sz w:val="24"/>
        </w:rPr>
      </w:pPr>
    </w:p>
    <w:p w14:paraId="7F89E1A5" w14:textId="77777777" w:rsidR="00826492" w:rsidRDefault="00826492">
      <w:pPr>
        <w:ind w:left="360"/>
        <w:jc w:val="both"/>
        <w:rPr>
          <w:sz w:val="24"/>
        </w:rPr>
      </w:pPr>
      <w:r>
        <w:rPr>
          <w:sz w:val="24"/>
        </w:rPr>
        <w:t>Panel Chair, “Political Science and Public Administration:  The Implications of NASPAA,” Annual Meeting of the Southern Political Science Association, 1985.</w:t>
      </w:r>
    </w:p>
    <w:p w14:paraId="67A283BB" w14:textId="77777777" w:rsidR="00826492" w:rsidRDefault="00826492">
      <w:pPr>
        <w:ind w:left="360"/>
        <w:jc w:val="both"/>
        <w:rPr>
          <w:sz w:val="24"/>
        </w:rPr>
      </w:pPr>
    </w:p>
    <w:p w14:paraId="60A48276" w14:textId="77777777" w:rsidR="00826492" w:rsidRDefault="00826492">
      <w:pPr>
        <w:ind w:left="360"/>
        <w:jc w:val="both"/>
        <w:rPr>
          <w:sz w:val="24"/>
        </w:rPr>
      </w:pPr>
      <w:r>
        <w:rPr>
          <w:sz w:val="24"/>
        </w:rPr>
        <w:t>Panel Convenor, “Political and Merit in the 1980s,” Annual Meeting of the American Society for Public Administration, 1986.</w:t>
      </w:r>
    </w:p>
    <w:p w14:paraId="222DC76E" w14:textId="77777777" w:rsidR="00826492" w:rsidRDefault="00826492">
      <w:pPr>
        <w:ind w:left="360"/>
        <w:jc w:val="both"/>
        <w:rPr>
          <w:sz w:val="24"/>
        </w:rPr>
      </w:pPr>
    </w:p>
    <w:p w14:paraId="51488347" w14:textId="77777777" w:rsidR="00826492" w:rsidRDefault="00826492">
      <w:pPr>
        <w:ind w:left="360"/>
        <w:jc w:val="both"/>
        <w:rPr>
          <w:sz w:val="24"/>
        </w:rPr>
      </w:pPr>
      <w:r>
        <w:rPr>
          <w:sz w:val="24"/>
        </w:rPr>
        <w:t>Panel Chair, “Administrative Risk and Sexual Harassment:  Legal and Ethical Responsibilities On Campus,” Annual Meeting of the American Political Science Association, 1986.</w:t>
      </w:r>
    </w:p>
    <w:p w14:paraId="65E11D19" w14:textId="77777777" w:rsidR="00826492" w:rsidRDefault="00826492">
      <w:pPr>
        <w:ind w:left="360"/>
        <w:jc w:val="both"/>
        <w:rPr>
          <w:sz w:val="24"/>
        </w:rPr>
      </w:pPr>
    </w:p>
    <w:p w14:paraId="08262DEA" w14:textId="77777777" w:rsidR="00826492" w:rsidRDefault="00826492">
      <w:pPr>
        <w:ind w:left="360"/>
        <w:jc w:val="both"/>
        <w:rPr>
          <w:sz w:val="24"/>
        </w:rPr>
      </w:pPr>
      <w:r>
        <w:rPr>
          <w:sz w:val="24"/>
        </w:rPr>
        <w:t>Panel Chair, “Power in Organizations,” Annual Meeting of the American Political Science Association, 1986.</w:t>
      </w:r>
    </w:p>
    <w:p w14:paraId="3BBC17B7" w14:textId="77777777" w:rsidR="00826492" w:rsidRDefault="00826492">
      <w:pPr>
        <w:ind w:left="360"/>
        <w:jc w:val="both"/>
        <w:rPr>
          <w:sz w:val="24"/>
        </w:rPr>
      </w:pPr>
    </w:p>
    <w:p w14:paraId="39E699AD" w14:textId="77777777" w:rsidR="00826492" w:rsidRDefault="00441735">
      <w:pPr>
        <w:ind w:left="360"/>
        <w:jc w:val="both"/>
        <w:rPr>
          <w:sz w:val="24"/>
        </w:rPr>
      </w:pPr>
      <w:r>
        <w:rPr>
          <w:sz w:val="24"/>
        </w:rPr>
        <w:t>Convener</w:t>
      </w:r>
      <w:r w:rsidR="00826492">
        <w:rPr>
          <w:sz w:val="24"/>
        </w:rPr>
        <w:t>, “Peer Review To Accreditation:  A Year of Transition,” Annual Meeting of the National Association of Schools of Public Affairs and Administration, 1986.</w:t>
      </w:r>
    </w:p>
    <w:p w14:paraId="5EA265A7" w14:textId="77777777" w:rsidR="00826492" w:rsidRDefault="00826492">
      <w:pPr>
        <w:ind w:left="360"/>
        <w:jc w:val="both"/>
        <w:rPr>
          <w:sz w:val="24"/>
        </w:rPr>
      </w:pPr>
    </w:p>
    <w:p w14:paraId="17228F69" w14:textId="77777777" w:rsidR="00826492" w:rsidRDefault="00826492">
      <w:pPr>
        <w:ind w:left="360"/>
        <w:jc w:val="both"/>
        <w:rPr>
          <w:sz w:val="24"/>
        </w:rPr>
      </w:pPr>
      <w:r>
        <w:rPr>
          <w:sz w:val="24"/>
        </w:rPr>
        <w:t>Commentator, Doctoral Roundtable on “Introducing Change in Federal Organizations,” Annual Meeting of the American Society for Public Administration, 1987.</w:t>
      </w:r>
    </w:p>
    <w:p w14:paraId="23E47D86" w14:textId="77777777" w:rsidR="00826492" w:rsidRDefault="00826492">
      <w:pPr>
        <w:ind w:left="360"/>
        <w:jc w:val="both"/>
        <w:rPr>
          <w:sz w:val="24"/>
        </w:rPr>
      </w:pPr>
    </w:p>
    <w:p w14:paraId="0FB03102" w14:textId="77777777" w:rsidR="00826492" w:rsidRDefault="00826492">
      <w:pPr>
        <w:ind w:left="360"/>
        <w:jc w:val="both"/>
        <w:rPr>
          <w:sz w:val="24"/>
        </w:rPr>
      </w:pPr>
      <w:r>
        <w:rPr>
          <w:sz w:val="24"/>
        </w:rPr>
        <w:t>Panelist, “Master’s Programs in Political Science Departments,” Annual Meeting of the National Association of Schools of Public Affairs and Administration, 1987.</w:t>
      </w:r>
    </w:p>
    <w:p w14:paraId="7554DD75" w14:textId="77777777" w:rsidR="00826492" w:rsidRDefault="00826492">
      <w:pPr>
        <w:ind w:left="360"/>
        <w:jc w:val="both"/>
        <w:rPr>
          <w:sz w:val="24"/>
        </w:rPr>
      </w:pPr>
    </w:p>
    <w:p w14:paraId="53C0D97F" w14:textId="77777777" w:rsidR="00826492" w:rsidRDefault="00826492">
      <w:pPr>
        <w:ind w:left="360"/>
        <w:jc w:val="both"/>
        <w:rPr>
          <w:sz w:val="24"/>
        </w:rPr>
      </w:pPr>
      <w:r>
        <w:rPr>
          <w:sz w:val="24"/>
        </w:rPr>
        <w:t>Convenor, “Accreditation Planning Workshop,” Annual Meeting of the National Association of Schools of Public Affairs and Administration, 1987.</w:t>
      </w:r>
    </w:p>
    <w:p w14:paraId="2864D10D" w14:textId="77777777" w:rsidR="00826492" w:rsidRDefault="00826492">
      <w:pPr>
        <w:ind w:left="360"/>
        <w:jc w:val="both"/>
        <w:rPr>
          <w:sz w:val="24"/>
        </w:rPr>
      </w:pPr>
    </w:p>
    <w:p w14:paraId="3EB4B97D" w14:textId="77777777" w:rsidR="00826492" w:rsidRDefault="00826492">
      <w:pPr>
        <w:ind w:left="360"/>
        <w:jc w:val="both"/>
        <w:rPr>
          <w:sz w:val="24"/>
        </w:rPr>
      </w:pPr>
      <w:r>
        <w:rPr>
          <w:sz w:val="24"/>
        </w:rPr>
        <w:t>Discussant, “A Comparison of Public and Private Management Approaches,” Annual Meeting of the Association for Public Policy Analysis and Management, 1987.</w:t>
      </w:r>
    </w:p>
    <w:p w14:paraId="363CBB1D" w14:textId="77777777" w:rsidR="00826492" w:rsidRDefault="00826492">
      <w:pPr>
        <w:ind w:left="360"/>
        <w:jc w:val="both"/>
        <w:rPr>
          <w:sz w:val="24"/>
        </w:rPr>
      </w:pPr>
    </w:p>
    <w:p w14:paraId="52E3250B" w14:textId="77777777" w:rsidR="00826492" w:rsidRDefault="00826492">
      <w:pPr>
        <w:ind w:left="360"/>
        <w:jc w:val="both"/>
        <w:rPr>
          <w:sz w:val="24"/>
        </w:rPr>
      </w:pPr>
      <w:r>
        <w:rPr>
          <w:sz w:val="24"/>
        </w:rPr>
        <w:t xml:space="preserve">Moderator, “The Limits to Health Insurance:  </w:t>
      </w:r>
      <w:smartTag w:uri="urn:schemas-microsoft-com:office:smarttags" w:element="place">
        <w:smartTag w:uri="urn:schemas-microsoft-com:office:smarttags" w:element="PlaceName">
          <w:r>
            <w:rPr>
              <w:sz w:val="24"/>
            </w:rPr>
            <w:t>Federal</w:t>
          </w:r>
        </w:smartTag>
        <w:r>
          <w:rPr>
            <w:sz w:val="24"/>
          </w:rPr>
          <w:t xml:space="preserve"> </w:t>
        </w:r>
        <w:smartTag w:uri="urn:schemas-microsoft-com:office:smarttags" w:element="PlaceType">
          <w:r>
            <w:rPr>
              <w:sz w:val="24"/>
            </w:rPr>
            <w:t>State</w:t>
          </w:r>
        </w:smartTag>
      </w:smartTag>
      <w:r>
        <w:rPr>
          <w:sz w:val="24"/>
        </w:rPr>
        <w:t xml:space="preserve"> and Local Policy,” Annual Meeting of the Association for Public Policy Analysis and Management, 1987.</w:t>
      </w:r>
    </w:p>
    <w:p w14:paraId="6F110B35" w14:textId="77777777" w:rsidR="00826492" w:rsidRDefault="00826492">
      <w:pPr>
        <w:ind w:left="360"/>
        <w:jc w:val="both"/>
        <w:rPr>
          <w:sz w:val="24"/>
        </w:rPr>
      </w:pPr>
    </w:p>
    <w:p w14:paraId="7BE7E5E3" w14:textId="77777777" w:rsidR="00826492" w:rsidRDefault="00826492">
      <w:pPr>
        <w:ind w:left="360"/>
        <w:jc w:val="both"/>
        <w:rPr>
          <w:sz w:val="24"/>
        </w:rPr>
      </w:pPr>
      <w:r>
        <w:rPr>
          <w:sz w:val="24"/>
        </w:rPr>
        <w:t>Panelist, “Profile of Diversity in NASPAA Schools,” Annual Meeting of the American Society for Public Administration, 1988.</w:t>
      </w:r>
    </w:p>
    <w:p w14:paraId="0A6B3C90" w14:textId="77777777" w:rsidR="00826492" w:rsidRDefault="00826492">
      <w:pPr>
        <w:ind w:left="360"/>
        <w:jc w:val="both"/>
        <w:rPr>
          <w:sz w:val="24"/>
        </w:rPr>
      </w:pPr>
    </w:p>
    <w:p w14:paraId="4EFF26F8" w14:textId="77777777" w:rsidR="00826492" w:rsidRDefault="00826492">
      <w:pPr>
        <w:ind w:left="360"/>
        <w:jc w:val="both"/>
        <w:rPr>
          <w:sz w:val="24"/>
        </w:rPr>
      </w:pPr>
      <w:r>
        <w:rPr>
          <w:sz w:val="24"/>
        </w:rPr>
        <w:t>Chair, Workshop on “Faculty Development and Performance Appraisal,” Annual Meeting of the American Political Science Association, 1988.</w:t>
      </w:r>
    </w:p>
    <w:p w14:paraId="2D86DCF3" w14:textId="77777777" w:rsidR="00826492" w:rsidRDefault="00826492">
      <w:pPr>
        <w:ind w:left="360"/>
        <w:jc w:val="both"/>
        <w:rPr>
          <w:sz w:val="24"/>
        </w:rPr>
      </w:pPr>
    </w:p>
    <w:p w14:paraId="29D71C7D" w14:textId="77777777" w:rsidR="00826492" w:rsidRDefault="00826492">
      <w:pPr>
        <w:ind w:left="360"/>
        <w:jc w:val="both"/>
        <w:rPr>
          <w:sz w:val="24"/>
        </w:rPr>
      </w:pPr>
      <w:r>
        <w:rPr>
          <w:sz w:val="24"/>
        </w:rPr>
        <w:t>Discussant, “The Institution of Civil Service Reform,” Annual Meeting of the American Political Science Association, 1988.</w:t>
      </w:r>
    </w:p>
    <w:p w14:paraId="3C6CA274" w14:textId="77777777" w:rsidR="00826492" w:rsidRDefault="00826492">
      <w:pPr>
        <w:ind w:left="360"/>
        <w:jc w:val="both"/>
        <w:rPr>
          <w:sz w:val="24"/>
        </w:rPr>
      </w:pPr>
    </w:p>
    <w:p w14:paraId="2EA11B13" w14:textId="77777777" w:rsidR="00826492" w:rsidRDefault="00826492">
      <w:pPr>
        <w:ind w:left="360"/>
        <w:jc w:val="both"/>
        <w:rPr>
          <w:sz w:val="24"/>
        </w:rPr>
      </w:pPr>
      <w:r>
        <w:rPr>
          <w:sz w:val="24"/>
        </w:rPr>
        <w:t xml:space="preserve">Discussant, Workshop on the Task Force Reports of the National Commission on Public Service (Volcker Commission), </w:t>
      </w:r>
      <w:smartTag w:uri="urn:schemas-microsoft-com:office:smarttags" w:element="place">
        <w:smartTag w:uri="urn:schemas-microsoft-com:office:smarttags" w:element="PlaceName">
          <w:r>
            <w:rPr>
              <w:sz w:val="24"/>
            </w:rPr>
            <w:t>Princeton</w:t>
          </w:r>
        </w:smartTag>
        <w:r>
          <w:rPr>
            <w:sz w:val="24"/>
          </w:rPr>
          <w:t xml:space="preserve"> </w:t>
        </w:r>
        <w:smartTag w:uri="urn:schemas-microsoft-com:office:smarttags" w:element="PlaceType">
          <w:r>
            <w:rPr>
              <w:sz w:val="24"/>
            </w:rPr>
            <w:t>University</w:t>
          </w:r>
        </w:smartTag>
      </w:smartTag>
      <w:r>
        <w:rPr>
          <w:sz w:val="24"/>
        </w:rPr>
        <w:t>, 1988.</w:t>
      </w:r>
    </w:p>
    <w:p w14:paraId="7598870F" w14:textId="77777777" w:rsidR="00826492" w:rsidRDefault="00826492">
      <w:pPr>
        <w:ind w:left="360"/>
        <w:jc w:val="both"/>
        <w:rPr>
          <w:sz w:val="24"/>
        </w:rPr>
      </w:pPr>
    </w:p>
    <w:p w14:paraId="77823E83" w14:textId="77777777" w:rsidR="00826492" w:rsidRDefault="00826492">
      <w:pPr>
        <w:ind w:left="360"/>
        <w:jc w:val="both"/>
        <w:rPr>
          <w:sz w:val="24"/>
        </w:rPr>
      </w:pPr>
      <w:r>
        <w:rPr>
          <w:sz w:val="24"/>
        </w:rPr>
        <w:t xml:space="preserve">Discussant, Civil Service Reform Conference, </w:t>
      </w:r>
      <w:smartTag w:uri="urn:schemas-microsoft-com:office:smarttags" w:element="PlaceName">
        <w:r>
          <w:rPr>
            <w:sz w:val="24"/>
          </w:rPr>
          <w:t>Maxwell</w:t>
        </w:r>
      </w:smartTag>
      <w:r>
        <w:rPr>
          <w:sz w:val="24"/>
        </w:rPr>
        <w:t xml:space="preserve"> </w:t>
      </w:r>
      <w:smartTag w:uri="urn:schemas-microsoft-com:office:smarttags" w:element="PlaceName">
        <w:r>
          <w:rPr>
            <w:sz w:val="24"/>
          </w:rPr>
          <w:t>School</w:t>
        </w:r>
      </w:smartTag>
      <w:r>
        <w:rPr>
          <w:sz w:val="24"/>
        </w:rPr>
        <w:t xml:space="preserve">, </w:t>
      </w:r>
      <w:smartTag w:uri="urn:schemas-microsoft-com:office:smarttags" w:element="place">
        <w:smartTag w:uri="urn:schemas-microsoft-com:office:smarttags" w:element="PlaceName">
          <w:r>
            <w:rPr>
              <w:sz w:val="24"/>
            </w:rPr>
            <w:t>Syracuse</w:t>
          </w:r>
        </w:smartTag>
        <w:r>
          <w:rPr>
            <w:sz w:val="24"/>
          </w:rPr>
          <w:t xml:space="preserve"> </w:t>
        </w:r>
        <w:smartTag w:uri="urn:schemas-microsoft-com:office:smarttags" w:element="PlaceType">
          <w:r>
            <w:rPr>
              <w:sz w:val="24"/>
            </w:rPr>
            <w:t>University</w:t>
          </w:r>
        </w:smartTag>
      </w:smartTag>
      <w:r>
        <w:rPr>
          <w:sz w:val="24"/>
        </w:rPr>
        <w:t>, 1988.</w:t>
      </w:r>
    </w:p>
    <w:p w14:paraId="5AA50F5D" w14:textId="77777777" w:rsidR="00826492" w:rsidRDefault="00826492">
      <w:pPr>
        <w:ind w:left="360"/>
        <w:jc w:val="both"/>
        <w:rPr>
          <w:sz w:val="24"/>
        </w:rPr>
      </w:pPr>
      <w:r>
        <w:rPr>
          <w:sz w:val="24"/>
        </w:rPr>
        <w:t>Co-Chair, “Workshop for Program Directors,” Annual Meeting of the National Association of Schools of Public Affairs and Administration, 1988.</w:t>
      </w:r>
    </w:p>
    <w:p w14:paraId="094B52A8" w14:textId="77777777" w:rsidR="00826492" w:rsidRDefault="00826492">
      <w:pPr>
        <w:ind w:left="360"/>
        <w:jc w:val="both"/>
        <w:rPr>
          <w:sz w:val="24"/>
        </w:rPr>
      </w:pPr>
    </w:p>
    <w:p w14:paraId="29AEB1C7" w14:textId="77777777" w:rsidR="00826492" w:rsidRDefault="00826492">
      <w:pPr>
        <w:ind w:left="360"/>
        <w:jc w:val="both"/>
        <w:rPr>
          <w:sz w:val="24"/>
        </w:rPr>
      </w:pPr>
      <w:r>
        <w:rPr>
          <w:sz w:val="24"/>
        </w:rPr>
        <w:t>Panel Moderator, “New Challenges in Public Personnel Administration:  A View From the States,” 27th Annual Institute of the Capital District Chapter of the American Society for Public Administration, 1989.</w:t>
      </w:r>
    </w:p>
    <w:p w14:paraId="2DE6E25B" w14:textId="77777777" w:rsidR="00826492" w:rsidRDefault="00826492">
      <w:pPr>
        <w:ind w:left="360"/>
        <w:jc w:val="both"/>
        <w:rPr>
          <w:sz w:val="24"/>
        </w:rPr>
      </w:pPr>
    </w:p>
    <w:p w14:paraId="0D868658" w14:textId="77777777" w:rsidR="00826492" w:rsidRDefault="00826492">
      <w:pPr>
        <w:ind w:left="360"/>
        <w:jc w:val="both"/>
        <w:rPr>
          <w:sz w:val="24"/>
        </w:rPr>
      </w:pPr>
      <w:r>
        <w:rPr>
          <w:sz w:val="24"/>
        </w:rPr>
        <w:t xml:space="preserve">Chair and Discussant, “Reframing Incrementalism,” Annual Meeting of the </w:t>
      </w:r>
      <w:smartTag w:uri="urn:schemas-microsoft-com:office:smarttags" w:element="place">
        <w:smartTag w:uri="urn:schemas-microsoft-com:office:smarttags" w:element="PlaceName">
          <w:r>
            <w:rPr>
              <w:sz w:val="24"/>
            </w:rPr>
            <w:t>New York</w:t>
          </w:r>
        </w:smartTag>
        <w:r>
          <w:rPr>
            <w:sz w:val="24"/>
          </w:rPr>
          <w:t xml:space="preserve"> </w:t>
        </w:r>
        <w:smartTag w:uri="urn:schemas-microsoft-com:office:smarttags" w:element="PlaceType">
          <w:r>
            <w:rPr>
              <w:sz w:val="24"/>
            </w:rPr>
            <w:t>State</w:t>
          </w:r>
        </w:smartTag>
      </w:smartTag>
      <w:r>
        <w:rPr>
          <w:sz w:val="24"/>
        </w:rPr>
        <w:t xml:space="preserve"> Political Science Association, 1990.</w:t>
      </w:r>
    </w:p>
    <w:p w14:paraId="7CDC83CE" w14:textId="77777777" w:rsidR="00826492" w:rsidRDefault="00826492">
      <w:pPr>
        <w:ind w:left="360"/>
        <w:jc w:val="both"/>
        <w:rPr>
          <w:sz w:val="24"/>
        </w:rPr>
      </w:pPr>
    </w:p>
    <w:p w14:paraId="32B96BA0" w14:textId="77777777" w:rsidR="00826492" w:rsidRDefault="00826492">
      <w:pPr>
        <w:ind w:left="360"/>
        <w:jc w:val="both"/>
        <w:rPr>
          <w:sz w:val="24"/>
        </w:rPr>
      </w:pPr>
      <w:r>
        <w:rPr>
          <w:sz w:val="24"/>
        </w:rPr>
        <w:t>Discussant, “Equity in the Public Service,” Annual Meeting of the American Society for Public Administration, 1990.</w:t>
      </w:r>
    </w:p>
    <w:p w14:paraId="0E62A149" w14:textId="77777777" w:rsidR="00826492" w:rsidRDefault="00826492">
      <w:pPr>
        <w:ind w:left="360"/>
        <w:jc w:val="both"/>
        <w:rPr>
          <w:sz w:val="24"/>
        </w:rPr>
      </w:pPr>
    </w:p>
    <w:p w14:paraId="78D21DEC" w14:textId="77777777" w:rsidR="00826492" w:rsidRDefault="00826492">
      <w:pPr>
        <w:ind w:left="360"/>
        <w:jc w:val="both"/>
        <w:rPr>
          <w:sz w:val="24"/>
        </w:rPr>
      </w:pPr>
      <w:r>
        <w:rPr>
          <w:sz w:val="24"/>
        </w:rPr>
        <w:lastRenderedPageBreak/>
        <w:t>Chair, “Thinking About Public Management,” Annual Meeting of the Association for Public Policy Analysis and Management, 1990.</w:t>
      </w:r>
    </w:p>
    <w:p w14:paraId="2FD2CD9D" w14:textId="77777777" w:rsidR="00826492" w:rsidRDefault="00826492">
      <w:pPr>
        <w:ind w:left="360"/>
        <w:jc w:val="both"/>
        <w:rPr>
          <w:sz w:val="24"/>
        </w:rPr>
      </w:pPr>
    </w:p>
    <w:p w14:paraId="4526C2A5" w14:textId="77777777" w:rsidR="00826492" w:rsidRDefault="00826492">
      <w:pPr>
        <w:ind w:left="360"/>
        <w:jc w:val="both"/>
        <w:rPr>
          <w:sz w:val="24"/>
        </w:rPr>
      </w:pPr>
      <w:r>
        <w:rPr>
          <w:sz w:val="24"/>
        </w:rPr>
        <w:t>Chair, “Educating for a Revitalized Public Service:  The Implications of the Volcker Commission,” Annual Meeting of the National Association of Schools of Public Affairs and Administration, 1990.</w:t>
      </w:r>
    </w:p>
    <w:p w14:paraId="7B062022" w14:textId="77777777" w:rsidR="00826492" w:rsidRDefault="00826492">
      <w:pPr>
        <w:ind w:left="360"/>
        <w:jc w:val="both"/>
        <w:rPr>
          <w:sz w:val="24"/>
        </w:rPr>
      </w:pPr>
    </w:p>
    <w:p w14:paraId="350BC3A5" w14:textId="77777777" w:rsidR="00826492" w:rsidRDefault="00826492">
      <w:pPr>
        <w:ind w:left="360"/>
        <w:jc w:val="both"/>
        <w:rPr>
          <w:sz w:val="24"/>
        </w:rPr>
      </w:pPr>
      <w:r>
        <w:rPr>
          <w:sz w:val="24"/>
        </w:rPr>
        <w:t>Panelist, “Environmental Scanning and Training,” Annual Meeting of the National Association of State Training and Development Directors, 1991.</w:t>
      </w:r>
    </w:p>
    <w:p w14:paraId="1F5D5E32" w14:textId="77777777" w:rsidR="00826492" w:rsidRDefault="00826492">
      <w:pPr>
        <w:ind w:left="360"/>
        <w:jc w:val="both"/>
        <w:rPr>
          <w:sz w:val="24"/>
        </w:rPr>
      </w:pPr>
    </w:p>
    <w:p w14:paraId="5BF3620E" w14:textId="77777777" w:rsidR="00826492" w:rsidRDefault="00826492">
      <w:pPr>
        <w:ind w:left="360"/>
        <w:jc w:val="both"/>
        <w:rPr>
          <w:sz w:val="24"/>
        </w:rPr>
      </w:pPr>
      <w:r>
        <w:rPr>
          <w:sz w:val="24"/>
        </w:rPr>
        <w:t>Panelist, “Rebuilding the Public Service Post-Volcker,” Annual Meeting of the National Capital Area Chapter of the American Society for Public Administration, 1992</w:t>
      </w:r>
    </w:p>
    <w:p w14:paraId="23058E47" w14:textId="77777777" w:rsidR="00826492" w:rsidRDefault="00826492">
      <w:pPr>
        <w:ind w:left="360"/>
        <w:jc w:val="both"/>
        <w:rPr>
          <w:sz w:val="24"/>
        </w:rPr>
      </w:pPr>
    </w:p>
    <w:p w14:paraId="272FEF72" w14:textId="77777777" w:rsidR="00826492" w:rsidRDefault="00CC0443">
      <w:pPr>
        <w:ind w:left="360"/>
        <w:jc w:val="both"/>
        <w:rPr>
          <w:sz w:val="24"/>
        </w:rPr>
      </w:pPr>
      <w:r>
        <w:rPr>
          <w:sz w:val="24"/>
        </w:rPr>
        <w:t>Convene</w:t>
      </w:r>
      <w:r w:rsidR="00826492">
        <w:rPr>
          <w:sz w:val="24"/>
        </w:rPr>
        <w:t xml:space="preserve">r, “Changing State and Local Systems,” Annual Institute of the </w:t>
      </w:r>
      <w:smartTag w:uri="urn:schemas-microsoft-com:office:smarttags" w:element="place">
        <w:smartTag w:uri="urn:schemas-microsoft-com:office:smarttags" w:element="PlaceName">
          <w:r w:rsidR="00826492">
            <w:rPr>
              <w:sz w:val="24"/>
            </w:rPr>
            <w:t>Empire</w:t>
          </w:r>
        </w:smartTag>
        <w:r w:rsidR="00826492">
          <w:rPr>
            <w:sz w:val="24"/>
          </w:rPr>
          <w:t xml:space="preserve"> </w:t>
        </w:r>
        <w:smartTag w:uri="urn:schemas-microsoft-com:office:smarttags" w:element="PlaceType">
          <w:r w:rsidR="00826492">
            <w:rPr>
              <w:sz w:val="24"/>
            </w:rPr>
            <w:t>State</w:t>
          </w:r>
        </w:smartTag>
      </w:smartTag>
      <w:r w:rsidR="00826492">
        <w:rPr>
          <w:sz w:val="24"/>
        </w:rPr>
        <w:t xml:space="preserve"> Capital Area Chapter of the American Society for Public Administration, 1992</w:t>
      </w:r>
    </w:p>
    <w:p w14:paraId="75019DFC" w14:textId="77777777" w:rsidR="00826492" w:rsidRDefault="00826492">
      <w:pPr>
        <w:ind w:left="360"/>
        <w:jc w:val="both"/>
        <w:rPr>
          <w:sz w:val="24"/>
        </w:rPr>
      </w:pPr>
    </w:p>
    <w:p w14:paraId="5A16C7E1" w14:textId="77777777" w:rsidR="00826492" w:rsidRDefault="00441735">
      <w:pPr>
        <w:ind w:left="360"/>
        <w:jc w:val="both"/>
        <w:rPr>
          <w:sz w:val="24"/>
        </w:rPr>
      </w:pPr>
      <w:r>
        <w:rPr>
          <w:sz w:val="24"/>
        </w:rPr>
        <w:t>Convener</w:t>
      </w:r>
      <w:r w:rsidR="00826492">
        <w:rPr>
          <w:sz w:val="24"/>
        </w:rPr>
        <w:t>, “The National Commission on the State and Local Public Service,” Annual Meeting of the American Society for Public Administration, 1992</w:t>
      </w:r>
    </w:p>
    <w:p w14:paraId="36FEDBFB" w14:textId="77777777" w:rsidR="00826492" w:rsidRDefault="00826492">
      <w:pPr>
        <w:ind w:left="360"/>
        <w:jc w:val="both"/>
        <w:rPr>
          <w:sz w:val="24"/>
        </w:rPr>
      </w:pPr>
    </w:p>
    <w:p w14:paraId="6A49EC78" w14:textId="77777777" w:rsidR="00826492" w:rsidRDefault="00826492">
      <w:pPr>
        <w:ind w:left="360"/>
        <w:jc w:val="both"/>
        <w:rPr>
          <w:sz w:val="24"/>
        </w:rPr>
      </w:pPr>
      <w:r>
        <w:rPr>
          <w:sz w:val="24"/>
        </w:rPr>
        <w:t>Chair, “Revitalizing State and Local Public Service,” Annual Meeting of the American Political Science Association, 1992.</w:t>
      </w:r>
    </w:p>
    <w:p w14:paraId="3101B1F4" w14:textId="77777777" w:rsidR="00826492" w:rsidRDefault="00826492">
      <w:pPr>
        <w:ind w:left="360"/>
        <w:jc w:val="both"/>
        <w:rPr>
          <w:sz w:val="24"/>
        </w:rPr>
      </w:pPr>
    </w:p>
    <w:p w14:paraId="2914A8DF" w14:textId="77777777" w:rsidR="00826492" w:rsidRDefault="00826492">
      <w:pPr>
        <w:ind w:left="360"/>
        <w:jc w:val="both"/>
        <w:rPr>
          <w:sz w:val="24"/>
        </w:rPr>
      </w:pPr>
      <w:r>
        <w:rPr>
          <w:sz w:val="24"/>
        </w:rPr>
        <w:t xml:space="preserve">Panelist, “Sustaining the </w:t>
      </w:r>
      <w:smartTag w:uri="urn:schemas-microsoft-com:office:smarttags" w:element="PlaceName">
        <w:r>
          <w:rPr>
            <w:sz w:val="24"/>
          </w:rPr>
          <w:t>Capital</w:t>
        </w:r>
      </w:smartTag>
      <w:r>
        <w:rPr>
          <w:sz w:val="24"/>
        </w:rPr>
        <w:t xml:space="preserve"> </w:t>
      </w:r>
      <w:smartTag w:uri="urn:schemas-microsoft-com:office:smarttags" w:element="PlaceType">
        <w:r>
          <w:rPr>
            <w:sz w:val="24"/>
          </w:rPr>
          <w:t>University</w:t>
        </w:r>
      </w:smartTag>
      <w:r>
        <w:rPr>
          <w:sz w:val="24"/>
        </w:rPr>
        <w:t xml:space="preserve"> Relationship,” National Conference on the Link Between </w:t>
      </w:r>
      <w:smartTag w:uri="urn:schemas-microsoft-com:office:smarttags" w:element="place">
        <w:smartTag w:uri="urn:schemas-microsoft-com:office:smarttags" w:element="PlaceName">
          <w:r>
            <w:rPr>
              <w:sz w:val="24"/>
            </w:rPr>
            <w:t>Public</w:t>
          </w:r>
        </w:smartTag>
        <w:r>
          <w:rPr>
            <w:sz w:val="24"/>
          </w:rPr>
          <w:t xml:space="preserve"> </w:t>
        </w:r>
        <w:smartTag w:uri="urn:schemas-microsoft-com:office:smarttags" w:element="PlaceType">
          <w:r>
            <w:rPr>
              <w:sz w:val="24"/>
            </w:rPr>
            <w:t>Universities</w:t>
          </w:r>
        </w:smartTag>
      </w:smartTag>
      <w:r>
        <w:rPr>
          <w:sz w:val="24"/>
        </w:rPr>
        <w:t xml:space="preserve"> and State Capitals, 1993.</w:t>
      </w:r>
    </w:p>
    <w:p w14:paraId="189F3494" w14:textId="77777777" w:rsidR="00826492" w:rsidRDefault="00826492">
      <w:pPr>
        <w:ind w:left="360"/>
        <w:jc w:val="both"/>
        <w:rPr>
          <w:sz w:val="24"/>
        </w:rPr>
      </w:pPr>
    </w:p>
    <w:p w14:paraId="2EB0C2C5" w14:textId="77777777" w:rsidR="00826492" w:rsidRDefault="00826492">
      <w:pPr>
        <w:ind w:left="360"/>
        <w:jc w:val="both"/>
        <w:rPr>
          <w:sz w:val="24"/>
        </w:rPr>
      </w:pPr>
      <w:r>
        <w:rPr>
          <w:sz w:val="24"/>
        </w:rPr>
        <w:t>Panelist, “Research Implications of Administrative Reform Initiatives,” Annual Meeting of the National Association of Schools of Public Affairs and Administration, 1993.</w:t>
      </w:r>
    </w:p>
    <w:p w14:paraId="4E2CD176" w14:textId="77777777" w:rsidR="00826492" w:rsidRDefault="00826492">
      <w:pPr>
        <w:ind w:left="360"/>
        <w:jc w:val="both"/>
        <w:rPr>
          <w:sz w:val="24"/>
        </w:rPr>
      </w:pPr>
    </w:p>
    <w:p w14:paraId="286C8A2A" w14:textId="77777777" w:rsidR="00D12306" w:rsidRDefault="00826492" w:rsidP="00D12306">
      <w:pPr>
        <w:ind w:left="360"/>
        <w:jc w:val="both"/>
        <w:rPr>
          <w:sz w:val="24"/>
        </w:rPr>
      </w:pPr>
      <w:r>
        <w:rPr>
          <w:sz w:val="24"/>
        </w:rPr>
        <w:t>Chair, “Health Care Models and Management Issues,” Annual Meeting of Northeast American Society for Public Administration, 1993.</w:t>
      </w:r>
    </w:p>
    <w:p w14:paraId="66FD2F1E" w14:textId="77777777" w:rsidR="000A01A5" w:rsidRDefault="000A01A5" w:rsidP="00D12306">
      <w:pPr>
        <w:ind w:left="360"/>
        <w:jc w:val="both"/>
        <w:rPr>
          <w:sz w:val="24"/>
        </w:rPr>
      </w:pPr>
    </w:p>
    <w:p w14:paraId="1A058524" w14:textId="77777777" w:rsidR="00826492" w:rsidRDefault="00826492" w:rsidP="00D12306">
      <w:pPr>
        <w:ind w:left="360"/>
        <w:jc w:val="both"/>
        <w:rPr>
          <w:sz w:val="24"/>
        </w:rPr>
      </w:pPr>
      <w:r>
        <w:rPr>
          <w:sz w:val="24"/>
        </w:rPr>
        <w:t>Panelist, “Changing Governance:  How Do Existing Institutions Fit?” Fall meeting of the National Academy of Public Administration, 1993.</w:t>
      </w:r>
    </w:p>
    <w:p w14:paraId="60D1777D" w14:textId="77777777" w:rsidR="00826492" w:rsidRDefault="00826492">
      <w:pPr>
        <w:ind w:left="360"/>
        <w:jc w:val="both"/>
        <w:rPr>
          <w:sz w:val="24"/>
        </w:rPr>
      </w:pPr>
    </w:p>
    <w:p w14:paraId="5EE1E634" w14:textId="77777777" w:rsidR="00826492" w:rsidRDefault="00826492">
      <w:pPr>
        <w:ind w:left="360"/>
        <w:jc w:val="both"/>
        <w:rPr>
          <w:sz w:val="24"/>
        </w:rPr>
      </w:pPr>
      <w:r>
        <w:rPr>
          <w:sz w:val="24"/>
        </w:rPr>
        <w:t xml:space="preserve">Panelist, “Health Care Reform and the Role of the States,” Conference, </w:t>
      </w:r>
      <w:smartTag w:uri="urn:schemas-microsoft-com:office:smarttags" w:element="PlaceType">
        <w:r>
          <w:rPr>
            <w:sz w:val="24"/>
          </w:rPr>
          <w:t>University</w:t>
        </w:r>
      </w:smartTag>
      <w:r>
        <w:rPr>
          <w:sz w:val="24"/>
        </w:rPr>
        <w:t xml:space="preserve"> of </w:t>
      </w:r>
      <w:smartTag w:uri="urn:schemas-microsoft-com:office:smarttags" w:element="PlaceName">
        <w:r>
          <w:rPr>
            <w:sz w:val="24"/>
          </w:rPr>
          <w:t>Illinois</w:t>
        </w:r>
      </w:smartTag>
      <w:r>
        <w:rPr>
          <w:sz w:val="24"/>
        </w:rPr>
        <w:t xml:space="preserve"> </w:t>
      </w:r>
      <w:smartTag w:uri="urn:schemas-microsoft-com:office:smarttags" w:element="place">
        <w:smartTag w:uri="urn:schemas-microsoft-com:office:smarttags" w:element="PlaceType">
          <w:r>
            <w:rPr>
              <w:sz w:val="24"/>
            </w:rPr>
            <w:t>Institute</w:t>
          </w:r>
        </w:smartTag>
        <w:r>
          <w:rPr>
            <w:sz w:val="24"/>
          </w:rPr>
          <w:t xml:space="preserve"> of </w:t>
        </w:r>
        <w:smartTag w:uri="urn:schemas-microsoft-com:office:smarttags" w:element="PlaceName">
          <w:r>
            <w:rPr>
              <w:sz w:val="24"/>
            </w:rPr>
            <w:t>Government</w:t>
          </w:r>
        </w:smartTag>
      </w:smartTag>
      <w:r>
        <w:rPr>
          <w:sz w:val="24"/>
        </w:rPr>
        <w:t xml:space="preserve"> and Public Affairs, 1994.</w:t>
      </w:r>
    </w:p>
    <w:p w14:paraId="1B493308" w14:textId="77777777" w:rsidR="00826492" w:rsidRDefault="00826492">
      <w:pPr>
        <w:ind w:left="360"/>
        <w:jc w:val="both"/>
        <w:rPr>
          <w:sz w:val="24"/>
        </w:rPr>
      </w:pPr>
    </w:p>
    <w:p w14:paraId="62378116" w14:textId="77777777" w:rsidR="00826492" w:rsidRDefault="00826492">
      <w:pPr>
        <w:ind w:left="360"/>
        <w:jc w:val="both"/>
        <w:rPr>
          <w:sz w:val="24"/>
        </w:rPr>
      </w:pPr>
      <w:r>
        <w:rPr>
          <w:sz w:val="24"/>
        </w:rPr>
        <w:t>Speaker, “Civil Service Reform:  The Winter Commission Report,” Annual Meeting of the Central Region of the International Personnel Management Association, 1994.</w:t>
      </w:r>
    </w:p>
    <w:p w14:paraId="06601844" w14:textId="77777777" w:rsidR="00826492" w:rsidRDefault="00826492">
      <w:pPr>
        <w:ind w:left="360"/>
        <w:jc w:val="both"/>
        <w:rPr>
          <w:sz w:val="24"/>
        </w:rPr>
      </w:pPr>
    </w:p>
    <w:p w14:paraId="2F8F9211" w14:textId="77777777" w:rsidR="00826492" w:rsidRDefault="00826492">
      <w:pPr>
        <w:ind w:left="360"/>
        <w:jc w:val="both"/>
        <w:rPr>
          <w:sz w:val="24"/>
        </w:rPr>
      </w:pPr>
      <w:r>
        <w:rPr>
          <w:sz w:val="24"/>
        </w:rPr>
        <w:t>Chair, “Health Care at the Crossroads:  The Politics of Reform,” Annual Meeting of the American Political Science Association, 1994.</w:t>
      </w:r>
    </w:p>
    <w:p w14:paraId="31E353D8" w14:textId="77777777" w:rsidR="00826492" w:rsidRDefault="00826492">
      <w:pPr>
        <w:ind w:left="360"/>
        <w:jc w:val="both"/>
        <w:rPr>
          <w:sz w:val="24"/>
        </w:rPr>
      </w:pPr>
    </w:p>
    <w:p w14:paraId="79144BC0" w14:textId="77777777" w:rsidR="00826492" w:rsidRDefault="00826492">
      <w:pPr>
        <w:ind w:left="360"/>
        <w:jc w:val="both"/>
        <w:rPr>
          <w:sz w:val="24"/>
        </w:rPr>
      </w:pPr>
      <w:r>
        <w:rPr>
          <w:sz w:val="24"/>
        </w:rPr>
        <w:t>Panelist, “New Perspectives on Education for Public Management,” Annual Meeting of the National Association of Schools of Public Affairs and Administration, 1994.</w:t>
      </w:r>
    </w:p>
    <w:p w14:paraId="1AAAED21" w14:textId="77777777" w:rsidR="00826492" w:rsidRDefault="00826492">
      <w:pPr>
        <w:ind w:left="360"/>
        <w:jc w:val="both"/>
        <w:rPr>
          <w:sz w:val="24"/>
        </w:rPr>
      </w:pPr>
    </w:p>
    <w:p w14:paraId="2A57BF84" w14:textId="77777777" w:rsidR="00826492" w:rsidRDefault="00826492">
      <w:pPr>
        <w:ind w:left="360"/>
        <w:jc w:val="both"/>
        <w:rPr>
          <w:sz w:val="24"/>
        </w:rPr>
      </w:pPr>
      <w:r>
        <w:rPr>
          <w:sz w:val="24"/>
        </w:rPr>
        <w:lastRenderedPageBreak/>
        <w:t>Panelist, “The Winter Commission Report:  Hard Truths/Tough Choices,” Annual Meeting of the Western Political Science Association, 1995.</w:t>
      </w:r>
    </w:p>
    <w:p w14:paraId="035AEB19" w14:textId="77777777" w:rsidR="00826492" w:rsidRDefault="00826492">
      <w:pPr>
        <w:ind w:left="360"/>
        <w:jc w:val="both"/>
        <w:rPr>
          <w:sz w:val="24"/>
        </w:rPr>
      </w:pPr>
    </w:p>
    <w:p w14:paraId="51F9BDC7" w14:textId="77777777" w:rsidR="00826492" w:rsidRDefault="00826492">
      <w:pPr>
        <w:ind w:left="360"/>
        <w:jc w:val="both"/>
        <w:rPr>
          <w:sz w:val="24"/>
        </w:rPr>
      </w:pPr>
      <w:r>
        <w:rPr>
          <w:sz w:val="24"/>
        </w:rPr>
        <w:t>Chair, “Bureaucracy and Democracy,” Annual Meeting of the American Political Science Association, 1995.</w:t>
      </w:r>
    </w:p>
    <w:p w14:paraId="74F24EC3" w14:textId="77777777" w:rsidR="00826492" w:rsidRDefault="00826492">
      <w:pPr>
        <w:ind w:left="360"/>
        <w:jc w:val="both"/>
        <w:rPr>
          <w:sz w:val="24"/>
        </w:rPr>
      </w:pPr>
    </w:p>
    <w:p w14:paraId="0EC47605" w14:textId="77777777" w:rsidR="00826492" w:rsidRDefault="00826492">
      <w:pPr>
        <w:ind w:left="360"/>
        <w:jc w:val="both"/>
        <w:rPr>
          <w:sz w:val="24"/>
        </w:rPr>
      </w:pPr>
      <w:r>
        <w:rPr>
          <w:sz w:val="24"/>
        </w:rPr>
        <w:t>Discussant, “The Role of the States in Health Policy,” Annual Meeting of the American Political Science Association, 1995.</w:t>
      </w:r>
    </w:p>
    <w:p w14:paraId="21F055F1" w14:textId="77777777" w:rsidR="00826492" w:rsidRDefault="00826492">
      <w:pPr>
        <w:ind w:left="360"/>
        <w:jc w:val="both"/>
        <w:rPr>
          <w:sz w:val="24"/>
        </w:rPr>
      </w:pPr>
    </w:p>
    <w:p w14:paraId="1C1DB3E7" w14:textId="77777777" w:rsidR="00826492" w:rsidRDefault="00826492">
      <w:pPr>
        <w:ind w:left="360"/>
        <w:jc w:val="both"/>
        <w:rPr>
          <w:sz w:val="24"/>
        </w:rPr>
      </w:pPr>
      <w:r>
        <w:rPr>
          <w:sz w:val="24"/>
        </w:rPr>
        <w:t>Discussant, “Looking at Public Service Education Late in the Millennium,” Annual Meeting of the Association for Public Policy Analysis and Management, 1995.</w:t>
      </w:r>
    </w:p>
    <w:p w14:paraId="3A8B64FB" w14:textId="77777777" w:rsidR="00826492" w:rsidRDefault="00826492">
      <w:pPr>
        <w:ind w:left="360"/>
        <w:jc w:val="both"/>
        <w:rPr>
          <w:sz w:val="24"/>
        </w:rPr>
      </w:pPr>
    </w:p>
    <w:p w14:paraId="10ADD6A4" w14:textId="77777777" w:rsidR="00826492" w:rsidRDefault="00826492">
      <w:pPr>
        <w:ind w:left="360"/>
        <w:jc w:val="both"/>
        <w:rPr>
          <w:sz w:val="24"/>
        </w:rPr>
      </w:pPr>
      <w:r>
        <w:rPr>
          <w:sz w:val="24"/>
        </w:rPr>
        <w:t xml:space="preserve">Panelist, “Is Public Administration Undergoing a Paradigm Shift?” Annual Meeting of the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Type">
          <w:r>
            <w:rPr>
              <w:sz w:val="24"/>
            </w:rPr>
            <w:t>Academy</w:t>
          </w:r>
        </w:smartTag>
      </w:smartTag>
      <w:r>
        <w:rPr>
          <w:sz w:val="24"/>
        </w:rPr>
        <w:t xml:space="preserve"> of Public Administration, 1995.</w:t>
      </w:r>
    </w:p>
    <w:p w14:paraId="781002CE" w14:textId="77777777" w:rsidR="00826492" w:rsidRDefault="00826492">
      <w:pPr>
        <w:ind w:left="360"/>
        <w:jc w:val="both"/>
        <w:rPr>
          <w:sz w:val="24"/>
        </w:rPr>
      </w:pPr>
    </w:p>
    <w:p w14:paraId="19487FA4" w14:textId="77777777" w:rsidR="00826492" w:rsidRDefault="00826492">
      <w:pPr>
        <w:ind w:left="360"/>
        <w:jc w:val="both"/>
        <w:rPr>
          <w:sz w:val="24"/>
        </w:rPr>
      </w:pPr>
      <w:r>
        <w:rPr>
          <w:sz w:val="24"/>
        </w:rPr>
        <w:t xml:space="preserve">Speaker, “The Ethos and Ethics of Public Service,” Ditchley Foundation </w:t>
      </w:r>
      <w:smartTag w:uri="urn:schemas-microsoft-com:office:smarttags" w:element="place">
        <w:smartTag w:uri="urn:schemas-microsoft-com:office:smarttags" w:element="City">
          <w:r>
            <w:rPr>
              <w:sz w:val="24"/>
            </w:rPr>
            <w:t>Conference</w:t>
          </w:r>
        </w:smartTag>
        <w:r>
          <w:rPr>
            <w:sz w:val="24"/>
          </w:rPr>
          <w:t xml:space="preserve">, </w:t>
        </w:r>
        <w:smartTag w:uri="urn:schemas-microsoft-com:office:smarttags" w:element="country-region">
          <w:r>
            <w:rPr>
              <w:sz w:val="24"/>
            </w:rPr>
            <w:t>England</w:t>
          </w:r>
        </w:smartTag>
      </w:smartTag>
      <w:r>
        <w:rPr>
          <w:sz w:val="24"/>
        </w:rPr>
        <w:t>, 1995.</w:t>
      </w:r>
    </w:p>
    <w:p w14:paraId="0D557226" w14:textId="77777777" w:rsidR="00826492" w:rsidRDefault="00826492">
      <w:pPr>
        <w:ind w:left="360"/>
        <w:jc w:val="both"/>
        <w:rPr>
          <w:sz w:val="24"/>
        </w:rPr>
      </w:pPr>
    </w:p>
    <w:p w14:paraId="2208DECB" w14:textId="77777777" w:rsidR="00826492" w:rsidRDefault="00826492">
      <w:pPr>
        <w:ind w:left="360"/>
        <w:jc w:val="both"/>
        <w:rPr>
          <w:sz w:val="24"/>
        </w:rPr>
      </w:pPr>
      <w:r>
        <w:rPr>
          <w:sz w:val="24"/>
        </w:rPr>
        <w:t>Chair, “Downsizing, Devolution, and the Politics of Loadshedding,” Annual Meeting of the American Political Science Association, 1996.</w:t>
      </w:r>
    </w:p>
    <w:p w14:paraId="4957D40F" w14:textId="77777777" w:rsidR="00826492" w:rsidRDefault="00826492">
      <w:pPr>
        <w:ind w:left="360"/>
        <w:jc w:val="both"/>
        <w:rPr>
          <w:sz w:val="24"/>
        </w:rPr>
      </w:pPr>
    </w:p>
    <w:p w14:paraId="496F13C6" w14:textId="77777777" w:rsidR="00826492" w:rsidRDefault="00826492">
      <w:pPr>
        <w:ind w:left="360"/>
        <w:jc w:val="both"/>
        <w:rPr>
          <w:sz w:val="24"/>
        </w:rPr>
      </w:pPr>
      <w:r>
        <w:rPr>
          <w:sz w:val="24"/>
        </w:rPr>
        <w:t>Discussant, “State Medicaid Programs in an Era of Devolution,” Annual Meeting of the American Political Science Association, 1996.</w:t>
      </w:r>
    </w:p>
    <w:p w14:paraId="455661FB" w14:textId="77777777" w:rsidR="00826492" w:rsidRDefault="00826492">
      <w:pPr>
        <w:ind w:left="360"/>
        <w:jc w:val="both"/>
        <w:rPr>
          <w:sz w:val="24"/>
        </w:rPr>
      </w:pPr>
    </w:p>
    <w:p w14:paraId="1DF9A5DD" w14:textId="77777777" w:rsidR="00826492" w:rsidRDefault="00826492">
      <w:pPr>
        <w:ind w:left="360"/>
        <w:jc w:val="both"/>
        <w:rPr>
          <w:sz w:val="24"/>
        </w:rPr>
      </w:pPr>
      <w:r>
        <w:rPr>
          <w:sz w:val="24"/>
        </w:rPr>
        <w:t xml:space="preserve">Discussant, “Accountability and Devolution,” Spring Meeting of the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Type">
          <w:r>
            <w:rPr>
              <w:sz w:val="24"/>
            </w:rPr>
            <w:t>Academy</w:t>
          </w:r>
        </w:smartTag>
      </w:smartTag>
      <w:r>
        <w:rPr>
          <w:sz w:val="24"/>
        </w:rPr>
        <w:t xml:space="preserve"> of Public Administration, 1997.</w:t>
      </w:r>
    </w:p>
    <w:p w14:paraId="0D5CD44C" w14:textId="77777777" w:rsidR="00826492" w:rsidRDefault="00826492">
      <w:pPr>
        <w:ind w:left="360"/>
        <w:jc w:val="both"/>
        <w:rPr>
          <w:sz w:val="24"/>
        </w:rPr>
      </w:pPr>
    </w:p>
    <w:p w14:paraId="3D492640" w14:textId="77777777" w:rsidR="00826492" w:rsidRDefault="00826492">
      <w:pPr>
        <w:ind w:left="360"/>
        <w:jc w:val="both"/>
        <w:rPr>
          <w:sz w:val="24"/>
        </w:rPr>
      </w:pPr>
      <w:r>
        <w:rPr>
          <w:sz w:val="24"/>
        </w:rPr>
        <w:t>Presentation, “Human Resource Management and Civil Service Reform,” Annual Meeting of the American Society for Public Administration, 1997.</w:t>
      </w:r>
    </w:p>
    <w:p w14:paraId="3A4D3965" w14:textId="77777777" w:rsidR="00826492" w:rsidRDefault="00826492">
      <w:pPr>
        <w:ind w:left="360"/>
        <w:jc w:val="both"/>
        <w:rPr>
          <w:sz w:val="24"/>
        </w:rPr>
      </w:pPr>
    </w:p>
    <w:p w14:paraId="3F9FB0DB" w14:textId="77777777" w:rsidR="00826492" w:rsidRDefault="00826492">
      <w:pPr>
        <w:ind w:left="360"/>
        <w:jc w:val="both"/>
        <w:rPr>
          <w:sz w:val="24"/>
        </w:rPr>
      </w:pPr>
      <w:r>
        <w:rPr>
          <w:sz w:val="24"/>
        </w:rPr>
        <w:t>Panelist, “Whither Public Administration?  Roles, Research, and Images for a New Century,” Annual Meeting of the American Political Science Association, 1997.</w:t>
      </w:r>
    </w:p>
    <w:p w14:paraId="6C50A13D" w14:textId="77777777" w:rsidR="00826492" w:rsidRDefault="00826492">
      <w:pPr>
        <w:ind w:left="360"/>
        <w:jc w:val="both"/>
        <w:rPr>
          <w:sz w:val="24"/>
        </w:rPr>
      </w:pPr>
    </w:p>
    <w:p w14:paraId="6C469FA3" w14:textId="77777777" w:rsidR="00826492" w:rsidRDefault="00826492">
      <w:pPr>
        <w:ind w:left="360"/>
        <w:jc w:val="both"/>
        <w:rPr>
          <w:sz w:val="24"/>
        </w:rPr>
      </w:pPr>
      <w:r>
        <w:rPr>
          <w:sz w:val="24"/>
        </w:rPr>
        <w:t>Discussant, “Making Performance Management Work,” Annual Meeting of the Association for Public Policy Analysis and Management, 1997.</w:t>
      </w:r>
    </w:p>
    <w:p w14:paraId="6C67216E" w14:textId="77777777" w:rsidR="00826492" w:rsidRDefault="00826492">
      <w:pPr>
        <w:ind w:left="360"/>
        <w:jc w:val="both"/>
        <w:rPr>
          <w:sz w:val="24"/>
        </w:rPr>
      </w:pPr>
    </w:p>
    <w:p w14:paraId="4B7A647C" w14:textId="77777777" w:rsidR="00826492" w:rsidRDefault="00826492">
      <w:pPr>
        <w:ind w:left="360"/>
        <w:jc w:val="both"/>
        <w:rPr>
          <w:sz w:val="24"/>
        </w:rPr>
      </w:pPr>
      <w:r>
        <w:rPr>
          <w:sz w:val="24"/>
        </w:rPr>
        <w:t xml:space="preserve">Panelist, “Providing Technical Assistance to State Medicaid Programs,” National Conference on the Link Between </w:t>
      </w:r>
      <w:smartTag w:uri="urn:schemas-microsoft-com:office:smarttags" w:element="place">
        <w:smartTag w:uri="urn:schemas-microsoft-com:office:smarttags" w:element="PlaceName">
          <w:r>
            <w:rPr>
              <w:sz w:val="24"/>
            </w:rPr>
            <w:t>Public</w:t>
          </w:r>
        </w:smartTag>
        <w:r>
          <w:rPr>
            <w:sz w:val="24"/>
          </w:rPr>
          <w:t xml:space="preserve"> </w:t>
        </w:r>
        <w:smartTag w:uri="urn:schemas-microsoft-com:office:smarttags" w:element="PlaceType">
          <w:r>
            <w:rPr>
              <w:sz w:val="24"/>
            </w:rPr>
            <w:t>Universities</w:t>
          </w:r>
        </w:smartTag>
      </w:smartTag>
      <w:r>
        <w:rPr>
          <w:sz w:val="24"/>
        </w:rPr>
        <w:t xml:space="preserve"> and State Capitals, 1998.</w:t>
      </w:r>
    </w:p>
    <w:p w14:paraId="316DB5B3" w14:textId="77777777" w:rsidR="00826492" w:rsidRDefault="00826492">
      <w:pPr>
        <w:ind w:left="360"/>
        <w:jc w:val="both"/>
        <w:rPr>
          <w:sz w:val="24"/>
        </w:rPr>
      </w:pPr>
    </w:p>
    <w:p w14:paraId="58E066E6" w14:textId="77777777" w:rsidR="00826492" w:rsidRDefault="00826492">
      <w:pPr>
        <w:ind w:left="360"/>
        <w:jc w:val="both"/>
        <w:rPr>
          <w:sz w:val="24"/>
        </w:rPr>
      </w:pPr>
      <w:r>
        <w:rPr>
          <w:sz w:val="24"/>
        </w:rPr>
        <w:t>Panelist, “Reinventing Government—An Appraisal,” Annual Meeting of the National Association of Schools of Public Affairs and Administration, 1998.</w:t>
      </w:r>
    </w:p>
    <w:p w14:paraId="33D85B59" w14:textId="77777777" w:rsidR="00826492" w:rsidRDefault="00826492">
      <w:pPr>
        <w:ind w:left="360"/>
        <w:jc w:val="both"/>
        <w:rPr>
          <w:sz w:val="24"/>
        </w:rPr>
      </w:pPr>
    </w:p>
    <w:p w14:paraId="0E353E5A" w14:textId="77777777" w:rsidR="00826492" w:rsidRDefault="00826492">
      <w:pPr>
        <w:ind w:left="360"/>
        <w:jc w:val="both"/>
        <w:rPr>
          <w:sz w:val="24"/>
        </w:rPr>
      </w:pPr>
      <w:r>
        <w:rPr>
          <w:sz w:val="24"/>
        </w:rPr>
        <w:t xml:space="preserve">Chair, “Public Affairs Students and State Government: Creating a Conduit,” National Conference on the Link Between </w:t>
      </w:r>
      <w:smartTag w:uri="urn:schemas-microsoft-com:office:smarttags" w:element="place">
        <w:smartTag w:uri="urn:schemas-microsoft-com:office:smarttags" w:element="PlaceName">
          <w:r>
            <w:rPr>
              <w:sz w:val="24"/>
            </w:rPr>
            <w:t>Public</w:t>
          </w:r>
        </w:smartTag>
        <w:r>
          <w:rPr>
            <w:sz w:val="24"/>
          </w:rPr>
          <w:t xml:space="preserve"> </w:t>
        </w:r>
        <w:smartTag w:uri="urn:schemas-microsoft-com:office:smarttags" w:element="PlaceType">
          <w:r>
            <w:rPr>
              <w:sz w:val="24"/>
            </w:rPr>
            <w:t>Universities</w:t>
          </w:r>
        </w:smartTag>
      </w:smartTag>
      <w:r>
        <w:rPr>
          <w:sz w:val="24"/>
        </w:rPr>
        <w:t xml:space="preserve"> and State Capitals, 1999.</w:t>
      </w:r>
    </w:p>
    <w:p w14:paraId="2BA5AE15" w14:textId="77777777" w:rsidR="00826492" w:rsidRDefault="00826492">
      <w:pPr>
        <w:ind w:left="360"/>
        <w:jc w:val="both"/>
        <w:rPr>
          <w:sz w:val="24"/>
        </w:rPr>
      </w:pPr>
    </w:p>
    <w:p w14:paraId="0E1415A0" w14:textId="77777777" w:rsidR="00826492" w:rsidRDefault="00826492">
      <w:pPr>
        <w:ind w:left="360"/>
        <w:jc w:val="both"/>
        <w:rPr>
          <w:sz w:val="24"/>
        </w:rPr>
      </w:pPr>
      <w:r>
        <w:rPr>
          <w:sz w:val="24"/>
        </w:rPr>
        <w:t>Discussant, “Public Functions, Private Interests,” Annual Meeting of the American Political Science Association, 1999.</w:t>
      </w:r>
    </w:p>
    <w:p w14:paraId="338E653B" w14:textId="77777777" w:rsidR="00826492" w:rsidRDefault="00826492">
      <w:pPr>
        <w:ind w:left="360"/>
        <w:jc w:val="both"/>
        <w:rPr>
          <w:sz w:val="24"/>
        </w:rPr>
      </w:pPr>
    </w:p>
    <w:p w14:paraId="78CE548F" w14:textId="77777777" w:rsidR="00826492" w:rsidRDefault="00826492">
      <w:pPr>
        <w:ind w:left="360"/>
        <w:jc w:val="both"/>
        <w:rPr>
          <w:sz w:val="24"/>
        </w:rPr>
      </w:pPr>
      <w:r>
        <w:rPr>
          <w:sz w:val="24"/>
        </w:rPr>
        <w:t>Chair, “Reinventing Government,” Annual Meeting of the American Political Science Association, 1999.</w:t>
      </w:r>
    </w:p>
    <w:p w14:paraId="1E8EE0C5" w14:textId="77777777" w:rsidR="00826492" w:rsidRDefault="00826492">
      <w:pPr>
        <w:ind w:left="360"/>
        <w:jc w:val="both"/>
        <w:rPr>
          <w:sz w:val="24"/>
        </w:rPr>
      </w:pPr>
    </w:p>
    <w:p w14:paraId="6A51B1EB" w14:textId="77777777" w:rsidR="00826492" w:rsidRDefault="00826492">
      <w:pPr>
        <w:ind w:left="360"/>
        <w:jc w:val="both"/>
        <w:rPr>
          <w:sz w:val="24"/>
        </w:rPr>
      </w:pPr>
      <w:r>
        <w:rPr>
          <w:sz w:val="24"/>
        </w:rPr>
        <w:t xml:space="preserve">Chair, “Comparing Public Management in the </w:t>
      </w:r>
      <w:smartTag w:uri="urn:schemas-microsoft-com:office:smarttags" w:element="country-region">
        <w:r>
          <w:rPr>
            <w:sz w:val="24"/>
          </w:rPr>
          <w:t>U.S.</w:t>
        </w:r>
      </w:smartTag>
      <w:r>
        <w:rPr>
          <w:sz w:val="24"/>
        </w:rPr>
        <w:t xml:space="preserve"> and </w:t>
      </w:r>
      <w:smartTag w:uri="urn:schemas-microsoft-com:office:smarttags" w:element="country-region">
        <w:smartTag w:uri="urn:schemas-microsoft-com:office:smarttags" w:element="place">
          <w:r>
            <w:rPr>
              <w:sz w:val="24"/>
            </w:rPr>
            <w:t>U.K.</w:t>
          </w:r>
        </w:smartTag>
      </w:smartTag>
      <w:r>
        <w:rPr>
          <w:sz w:val="24"/>
        </w:rPr>
        <w:t>,” Annual Meeting of the Association for Public Policy Analysis and Management, 1999.</w:t>
      </w:r>
    </w:p>
    <w:p w14:paraId="5B2361BB" w14:textId="77777777" w:rsidR="00826492" w:rsidRDefault="00826492">
      <w:pPr>
        <w:ind w:left="360"/>
        <w:jc w:val="both"/>
        <w:rPr>
          <w:sz w:val="24"/>
        </w:rPr>
      </w:pPr>
    </w:p>
    <w:p w14:paraId="77692935" w14:textId="77777777" w:rsidR="00826492" w:rsidRDefault="00826492">
      <w:pPr>
        <w:ind w:left="360"/>
        <w:jc w:val="both"/>
        <w:rPr>
          <w:sz w:val="24"/>
        </w:rPr>
      </w:pPr>
      <w:r>
        <w:rPr>
          <w:sz w:val="24"/>
        </w:rPr>
        <w:t>Panelist, “The Master’s Degree and New Trends in Professional Employment,” Annual Meeting of the Association for Public Policy Analysis and Management, 1999.</w:t>
      </w:r>
    </w:p>
    <w:p w14:paraId="185ED423" w14:textId="77777777" w:rsidR="00826492" w:rsidRDefault="00826492">
      <w:pPr>
        <w:ind w:left="360"/>
        <w:jc w:val="both"/>
        <w:rPr>
          <w:sz w:val="24"/>
        </w:rPr>
      </w:pPr>
    </w:p>
    <w:p w14:paraId="08FCFC30" w14:textId="77777777" w:rsidR="00826492" w:rsidRDefault="00826492">
      <w:pPr>
        <w:ind w:left="360"/>
        <w:jc w:val="both"/>
        <w:rPr>
          <w:sz w:val="24"/>
        </w:rPr>
      </w:pPr>
      <w:r>
        <w:rPr>
          <w:sz w:val="24"/>
        </w:rPr>
        <w:t xml:space="preserve">Chair, “Human Resources:  Performance and Motivation,” Fifth Annual National Public Management Conference, </w:t>
      </w:r>
      <w:smartTag w:uri="urn:schemas-microsoft-com:office:smarttags" w:element="place">
        <w:smartTag w:uri="urn:schemas-microsoft-com:office:smarttags" w:element="City">
          <w:r>
            <w:rPr>
              <w:sz w:val="24"/>
            </w:rPr>
            <w:t>College Station</w:t>
          </w:r>
        </w:smartTag>
        <w:r>
          <w:rPr>
            <w:sz w:val="24"/>
          </w:rPr>
          <w:t xml:space="preserve">, </w:t>
        </w:r>
        <w:smartTag w:uri="urn:schemas-microsoft-com:office:smarttags" w:element="State">
          <w:r>
            <w:rPr>
              <w:sz w:val="24"/>
            </w:rPr>
            <w:t>Texas</w:t>
          </w:r>
        </w:smartTag>
      </w:smartTag>
      <w:r>
        <w:rPr>
          <w:sz w:val="24"/>
        </w:rPr>
        <w:t>, 1999.</w:t>
      </w:r>
    </w:p>
    <w:p w14:paraId="6C637D20" w14:textId="77777777" w:rsidR="00826492" w:rsidRDefault="00826492">
      <w:pPr>
        <w:ind w:left="360"/>
        <w:jc w:val="both"/>
        <w:rPr>
          <w:sz w:val="24"/>
        </w:rPr>
      </w:pPr>
    </w:p>
    <w:p w14:paraId="3FC41D9A" w14:textId="77777777" w:rsidR="00826492" w:rsidRDefault="00826492">
      <w:pPr>
        <w:ind w:left="360"/>
        <w:jc w:val="both"/>
        <w:rPr>
          <w:sz w:val="24"/>
        </w:rPr>
      </w:pPr>
      <w:r>
        <w:rPr>
          <w:sz w:val="24"/>
        </w:rPr>
        <w:t>Panelist, “Research and Theory in Public Administration: The Cutting Edge,” Annual Meeting of the American Society for Public Administration, 2000.</w:t>
      </w:r>
    </w:p>
    <w:p w14:paraId="61B062DA" w14:textId="77777777" w:rsidR="00826492" w:rsidRDefault="00826492">
      <w:pPr>
        <w:ind w:left="360"/>
        <w:jc w:val="both"/>
        <w:rPr>
          <w:sz w:val="24"/>
        </w:rPr>
      </w:pPr>
    </w:p>
    <w:p w14:paraId="46CD3118" w14:textId="77777777" w:rsidR="00826492" w:rsidRDefault="00826492">
      <w:pPr>
        <w:ind w:left="360"/>
        <w:jc w:val="both"/>
        <w:rPr>
          <w:sz w:val="24"/>
        </w:rPr>
      </w:pPr>
      <w:r>
        <w:rPr>
          <w:sz w:val="24"/>
        </w:rPr>
        <w:t xml:space="preserve">Discussant, “The Changing Nature of Governance,” Transatlantic Consortium for Public Policy Analysis and Education Colloquium, </w:t>
      </w:r>
      <w:smartTag w:uri="urn:schemas-microsoft-com:office:smarttags" w:element="City">
        <w:r>
          <w:rPr>
            <w:sz w:val="24"/>
          </w:rPr>
          <w:t>Maastricht</w:t>
        </w:r>
      </w:smartTag>
      <w:r>
        <w:rPr>
          <w:sz w:val="24"/>
        </w:rPr>
        <w:t xml:space="preserve">, The </w:t>
      </w:r>
      <w:smartTag w:uri="urn:schemas-microsoft-com:office:smarttags" w:element="country-region">
        <w:smartTag w:uri="urn:schemas-microsoft-com:office:smarttags" w:element="place">
          <w:r>
            <w:rPr>
              <w:sz w:val="24"/>
            </w:rPr>
            <w:t>Netherlands</w:t>
          </w:r>
        </w:smartTag>
      </w:smartTag>
      <w:r>
        <w:rPr>
          <w:sz w:val="24"/>
        </w:rPr>
        <w:t>, 2000.</w:t>
      </w:r>
    </w:p>
    <w:p w14:paraId="48E12EC6" w14:textId="77777777" w:rsidR="00826492" w:rsidRDefault="00826492">
      <w:pPr>
        <w:ind w:left="360"/>
        <w:jc w:val="both"/>
        <w:rPr>
          <w:sz w:val="24"/>
        </w:rPr>
      </w:pPr>
    </w:p>
    <w:p w14:paraId="01CC3F98" w14:textId="77777777" w:rsidR="00826492" w:rsidRDefault="00826492">
      <w:pPr>
        <w:ind w:left="360"/>
        <w:jc w:val="both"/>
        <w:rPr>
          <w:sz w:val="24"/>
        </w:rPr>
      </w:pPr>
      <w:r>
        <w:rPr>
          <w:sz w:val="24"/>
        </w:rPr>
        <w:t>Chair, “Reinventing State and Local Government,” Annual Meeting of the American Political Science Association, 2000.</w:t>
      </w:r>
    </w:p>
    <w:p w14:paraId="13B05FA5" w14:textId="77777777" w:rsidR="00826492" w:rsidRDefault="00826492">
      <w:pPr>
        <w:ind w:left="360"/>
        <w:jc w:val="both"/>
        <w:rPr>
          <w:sz w:val="24"/>
        </w:rPr>
      </w:pPr>
    </w:p>
    <w:p w14:paraId="705203F9" w14:textId="77777777" w:rsidR="00826492" w:rsidRDefault="00826492">
      <w:pPr>
        <w:ind w:left="360"/>
        <w:jc w:val="both"/>
        <w:rPr>
          <w:sz w:val="24"/>
        </w:rPr>
      </w:pPr>
      <w:r>
        <w:rPr>
          <w:sz w:val="24"/>
        </w:rPr>
        <w:t>Chair, “Changing Institutions of Social Programs,” Annual Meeting of the Northeast Political Science Association, 2000.</w:t>
      </w:r>
    </w:p>
    <w:p w14:paraId="156F5FCB" w14:textId="77777777" w:rsidR="00826492" w:rsidRDefault="00826492">
      <w:pPr>
        <w:ind w:left="360"/>
        <w:jc w:val="both"/>
        <w:rPr>
          <w:sz w:val="24"/>
        </w:rPr>
      </w:pPr>
    </w:p>
    <w:p w14:paraId="6CBABDCB" w14:textId="77777777" w:rsidR="00826492" w:rsidRDefault="00826492">
      <w:pPr>
        <w:ind w:left="360"/>
        <w:jc w:val="both"/>
        <w:rPr>
          <w:sz w:val="24"/>
        </w:rPr>
      </w:pPr>
      <w:r>
        <w:rPr>
          <w:sz w:val="24"/>
        </w:rPr>
        <w:t>Chair, “Government Practitioners as Partners in International Development,” Annual Meeting of the American Society for Public Administration, 2001.</w:t>
      </w:r>
    </w:p>
    <w:p w14:paraId="531006C9" w14:textId="77777777" w:rsidR="00826492" w:rsidRDefault="00826492">
      <w:pPr>
        <w:ind w:left="360"/>
        <w:jc w:val="both"/>
        <w:rPr>
          <w:sz w:val="24"/>
        </w:rPr>
      </w:pPr>
    </w:p>
    <w:p w14:paraId="28E1388B" w14:textId="77777777" w:rsidR="00826492" w:rsidRDefault="00826492">
      <w:pPr>
        <w:ind w:left="360"/>
        <w:jc w:val="both"/>
        <w:rPr>
          <w:sz w:val="24"/>
        </w:rPr>
      </w:pPr>
      <w:r>
        <w:rPr>
          <w:sz w:val="24"/>
        </w:rPr>
        <w:t>Discussant, “Federal and State Government Policy and Interactions,” Annual Meeting of the American Political Science Association, 2001.</w:t>
      </w:r>
    </w:p>
    <w:p w14:paraId="6342F912" w14:textId="77777777" w:rsidR="00826492" w:rsidRDefault="00826492">
      <w:pPr>
        <w:ind w:left="360"/>
        <w:jc w:val="both"/>
        <w:rPr>
          <w:sz w:val="24"/>
        </w:rPr>
      </w:pPr>
    </w:p>
    <w:p w14:paraId="1B5A19CF" w14:textId="77777777" w:rsidR="00826492" w:rsidRDefault="00826492">
      <w:pPr>
        <w:ind w:left="360"/>
        <w:jc w:val="both"/>
        <w:rPr>
          <w:sz w:val="24"/>
        </w:rPr>
      </w:pPr>
      <w:r>
        <w:rPr>
          <w:sz w:val="24"/>
        </w:rPr>
        <w:t>Chair, “Welfare Reform,” Annual Meeting of the American Political Science Association, 2001.</w:t>
      </w:r>
    </w:p>
    <w:p w14:paraId="6A9CCDBF" w14:textId="77777777" w:rsidR="00826492" w:rsidRDefault="00826492">
      <w:pPr>
        <w:ind w:left="360"/>
        <w:jc w:val="both"/>
        <w:rPr>
          <w:sz w:val="24"/>
        </w:rPr>
      </w:pPr>
    </w:p>
    <w:p w14:paraId="1C8E1765" w14:textId="77777777" w:rsidR="00826492" w:rsidRDefault="00826492">
      <w:pPr>
        <w:ind w:left="360"/>
        <w:jc w:val="both"/>
        <w:rPr>
          <w:sz w:val="24"/>
        </w:rPr>
      </w:pPr>
      <w:r>
        <w:rPr>
          <w:sz w:val="24"/>
        </w:rPr>
        <w:t xml:space="preserve">Chair, “The Ethics of Policy Choice and Political Accountability,” Colloquium of Transatlantic Consortium for Public Policy Analysis, </w:t>
      </w:r>
      <w:smartTag w:uri="urn:schemas-microsoft-com:office:smarttags" w:element="City">
        <w:smartTag w:uri="urn:schemas-microsoft-com:office:smarttags" w:element="place">
          <w:r>
            <w:rPr>
              <w:sz w:val="24"/>
            </w:rPr>
            <w:t>Pittsburgh</w:t>
          </w:r>
        </w:smartTag>
      </w:smartTag>
      <w:r>
        <w:rPr>
          <w:sz w:val="24"/>
        </w:rPr>
        <w:t>, 2001.</w:t>
      </w:r>
    </w:p>
    <w:p w14:paraId="12242C9A" w14:textId="77777777" w:rsidR="00826492" w:rsidRDefault="00826492">
      <w:pPr>
        <w:ind w:left="360"/>
        <w:jc w:val="both"/>
        <w:rPr>
          <w:sz w:val="24"/>
        </w:rPr>
      </w:pPr>
    </w:p>
    <w:p w14:paraId="10CFB82F" w14:textId="77777777" w:rsidR="00826492" w:rsidRDefault="00826492">
      <w:pPr>
        <w:ind w:left="360"/>
        <w:jc w:val="both"/>
        <w:rPr>
          <w:sz w:val="24"/>
        </w:rPr>
      </w:pPr>
      <w:r>
        <w:rPr>
          <w:sz w:val="24"/>
        </w:rPr>
        <w:t xml:space="preserve">Panelist, “Promoting Public Sector Destinations for </w:t>
      </w:r>
      <w:smartTag w:uri="urn:schemas-microsoft-com:office:smarttags" w:element="place">
        <w:smartTag w:uri="urn:schemas-microsoft-com:office:smarttags" w:element="PlaceName">
          <w:r>
            <w:rPr>
              <w:sz w:val="24"/>
            </w:rPr>
            <w:t>NASPAA</w:t>
          </w:r>
        </w:smartTag>
        <w:r>
          <w:rPr>
            <w:sz w:val="24"/>
          </w:rPr>
          <w:t xml:space="preserve"> </w:t>
        </w:r>
        <w:smartTag w:uri="urn:schemas-microsoft-com:office:smarttags" w:element="PlaceType">
          <w:r>
            <w:rPr>
              <w:sz w:val="24"/>
            </w:rPr>
            <w:t>School</w:t>
          </w:r>
        </w:smartTag>
      </w:smartTag>
      <w:r>
        <w:rPr>
          <w:sz w:val="24"/>
        </w:rPr>
        <w:t xml:space="preserve"> Graduates,” Annual Meeting of the National Association of Schools of Public Affairs and Administration, 2001.</w:t>
      </w:r>
    </w:p>
    <w:p w14:paraId="0BD9AB4F" w14:textId="77777777" w:rsidR="00826492" w:rsidRDefault="00826492">
      <w:pPr>
        <w:ind w:left="360"/>
        <w:jc w:val="both"/>
        <w:rPr>
          <w:sz w:val="24"/>
        </w:rPr>
      </w:pPr>
    </w:p>
    <w:p w14:paraId="388DAD12" w14:textId="77777777" w:rsidR="00826492" w:rsidRDefault="00441735">
      <w:pPr>
        <w:ind w:left="360"/>
        <w:jc w:val="both"/>
        <w:rPr>
          <w:sz w:val="24"/>
        </w:rPr>
      </w:pPr>
      <w:r>
        <w:rPr>
          <w:sz w:val="24"/>
        </w:rPr>
        <w:t>Convener</w:t>
      </w:r>
      <w:r w:rsidR="00826492">
        <w:rPr>
          <w:sz w:val="24"/>
        </w:rPr>
        <w:t>, “Creating A Professional:  Ways To Sway An MPA,” Annual Meeting of the American Society for Public Administration, 2002.</w:t>
      </w:r>
    </w:p>
    <w:p w14:paraId="2E356E4C" w14:textId="77777777" w:rsidR="00826492" w:rsidRDefault="00826492">
      <w:pPr>
        <w:ind w:left="360"/>
        <w:jc w:val="both"/>
        <w:rPr>
          <w:sz w:val="24"/>
        </w:rPr>
      </w:pPr>
    </w:p>
    <w:p w14:paraId="52D51C85" w14:textId="77777777" w:rsidR="00826492" w:rsidRDefault="00826492">
      <w:pPr>
        <w:ind w:left="360"/>
        <w:jc w:val="both"/>
        <w:rPr>
          <w:sz w:val="24"/>
        </w:rPr>
      </w:pPr>
      <w:r>
        <w:rPr>
          <w:sz w:val="24"/>
        </w:rPr>
        <w:t xml:space="preserve">Discussant, “Assessing the Impacts of Decentralization: Lessons from </w:t>
      </w:r>
      <w:smartTag w:uri="urn:schemas-microsoft-com:office:smarttags" w:element="country-region">
        <w:smartTag w:uri="urn:schemas-microsoft-com:office:smarttags" w:element="place">
          <w:r>
            <w:rPr>
              <w:sz w:val="24"/>
            </w:rPr>
            <w:t>U.S.</w:t>
          </w:r>
        </w:smartTag>
      </w:smartTag>
      <w:r>
        <w:rPr>
          <w:sz w:val="24"/>
        </w:rPr>
        <w:t xml:space="preserve"> Domestic Policy,” Annual Meeting of the American Political Science Association, 2002</w:t>
      </w:r>
    </w:p>
    <w:p w14:paraId="54B3FC06" w14:textId="77777777" w:rsidR="00826492" w:rsidRDefault="00826492">
      <w:pPr>
        <w:ind w:left="360"/>
        <w:jc w:val="both"/>
        <w:rPr>
          <w:sz w:val="24"/>
        </w:rPr>
      </w:pPr>
    </w:p>
    <w:p w14:paraId="17D846A0" w14:textId="77777777" w:rsidR="00826492" w:rsidRDefault="00826492">
      <w:pPr>
        <w:ind w:left="360"/>
        <w:jc w:val="both"/>
        <w:rPr>
          <w:sz w:val="24"/>
        </w:rPr>
      </w:pPr>
      <w:r>
        <w:rPr>
          <w:sz w:val="24"/>
        </w:rPr>
        <w:lastRenderedPageBreak/>
        <w:t>Chair, “Perspectives on Public Service,” Annual Meeting of the American Political Science Association, 2002.</w:t>
      </w:r>
    </w:p>
    <w:p w14:paraId="5F1A36CC" w14:textId="77777777" w:rsidR="00826492" w:rsidRDefault="00826492">
      <w:pPr>
        <w:ind w:left="360"/>
        <w:jc w:val="both"/>
        <w:rPr>
          <w:sz w:val="24"/>
        </w:rPr>
      </w:pPr>
    </w:p>
    <w:p w14:paraId="0BB525AD" w14:textId="77777777" w:rsidR="00826492" w:rsidRDefault="00441735">
      <w:pPr>
        <w:ind w:left="360"/>
        <w:jc w:val="both"/>
        <w:rPr>
          <w:sz w:val="24"/>
        </w:rPr>
      </w:pPr>
      <w:r>
        <w:rPr>
          <w:sz w:val="24"/>
        </w:rPr>
        <w:t>Convener</w:t>
      </w:r>
      <w:r w:rsidR="00826492">
        <w:rPr>
          <w:sz w:val="24"/>
        </w:rPr>
        <w:t>, “Marketing The MPA,” Annual Meeting of the National Association of Schools of Public Affairs and Administration, 2002.</w:t>
      </w:r>
    </w:p>
    <w:p w14:paraId="3F731119" w14:textId="77777777" w:rsidR="00826492" w:rsidRDefault="00826492">
      <w:pPr>
        <w:ind w:left="360"/>
        <w:jc w:val="both"/>
        <w:rPr>
          <w:sz w:val="24"/>
        </w:rPr>
      </w:pPr>
    </w:p>
    <w:p w14:paraId="3C63CF36" w14:textId="77777777" w:rsidR="00826492" w:rsidRDefault="00826492">
      <w:pPr>
        <w:ind w:left="360"/>
        <w:jc w:val="both"/>
        <w:rPr>
          <w:sz w:val="24"/>
        </w:rPr>
      </w:pPr>
      <w:r>
        <w:rPr>
          <w:sz w:val="24"/>
        </w:rPr>
        <w:t>Panelist, “Public Affairs Education in a Nation Without Majorities: Health Research and Training in the Face of Social Inequalities,” Annual Meeting of the National Association of Schools of Public Affairs and Administration, 2002.</w:t>
      </w:r>
    </w:p>
    <w:p w14:paraId="5C11305E" w14:textId="77777777" w:rsidR="00826492" w:rsidRDefault="00826492">
      <w:pPr>
        <w:ind w:left="360"/>
        <w:jc w:val="both"/>
        <w:rPr>
          <w:sz w:val="24"/>
        </w:rPr>
      </w:pPr>
    </w:p>
    <w:p w14:paraId="1A79799E" w14:textId="77777777" w:rsidR="00826492" w:rsidRDefault="00826492">
      <w:pPr>
        <w:ind w:left="360"/>
        <w:jc w:val="both"/>
        <w:rPr>
          <w:sz w:val="24"/>
        </w:rPr>
      </w:pPr>
      <w:r>
        <w:rPr>
          <w:sz w:val="24"/>
        </w:rPr>
        <w:t>Chair, “Performance Management: Efficacy and Context,” Public Management Research Conference, 2003.</w:t>
      </w:r>
    </w:p>
    <w:p w14:paraId="413B525A" w14:textId="77777777" w:rsidR="00826492" w:rsidRDefault="00826492">
      <w:pPr>
        <w:ind w:left="360"/>
        <w:jc w:val="both"/>
        <w:rPr>
          <w:sz w:val="24"/>
        </w:rPr>
      </w:pPr>
    </w:p>
    <w:p w14:paraId="1BD32A21" w14:textId="77777777" w:rsidR="00826492" w:rsidRDefault="00441735">
      <w:pPr>
        <w:ind w:left="360"/>
        <w:jc w:val="both"/>
        <w:rPr>
          <w:sz w:val="24"/>
        </w:rPr>
      </w:pPr>
      <w:r>
        <w:rPr>
          <w:sz w:val="24"/>
        </w:rPr>
        <w:t>Convener</w:t>
      </w:r>
      <w:r w:rsidR="00826492">
        <w:rPr>
          <w:sz w:val="24"/>
        </w:rPr>
        <w:t>, “Bureaucratic Structure in a Post 9/11 Government,” Annual Meeting of the American Society for Public Administration, 2003.</w:t>
      </w:r>
    </w:p>
    <w:p w14:paraId="0F03E8E4" w14:textId="77777777" w:rsidR="00826492" w:rsidRDefault="00826492">
      <w:pPr>
        <w:ind w:left="360"/>
        <w:jc w:val="both"/>
        <w:rPr>
          <w:sz w:val="24"/>
        </w:rPr>
      </w:pPr>
    </w:p>
    <w:p w14:paraId="240A2F72" w14:textId="77777777" w:rsidR="00826492" w:rsidRDefault="00826492">
      <w:pPr>
        <w:ind w:left="360"/>
        <w:jc w:val="both"/>
        <w:rPr>
          <w:sz w:val="24"/>
        </w:rPr>
      </w:pPr>
      <w:r>
        <w:rPr>
          <w:sz w:val="24"/>
        </w:rPr>
        <w:t>Discussant, “Is Medicaid Managed Care Manageable?” Annual Meeting of the American Political Science Association, 2003.</w:t>
      </w:r>
    </w:p>
    <w:p w14:paraId="35CB003B" w14:textId="77777777" w:rsidR="00826492" w:rsidRDefault="00826492">
      <w:pPr>
        <w:ind w:left="360"/>
        <w:jc w:val="both"/>
        <w:rPr>
          <w:sz w:val="24"/>
        </w:rPr>
      </w:pPr>
    </w:p>
    <w:p w14:paraId="47D4ACC7" w14:textId="77777777" w:rsidR="00826492" w:rsidRDefault="00826492">
      <w:pPr>
        <w:ind w:left="360"/>
        <w:jc w:val="both"/>
        <w:rPr>
          <w:sz w:val="24"/>
        </w:rPr>
      </w:pPr>
      <w:r>
        <w:rPr>
          <w:sz w:val="24"/>
        </w:rPr>
        <w:t>Chair, “Innovations and Reforms in Public Agencies,” Annual Meeting of the Association for Public Policy Analysis and Management, 2003.</w:t>
      </w:r>
    </w:p>
    <w:p w14:paraId="44F523DC" w14:textId="77777777" w:rsidR="00826492" w:rsidRDefault="00826492">
      <w:pPr>
        <w:ind w:left="360"/>
        <w:jc w:val="both"/>
        <w:rPr>
          <w:sz w:val="24"/>
        </w:rPr>
      </w:pPr>
    </w:p>
    <w:p w14:paraId="0B6D9966" w14:textId="77777777" w:rsidR="00826492" w:rsidRDefault="00826492">
      <w:pPr>
        <w:ind w:left="360"/>
        <w:jc w:val="both"/>
        <w:rPr>
          <w:sz w:val="24"/>
        </w:rPr>
      </w:pPr>
      <w:r>
        <w:rPr>
          <w:sz w:val="24"/>
        </w:rPr>
        <w:t>Panelist, “An Ounce of Prevention…Do’s and Don’ts for Department Chairs and Other Academic Leaders,” Annual Meeting of the National Association of Schools of Public Affairs and Administration, 2003.</w:t>
      </w:r>
    </w:p>
    <w:p w14:paraId="06A295CE" w14:textId="77777777" w:rsidR="00826492" w:rsidRDefault="00826492">
      <w:pPr>
        <w:ind w:left="360"/>
        <w:jc w:val="both"/>
        <w:rPr>
          <w:sz w:val="24"/>
        </w:rPr>
      </w:pPr>
    </w:p>
    <w:p w14:paraId="2659B8B5" w14:textId="77777777" w:rsidR="00826492" w:rsidRDefault="00826492">
      <w:pPr>
        <w:ind w:left="360"/>
        <w:jc w:val="both"/>
        <w:rPr>
          <w:sz w:val="24"/>
        </w:rPr>
      </w:pPr>
      <w:r>
        <w:rPr>
          <w:sz w:val="24"/>
        </w:rPr>
        <w:t>Discussant, “Comparative Federalism,” Annual Meeting of the American Political Science Association, 2004.</w:t>
      </w:r>
    </w:p>
    <w:p w14:paraId="5B0FCC6C" w14:textId="77777777" w:rsidR="00826492" w:rsidRDefault="00826492">
      <w:pPr>
        <w:ind w:left="360"/>
        <w:jc w:val="both"/>
        <w:rPr>
          <w:sz w:val="24"/>
        </w:rPr>
      </w:pPr>
    </w:p>
    <w:p w14:paraId="08222ED1" w14:textId="77777777" w:rsidR="00826492" w:rsidRDefault="00826492">
      <w:pPr>
        <w:ind w:left="360"/>
        <w:jc w:val="both"/>
        <w:rPr>
          <w:sz w:val="24"/>
        </w:rPr>
      </w:pPr>
      <w:r>
        <w:rPr>
          <w:sz w:val="24"/>
        </w:rPr>
        <w:t>Panel of Past Presidents: “The Changing Role of NASPAA and Public Affairs Education,” Annual Meeting of the National Association of Schools of Public Affairs and Administration, 2004.</w:t>
      </w:r>
    </w:p>
    <w:p w14:paraId="226ACAC4" w14:textId="77777777" w:rsidR="00826492" w:rsidRDefault="00826492">
      <w:pPr>
        <w:ind w:left="360"/>
        <w:jc w:val="both"/>
        <w:rPr>
          <w:sz w:val="24"/>
        </w:rPr>
      </w:pPr>
    </w:p>
    <w:p w14:paraId="75F17593" w14:textId="77777777" w:rsidR="00826492" w:rsidRDefault="00826492">
      <w:pPr>
        <w:ind w:left="360"/>
        <w:jc w:val="both"/>
        <w:rPr>
          <w:sz w:val="24"/>
        </w:rPr>
      </w:pPr>
      <w:r>
        <w:rPr>
          <w:sz w:val="24"/>
        </w:rPr>
        <w:t xml:space="preserve">Discussant, “Accountability, Culture, and Trust,” Annual Conference of the International Association of Schools and Institutes of Administration, </w:t>
      </w:r>
      <w:smartTag w:uri="urn:schemas-microsoft-com:office:smarttags" w:element="place">
        <w:smartTag w:uri="urn:schemas-microsoft-com:office:smarttags" w:element="City">
          <w:r>
            <w:rPr>
              <w:sz w:val="24"/>
            </w:rPr>
            <w:t>Como</w:t>
          </w:r>
        </w:smartTag>
        <w:r>
          <w:rPr>
            <w:sz w:val="24"/>
          </w:rPr>
          <w:t xml:space="preserve">, </w:t>
        </w:r>
        <w:smartTag w:uri="urn:schemas-microsoft-com:office:smarttags" w:element="country-region">
          <w:r>
            <w:rPr>
              <w:sz w:val="24"/>
            </w:rPr>
            <w:t>Italy</w:t>
          </w:r>
        </w:smartTag>
      </w:smartTag>
      <w:r>
        <w:rPr>
          <w:sz w:val="24"/>
        </w:rPr>
        <w:t>, 2005.</w:t>
      </w:r>
    </w:p>
    <w:p w14:paraId="4B388755" w14:textId="77777777" w:rsidR="00826492" w:rsidRDefault="00826492">
      <w:pPr>
        <w:ind w:left="360"/>
        <w:jc w:val="both"/>
        <w:rPr>
          <w:sz w:val="24"/>
        </w:rPr>
      </w:pPr>
    </w:p>
    <w:p w14:paraId="52AC9654" w14:textId="77777777" w:rsidR="00826492" w:rsidRDefault="00826492">
      <w:pPr>
        <w:ind w:left="360"/>
        <w:jc w:val="both"/>
        <w:rPr>
          <w:sz w:val="24"/>
        </w:rPr>
      </w:pPr>
      <w:r>
        <w:rPr>
          <w:sz w:val="24"/>
        </w:rPr>
        <w:t>Chair, “Intergovernmental Politics and Policy Decisions,” Annual Meeting of the American Political Science Association, 2005.</w:t>
      </w:r>
    </w:p>
    <w:p w14:paraId="420FF52C" w14:textId="77777777" w:rsidR="00826492" w:rsidRDefault="00826492">
      <w:pPr>
        <w:ind w:left="360"/>
        <w:jc w:val="both"/>
        <w:rPr>
          <w:sz w:val="24"/>
        </w:rPr>
      </w:pPr>
    </w:p>
    <w:p w14:paraId="793D7EF5" w14:textId="77777777" w:rsidR="00826492" w:rsidRDefault="00826492">
      <w:pPr>
        <w:ind w:left="360"/>
        <w:jc w:val="both"/>
        <w:rPr>
          <w:sz w:val="24"/>
        </w:rPr>
      </w:pPr>
      <w:r>
        <w:rPr>
          <w:sz w:val="24"/>
        </w:rPr>
        <w:t>Chair, “Public Management: Democratization and Innovation,” Annual Meeting of the American Political Science Association, 2005.</w:t>
      </w:r>
    </w:p>
    <w:p w14:paraId="473C8560" w14:textId="77777777" w:rsidR="00826492" w:rsidRDefault="00826492">
      <w:pPr>
        <w:ind w:left="360"/>
        <w:jc w:val="both"/>
        <w:rPr>
          <w:sz w:val="24"/>
        </w:rPr>
      </w:pPr>
    </w:p>
    <w:p w14:paraId="77D57DD3" w14:textId="77777777" w:rsidR="00826492" w:rsidRDefault="00826492">
      <w:pPr>
        <w:ind w:left="360"/>
        <w:jc w:val="both"/>
        <w:rPr>
          <w:sz w:val="24"/>
        </w:rPr>
      </w:pPr>
      <w:r>
        <w:rPr>
          <w:sz w:val="24"/>
        </w:rPr>
        <w:t>Discussant, “Administrative Reform: A Comparative Perspective,” Annual Meeting of the American Political Science Association, 2006.</w:t>
      </w:r>
    </w:p>
    <w:p w14:paraId="54491292" w14:textId="77777777" w:rsidR="0033222C" w:rsidRDefault="0033222C">
      <w:pPr>
        <w:ind w:left="360"/>
        <w:jc w:val="both"/>
        <w:rPr>
          <w:sz w:val="24"/>
        </w:rPr>
      </w:pPr>
    </w:p>
    <w:p w14:paraId="125A3BE4" w14:textId="77777777" w:rsidR="0033222C" w:rsidRDefault="0033222C">
      <w:pPr>
        <w:ind w:left="360"/>
        <w:jc w:val="both"/>
        <w:rPr>
          <w:sz w:val="24"/>
        </w:rPr>
      </w:pPr>
      <w:r>
        <w:rPr>
          <w:sz w:val="24"/>
        </w:rPr>
        <w:t>Discussant, “Management and the Implementation Process: Problems and Strategies,” Annual Meeting of the Association for Public Policy Analysis and Management, 2006.</w:t>
      </w:r>
    </w:p>
    <w:p w14:paraId="2AB84CEE" w14:textId="77777777" w:rsidR="0033222C" w:rsidRDefault="0033222C">
      <w:pPr>
        <w:ind w:left="360"/>
        <w:jc w:val="both"/>
        <w:rPr>
          <w:sz w:val="24"/>
        </w:rPr>
      </w:pPr>
    </w:p>
    <w:p w14:paraId="7B6C1BA7" w14:textId="77777777" w:rsidR="0065552D" w:rsidRDefault="0033222C">
      <w:pPr>
        <w:ind w:left="360"/>
        <w:jc w:val="both"/>
        <w:rPr>
          <w:sz w:val="24"/>
        </w:rPr>
      </w:pPr>
      <w:r>
        <w:rPr>
          <w:sz w:val="24"/>
        </w:rPr>
        <w:t xml:space="preserve">Presentation, </w:t>
      </w:r>
      <w:r w:rsidR="00F4104F">
        <w:rPr>
          <w:sz w:val="24"/>
        </w:rPr>
        <w:t xml:space="preserve">“The Potential and Limits Of Medicaid Demonstration Waivers, “ Annual Meeting of the </w:t>
      </w:r>
      <w:smartTag w:uri="urn:schemas-microsoft-com:office:smarttags" w:element="place">
        <w:smartTag w:uri="urn:schemas-microsoft-com:office:smarttags" w:element="PlaceName">
          <w:r w:rsidR="00F4104F">
            <w:rPr>
              <w:sz w:val="24"/>
            </w:rPr>
            <w:t>National</w:t>
          </w:r>
        </w:smartTag>
        <w:r w:rsidR="00F4104F">
          <w:rPr>
            <w:sz w:val="24"/>
          </w:rPr>
          <w:t xml:space="preserve"> </w:t>
        </w:r>
        <w:smartTag w:uri="urn:schemas-microsoft-com:office:smarttags" w:element="PlaceType">
          <w:r w:rsidR="00F4104F">
            <w:rPr>
              <w:sz w:val="24"/>
            </w:rPr>
            <w:t>Academy</w:t>
          </w:r>
        </w:smartTag>
      </w:smartTag>
      <w:r w:rsidR="0065552D">
        <w:rPr>
          <w:sz w:val="24"/>
        </w:rPr>
        <w:t xml:space="preserve"> of Public Administration, 2006</w:t>
      </w:r>
      <w:r w:rsidR="00F4104F">
        <w:rPr>
          <w:sz w:val="24"/>
        </w:rPr>
        <w:t>.</w:t>
      </w:r>
    </w:p>
    <w:p w14:paraId="7D6DC3A9" w14:textId="77777777" w:rsidR="0065552D" w:rsidRDefault="0065552D">
      <w:pPr>
        <w:ind w:left="360"/>
        <w:jc w:val="both"/>
        <w:rPr>
          <w:sz w:val="24"/>
        </w:rPr>
      </w:pPr>
    </w:p>
    <w:p w14:paraId="76F81D1B" w14:textId="77777777" w:rsidR="0065552D" w:rsidRDefault="0065552D">
      <w:pPr>
        <w:ind w:left="360"/>
        <w:jc w:val="both"/>
        <w:rPr>
          <w:sz w:val="24"/>
        </w:rPr>
      </w:pPr>
      <w:r>
        <w:rPr>
          <w:sz w:val="24"/>
        </w:rPr>
        <w:t xml:space="preserve">Chair, “The Politics of Medicaid,” Annual Meeting of the American </w:t>
      </w:r>
      <w:smartTag w:uri="urn:schemas-microsoft-com:office:smarttags" w:element="place">
        <w:r>
          <w:rPr>
            <w:sz w:val="24"/>
          </w:rPr>
          <w:t>Po</w:t>
        </w:r>
      </w:smartTag>
      <w:r>
        <w:rPr>
          <w:sz w:val="24"/>
        </w:rPr>
        <w:t>litical Science Association, 2007.</w:t>
      </w:r>
    </w:p>
    <w:p w14:paraId="2781989C" w14:textId="77777777" w:rsidR="0065552D" w:rsidRDefault="0065552D">
      <w:pPr>
        <w:ind w:left="360"/>
        <w:jc w:val="both"/>
        <w:rPr>
          <w:sz w:val="24"/>
        </w:rPr>
      </w:pPr>
    </w:p>
    <w:p w14:paraId="31C85FA1" w14:textId="77777777" w:rsidR="0065552D" w:rsidRDefault="0065552D">
      <w:pPr>
        <w:ind w:left="360"/>
        <w:jc w:val="both"/>
        <w:rPr>
          <w:sz w:val="24"/>
        </w:rPr>
      </w:pPr>
      <w:r>
        <w:rPr>
          <w:sz w:val="24"/>
        </w:rPr>
        <w:t xml:space="preserve">Discussant, “Federalism and the Bush Administration,” Annual Meeting of the American </w:t>
      </w:r>
      <w:smartTag w:uri="urn:schemas-microsoft-com:office:smarttags" w:element="place">
        <w:r>
          <w:rPr>
            <w:sz w:val="24"/>
          </w:rPr>
          <w:t>Po</w:t>
        </w:r>
      </w:smartTag>
      <w:r>
        <w:rPr>
          <w:sz w:val="24"/>
        </w:rPr>
        <w:t>litical Science Association, 2007.</w:t>
      </w:r>
    </w:p>
    <w:p w14:paraId="6F097DD9" w14:textId="77777777" w:rsidR="0065552D" w:rsidRDefault="0065552D">
      <w:pPr>
        <w:ind w:left="360"/>
        <w:jc w:val="both"/>
        <w:rPr>
          <w:sz w:val="24"/>
        </w:rPr>
      </w:pPr>
    </w:p>
    <w:p w14:paraId="5A2DF048" w14:textId="77777777" w:rsidR="001E4ADF" w:rsidRDefault="00911D74">
      <w:pPr>
        <w:ind w:left="360"/>
        <w:jc w:val="both"/>
        <w:rPr>
          <w:sz w:val="24"/>
        </w:rPr>
      </w:pPr>
      <w:r>
        <w:rPr>
          <w:sz w:val="24"/>
        </w:rPr>
        <w:t xml:space="preserve">Discussant, “Organizational Change and Human Resources,” Annual Meeting of the Association for Public </w:t>
      </w:r>
      <w:smartTag w:uri="urn:schemas-microsoft-com:office:smarttags" w:element="place">
        <w:r>
          <w:rPr>
            <w:sz w:val="24"/>
          </w:rPr>
          <w:t>Po</w:t>
        </w:r>
      </w:smartTag>
      <w:r>
        <w:rPr>
          <w:sz w:val="24"/>
        </w:rPr>
        <w:t>licy Analysis and Management, 2007.</w:t>
      </w:r>
    </w:p>
    <w:p w14:paraId="2F67DD23" w14:textId="77777777" w:rsidR="001E4ADF" w:rsidRDefault="001E4ADF">
      <w:pPr>
        <w:ind w:left="360"/>
        <w:jc w:val="both"/>
        <w:rPr>
          <w:sz w:val="24"/>
        </w:rPr>
      </w:pPr>
    </w:p>
    <w:p w14:paraId="3E9B5F88" w14:textId="77777777" w:rsidR="001E4ADF" w:rsidRDefault="001E4ADF">
      <w:pPr>
        <w:ind w:left="360"/>
        <w:jc w:val="both"/>
        <w:rPr>
          <w:sz w:val="24"/>
        </w:rPr>
      </w:pPr>
      <w:r>
        <w:rPr>
          <w:sz w:val="24"/>
        </w:rPr>
        <w:t xml:space="preserve">Presentation, “Academy Study: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California</w:t>
          </w:r>
        </w:smartTag>
      </w:smartTag>
      <w:r>
        <w:rPr>
          <w:sz w:val="24"/>
        </w:rPr>
        <w:t xml:space="preserve"> Human Resources Accreditation,”</w:t>
      </w:r>
    </w:p>
    <w:p w14:paraId="69ACB9BF" w14:textId="77777777" w:rsidR="00786687" w:rsidRDefault="001E4ADF">
      <w:pPr>
        <w:ind w:left="360"/>
        <w:jc w:val="both"/>
        <w:rPr>
          <w:sz w:val="24"/>
        </w:rPr>
      </w:pPr>
      <w:r>
        <w:rPr>
          <w:sz w:val="24"/>
        </w:rPr>
        <w:t xml:space="preserve">Annual Meeting of the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Type">
          <w:r>
            <w:rPr>
              <w:sz w:val="24"/>
            </w:rPr>
            <w:t>Academy</w:t>
          </w:r>
        </w:smartTag>
      </w:smartTag>
      <w:r>
        <w:rPr>
          <w:sz w:val="24"/>
        </w:rPr>
        <w:t xml:space="preserve"> of Public Administration, 2007.</w:t>
      </w:r>
    </w:p>
    <w:p w14:paraId="225ED052" w14:textId="77777777" w:rsidR="00786687" w:rsidRDefault="00786687">
      <w:pPr>
        <w:ind w:left="360"/>
        <w:jc w:val="both"/>
        <w:rPr>
          <w:sz w:val="24"/>
        </w:rPr>
      </w:pPr>
    </w:p>
    <w:p w14:paraId="2A6A9DE7" w14:textId="77777777" w:rsidR="002D727F" w:rsidRDefault="00786687">
      <w:pPr>
        <w:ind w:left="360"/>
        <w:jc w:val="both"/>
        <w:rPr>
          <w:sz w:val="24"/>
        </w:rPr>
      </w:pPr>
      <w:r>
        <w:rPr>
          <w:sz w:val="24"/>
        </w:rPr>
        <w:t>Chair and Discussant, “Policy Implementation and Federalism: Reconciling National Goals, Flexibility, and Discretion,” Annual Meeting of the American Political Science Association, 2008.</w:t>
      </w:r>
    </w:p>
    <w:p w14:paraId="57385EAA" w14:textId="77777777" w:rsidR="002D727F" w:rsidRDefault="002D727F">
      <w:pPr>
        <w:ind w:left="360"/>
        <w:jc w:val="both"/>
        <w:rPr>
          <w:sz w:val="24"/>
        </w:rPr>
      </w:pPr>
    </w:p>
    <w:p w14:paraId="28947EFE" w14:textId="77777777" w:rsidR="00814EC6" w:rsidRDefault="002D727F" w:rsidP="00814EC6">
      <w:pPr>
        <w:ind w:left="360"/>
        <w:jc w:val="both"/>
        <w:rPr>
          <w:sz w:val="24"/>
        </w:rPr>
      </w:pPr>
      <w:r>
        <w:rPr>
          <w:sz w:val="24"/>
        </w:rPr>
        <w:t>Presentation, “Medicaid: Political Durability, Democratic Pr</w:t>
      </w:r>
      <w:r w:rsidR="00814EC6">
        <w:rPr>
          <w:sz w:val="24"/>
        </w:rPr>
        <w:t xml:space="preserve">ocess, and Health Care Reform,” </w:t>
      </w:r>
      <w:r>
        <w:rPr>
          <w:sz w:val="24"/>
        </w:rPr>
        <w:t xml:space="preserve"> R</w:t>
      </w:r>
      <w:r w:rsidR="00814EC6">
        <w:rPr>
          <w:sz w:val="24"/>
        </w:rPr>
        <w:t xml:space="preserve">obert </w:t>
      </w:r>
      <w:r>
        <w:rPr>
          <w:sz w:val="24"/>
        </w:rPr>
        <w:t>W</w:t>
      </w:r>
      <w:r w:rsidR="00814EC6">
        <w:rPr>
          <w:sz w:val="24"/>
        </w:rPr>
        <w:t xml:space="preserve">ood </w:t>
      </w:r>
      <w:r>
        <w:rPr>
          <w:sz w:val="24"/>
        </w:rPr>
        <w:t>J</w:t>
      </w:r>
      <w:r w:rsidR="00814EC6">
        <w:rPr>
          <w:sz w:val="24"/>
        </w:rPr>
        <w:t xml:space="preserve">ohnson </w:t>
      </w:r>
      <w:r>
        <w:rPr>
          <w:sz w:val="24"/>
        </w:rPr>
        <w:t>Investigators Award Annual Meeting, 2008.</w:t>
      </w:r>
    </w:p>
    <w:p w14:paraId="63D8AAF1" w14:textId="77777777" w:rsidR="00814EC6" w:rsidRDefault="00814EC6">
      <w:pPr>
        <w:ind w:left="360"/>
        <w:jc w:val="both"/>
        <w:rPr>
          <w:sz w:val="24"/>
        </w:rPr>
      </w:pPr>
    </w:p>
    <w:p w14:paraId="0A22C322" w14:textId="77777777" w:rsidR="00814EC6" w:rsidRDefault="00814EC6">
      <w:pPr>
        <w:ind w:left="360"/>
        <w:jc w:val="both"/>
        <w:rPr>
          <w:sz w:val="24"/>
        </w:rPr>
      </w:pPr>
      <w:r>
        <w:rPr>
          <w:sz w:val="24"/>
        </w:rPr>
        <w:t>Presentation, “Federalism, Implementation, and Health Care Reform: Early Signs from the Obama</w:t>
      </w:r>
    </w:p>
    <w:p w14:paraId="72A4B22F" w14:textId="77777777" w:rsidR="0033222C" w:rsidRDefault="00814EC6">
      <w:pPr>
        <w:ind w:left="360"/>
        <w:jc w:val="both"/>
        <w:rPr>
          <w:sz w:val="24"/>
        </w:rPr>
      </w:pPr>
      <w:r>
        <w:rPr>
          <w:sz w:val="24"/>
        </w:rPr>
        <w:t>Administration,”</w:t>
      </w:r>
      <w:r w:rsidR="0065552D">
        <w:rPr>
          <w:sz w:val="24"/>
        </w:rPr>
        <w:t xml:space="preserve"> </w:t>
      </w:r>
      <w:r w:rsidR="0033222C">
        <w:rPr>
          <w:sz w:val="24"/>
        </w:rPr>
        <w:t xml:space="preserve"> </w:t>
      </w:r>
      <w:r>
        <w:rPr>
          <w:sz w:val="24"/>
        </w:rPr>
        <w:t>Annual Meeting of the American Society for Public Administration</w:t>
      </w:r>
      <w:r w:rsidR="00203365">
        <w:rPr>
          <w:sz w:val="24"/>
        </w:rPr>
        <w:t>, 2009.</w:t>
      </w:r>
    </w:p>
    <w:p w14:paraId="3354B62D" w14:textId="77777777" w:rsidR="000A01A5" w:rsidRDefault="000A01A5">
      <w:pPr>
        <w:ind w:left="360"/>
        <w:jc w:val="both"/>
        <w:rPr>
          <w:sz w:val="24"/>
        </w:rPr>
      </w:pPr>
    </w:p>
    <w:p w14:paraId="53DDB4FD" w14:textId="77777777" w:rsidR="00EB6790" w:rsidRDefault="000A01A5" w:rsidP="006B59C7">
      <w:pPr>
        <w:ind w:left="360"/>
        <w:jc w:val="both"/>
        <w:rPr>
          <w:sz w:val="24"/>
        </w:rPr>
      </w:pPr>
      <w:r>
        <w:rPr>
          <w:sz w:val="24"/>
        </w:rPr>
        <w:t>Chair, “Whither The Public Service? American Exceptionalism, Human Resource Management, and the Contract State,” Annual Meeting of the American Political Science Association, 2009.</w:t>
      </w:r>
      <w:r w:rsidR="00EB6790">
        <w:rPr>
          <w:sz w:val="24"/>
        </w:rPr>
        <w:t xml:space="preserve">    </w:t>
      </w:r>
    </w:p>
    <w:p w14:paraId="7B75232D" w14:textId="77777777" w:rsidR="00EB6790" w:rsidRDefault="00EB6790">
      <w:pPr>
        <w:ind w:left="360"/>
        <w:jc w:val="both"/>
        <w:rPr>
          <w:sz w:val="24"/>
        </w:rPr>
      </w:pPr>
    </w:p>
    <w:p w14:paraId="57D36A4F" w14:textId="77777777" w:rsidR="000A01A5" w:rsidRDefault="000A01A5">
      <w:pPr>
        <w:ind w:left="360"/>
        <w:jc w:val="both"/>
        <w:rPr>
          <w:sz w:val="24"/>
        </w:rPr>
      </w:pPr>
      <w:r>
        <w:rPr>
          <w:sz w:val="24"/>
        </w:rPr>
        <w:t>Chair and Discussant, “Explaining the Success and Failure of Certain Health Policies,” Annual</w:t>
      </w:r>
    </w:p>
    <w:p w14:paraId="64A2475E" w14:textId="77777777" w:rsidR="000A01A5" w:rsidRDefault="000A01A5">
      <w:pPr>
        <w:ind w:left="360"/>
        <w:jc w:val="both"/>
        <w:rPr>
          <w:sz w:val="24"/>
        </w:rPr>
      </w:pPr>
      <w:r>
        <w:rPr>
          <w:sz w:val="24"/>
        </w:rPr>
        <w:t>Meeting of the American Political Science Association, 2009.</w:t>
      </w:r>
    </w:p>
    <w:p w14:paraId="4098C5DA" w14:textId="77777777" w:rsidR="006B59C7" w:rsidRDefault="006B59C7">
      <w:pPr>
        <w:ind w:left="360"/>
        <w:jc w:val="both"/>
        <w:rPr>
          <w:sz w:val="24"/>
        </w:rPr>
      </w:pPr>
    </w:p>
    <w:p w14:paraId="3FEB1AD4" w14:textId="77777777" w:rsidR="006B59C7" w:rsidRDefault="006B59C7">
      <w:pPr>
        <w:ind w:left="360"/>
        <w:jc w:val="both"/>
        <w:rPr>
          <w:sz w:val="24"/>
        </w:rPr>
      </w:pPr>
      <w:r>
        <w:rPr>
          <w:sz w:val="24"/>
        </w:rPr>
        <w:t>Chair, “Issues in Human Resource Management I,” Annual Meeting of the Public Management Research Association, 2009.</w:t>
      </w:r>
    </w:p>
    <w:p w14:paraId="397120AA" w14:textId="77777777" w:rsidR="001872AA" w:rsidRDefault="001872AA">
      <w:pPr>
        <w:ind w:left="360"/>
        <w:jc w:val="both"/>
        <w:rPr>
          <w:sz w:val="24"/>
        </w:rPr>
      </w:pPr>
    </w:p>
    <w:p w14:paraId="43FEF7F1" w14:textId="77777777" w:rsidR="001872AA" w:rsidRDefault="00441735">
      <w:pPr>
        <w:ind w:left="360"/>
        <w:jc w:val="both"/>
        <w:rPr>
          <w:sz w:val="24"/>
        </w:rPr>
      </w:pPr>
      <w:r>
        <w:rPr>
          <w:sz w:val="24"/>
        </w:rPr>
        <w:t>Convener</w:t>
      </w:r>
      <w:r w:rsidR="001872AA">
        <w:rPr>
          <w:sz w:val="24"/>
        </w:rPr>
        <w:t xml:space="preserve">, “The Digital Transition as </w:t>
      </w:r>
      <w:r>
        <w:rPr>
          <w:sz w:val="24"/>
        </w:rPr>
        <w:t>Elixir</w:t>
      </w:r>
      <w:r w:rsidR="001872AA">
        <w:rPr>
          <w:sz w:val="24"/>
        </w:rPr>
        <w:t xml:space="preserve"> for the Health Care System?”</w:t>
      </w:r>
      <w:r>
        <w:rPr>
          <w:sz w:val="24"/>
        </w:rPr>
        <w:t xml:space="preserve"> Annual Meeting of the </w:t>
      </w:r>
    </w:p>
    <w:p w14:paraId="277ABEC1" w14:textId="77777777" w:rsidR="00441735" w:rsidRDefault="00441735">
      <w:pPr>
        <w:ind w:left="360"/>
        <w:jc w:val="both"/>
        <w:rPr>
          <w:sz w:val="24"/>
        </w:rPr>
      </w:pPr>
      <w:r>
        <w:rPr>
          <w:sz w:val="24"/>
        </w:rPr>
        <w:t>National Academy of Public Administration, 2009.</w:t>
      </w:r>
    </w:p>
    <w:p w14:paraId="2AF4C2AA" w14:textId="77777777" w:rsidR="00441735" w:rsidRDefault="00441735">
      <w:pPr>
        <w:ind w:left="360"/>
        <w:jc w:val="both"/>
        <w:rPr>
          <w:sz w:val="24"/>
        </w:rPr>
      </w:pPr>
    </w:p>
    <w:p w14:paraId="0ADCB15A" w14:textId="77777777" w:rsidR="00441735" w:rsidRDefault="00441735">
      <w:pPr>
        <w:ind w:left="360"/>
        <w:jc w:val="both"/>
        <w:rPr>
          <w:sz w:val="24"/>
        </w:rPr>
      </w:pPr>
      <w:r>
        <w:rPr>
          <w:sz w:val="24"/>
        </w:rPr>
        <w:t>Convener, “Federalism and Health Policy Reform,” Annual Meeting of the National Academy of</w:t>
      </w:r>
    </w:p>
    <w:p w14:paraId="4F8C8902" w14:textId="77777777" w:rsidR="00441735" w:rsidRDefault="00441735">
      <w:pPr>
        <w:ind w:left="360"/>
        <w:jc w:val="both"/>
        <w:rPr>
          <w:sz w:val="24"/>
        </w:rPr>
      </w:pPr>
      <w:r>
        <w:rPr>
          <w:sz w:val="24"/>
        </w:rPr>
        <w:t>Public Administration, 2009.</w:t>
      </w:r>
    </w:p>
    <w:p w14:paraId="5D70FE39" w14:textId="77777777" w:rsidR="00841E0F" w:rsidRDefault="00841E0F">
      <w:pPr>
        <w:ind w:left="360"/>
        <w:jc w:val="both"/>
        <w:rPr>
          <w:sz w:val="24"/>
        </w:rPr>
      </w:pPr>
    </w:p>
    <w:p w14:paraId="52D5AB25" w14:textId="77777777" w:rsidR="00841E0F" w:rsidRDefault="009E7AB1">
      <w:pPr>
        <w:ind w:left="360"/>
        <w:jc w:val="both"/>
        <w:rPr>
          <w:sz w:val="24"/>
        </w:rPr>
      </w:pPr>
      <w:r>
        <w:rPr>
          <w:sz w:val="24"/>
        </w:rPr>
        <w:t>Chair, “The Foundations of Human Resource Management</w:t>
      </w:r>
      <w:r w:rsidR="00841E0F">
        <w:rPr>
          <w:sz w:val="24"/>
        </w:rPr>
        <w:t>,</w:t>
      </w:r>
      <w:r>
        <w:rPr>
          <w:sz w:val="24"/>
        </w:rPr>
        <w:t>”</w:t>
      </w:r>
      <w:r w:rsidR="00841E0F">
        <w:rPr>
          <w:sz w:val="24"/>
        </w:rPr>
        <w:t xml:space="preserve"> Annual Meeting of the American Political Science Association, 2010.</w:t>
      </w:r>
    </w:p>
    <w:p w14:paraId="6A138D7F" w14:textId="77777777" w:rsidR="00841E0F" w:rsidRDefault="00841E0F">
      <w:pPr>
        <w:ind w:left="360"/>
        <w:jc w:val="both"/>
        <w:rPr>
          <w:sz w:val="24"/>
        </w:rPr>
      </w:pPr>
    </w:p>
    <w:p w14:paraId="0B281FED" w14:textId="77777777" w:rsidR="00841E0F" w:rsidRDefault="00841E0F">
      <w:pPr>
        <w:ind w:left="360"/>
        <w:jc w:val="both"/>
        <w:rPr>
          <w:sz w:val="24"/>
        </w:rPr>
      </w:pPr>
      <w:r>
        <w:rPr>
          <w:sz w:val="24"/>
        </w:rPr>
        <w:t>Presentation, “Medicaid and Health Care Reform: Some Challenges,” Annual Meeting of the Northeast Conferen</w:t>
      </w:r>
      <w:r w:rsidR="00CC0443">
        <w:rPr>
          <w:sz w:val="24"/>
        </w:rPr>
        <w:t>ce on Public Administration, 2010.</w:t>
      </w:r>
    </w:p>
    <w:p w14:paraId="1D5D71F6" w14:textId="77777777" w:rsidR="00826492" w:rsidRDefault="00826492">
      <w:pPr>
        <w:jc w:val="both"/>
        <w:rPr>
          <w:bCs/>
          <w:sz w:val="24"/>
        </w:rPr>
      </w:pPr>
    </w:p>
    <w:p w14:paraId="24E999F3" w14:textId="77777777" w:rsidR="00293293" w:rsidRDefault="00293293">
      <w:pPr>
        <w:jc w:val="both"/>
        <w:rPr>
          <w:bCs/>
          <w:sz w:val="24"/>
        </w:rPr>
      </w:pPr>
      <w:r>
        <w:rPr>
          <w:bCs/>
          <w:sz w:val="24"/>
        </w:rPr>
        <w:lastRenderedPageBreak/>
        <w:t xml:space="preserve">      Presentation, “Implementing Healthcare Reform: Protecting Public Health in New Jersey,” Annual</w:t>
      </w:r>
    </w:p>
    <w:p w14:paraId="30C3BFDE" w14:textId="77777777" w:rsidR="00293293" w:rsidRDefault="00293293">
      <w:pPr>
        <w:jc w:val="both"/>
        <w:rPr>
          <w:bCs/>
          <w:sz w:val="24"/>
        </w:rPr>
      </w:pPr>
      <w:r>
        <w:rPr>
          <w:bCs/>
          <w:sz w:val="24"/>
        </w:rPr>
        <w:t xml:space="preserve">      Meeting of the New Jersey Public Health Association, 2010.</w:t>
      </w:r>
    </w:p>
    <w:p w14:paraId="60A47127" w14:textId="77777777" w:rsidR="00BF7586" w:rsidRDefault="00BF7586">
      <w:pPr>
        <w:jc w:val="both"/>
        <w:rPr>
          <w:bCs/>
          <w:sz w:val="24"/>
        </w:rPr>
      </w:pPr>
    </w:p>
    <w:p w14:paraId="1F95C647" w14:textId="77777777" w:rsidR="00BF7586" w:rsidRDefault="00BF7586">
      <w:pPr>
        <w:jc w:val="both"/>
        <w:rPr>
          <w:bCs/>
          <w:sz w:val="24"/>
        </w:rPr>
      </w:pPr>
      <w:r>
        <w:rPr>
          <w:bCs/>
          <w:sz w:val="24"/>
        </w:rPr>
        <w:t xml:space="preserve">     Moderator and Presentation, “Where Are We Now? Health Care Reform 2011,” Annual Meeting of</w:t>
      </w:r>
    </w:p>
    <w:p w14:paraId="4FE454DA" w14:textId="77777777" w:rsidR="00BF7586" w:rsidRDefault="00BF7586">
      <w:pPr>
        <w:jc w:val="both"/>
        <w:rPr>
          <w:bCs/>
          <w:sz w:val="24"/>
        </w:rPr>
      </w:pPr>
      <w:r>
        <w:rPr>
          <w:bCs/>
          <w:sz w:val="24"/>
        </w:rPr>
        <w:t xml:space="preserve">    The American Society for Public Administration, 2011.</w:t>
      </w:r>
    </w:p>
    <w:p w14:paraId="05981ED8" w14:textId="77777777" w:rsidR="00BF7586" w:rsidRDefault="00BF7586">
      <w:pPr>
        <w:jc w:val="both"/>
        <w:rPr>
          <w:bCs/>
          <w:sz w:val="24"/>
        </w:rPr>
      </w:pPr>
    </w:p>
    <w:p w14:paraId="37E3EA4F" w14:textId="77777777" w:rsidR="00BF7586" w:rsidRDefault="00BF7586">
      <w:pPr>
        <w:jc w:val="both"/>
        <w:rPr>
          <w:bCs/>
          <w:sz w:val="24"/>
        </w:rPr>
      </w:pPr>
      <w:r>
        <w:rPr>
          <w:bCs/>
          <w:sz w:val="24"/>
        </w:rPr>
        <w:t xml:space="preserve">    </w:t>
      </w:r>
      <w:r w:rsidR="00057E58">
        <w:rPr>
          <w:bCs/>
          <w:sz w:val="24"/>
        </w:rPr>
        <w:t xml:space="preserve"> Panel Chair, “Public Values and Health Policy,” Annual Meeting of the American Political Science</w:t>
      </w:r>
    </w:p>
    <w:p w14:paraId="3DA0A820" w14:textId="77777777" w:rsidR="00057E58" w:rsidRDefault="00057E58">
      <w:pPr>
        <w:jc w:val="both"/>
        <w:rPr>
          <w:bCs/>
          <w:sz w:val="24"/>
        </w:rPr>
      </w:pPr>
      <w:r>
        <w:rPr>
          <w:bCs/>
          <w:sz w:val="24"/>
        </w:rPr>
        <w:t xml:space="preserve">     Association, 2011</w:t>
      </w:r>
      <w:r w:rsidR="00E070EE">
        <w:rPr>
          <w:bCs/>
          <w:sz w:val="24"/>
        </w:rPr>
        <w:t>.</w:t>
      </w:r>
    </w:p>
    <w:p w14:paraId="575E9BC8" w14:textId="77777777" w:rsidR="00057E58" w:rsidRDefault="00057E58">
      <w:pPr>
        <w:jc w:val="both"/>
        <w:rPr>
          <w:bCs/>
          <w:sz w:val="24"/>
        </w:rPr>
      </w:pPr>
      <w:r>
        <w:rPr>
          <w:bCs/>
          <w:sz w:val="24"/>
        </w:rPr>
        <w:t xml:space="preserve">    </w:t>
      </w:r>
    </w:p>
    <w:p w14:paraId="638B1E6C" w14:textId="77777777" w:rsidR="00057E58" w:rsidRDefault="00057E58">
      <w:pPr>
        <w:jc w:val="both"/>
        <w:rPr>
          <w:bCs/>
          <w:sz w:val="24"/>
        </w:rPr>
      </w:pPr>
      <w:r>
        <w:rPr>
          <w:bCs/>
          <w:sz w:val="24"/>
        </w:rPr>
        <w:t xml:space="preserve">     Discussant and Chair, “Fiscal Federalism: Federal Assistance to the U.S. States,” Annual Meeting</w:t>
      </w:r>
    </w:p>
    <w:p w14:paraId="6B1AFC1C" w14:textId="77777777" w:rsidR="00E070EE" w:rsidRDefault="00057E58">
      <w:pPr>
        <w:jc w:val="both"/>
        <w:rPr>
          <w:bCs/>
          <w:sz w:val="24"/>
        </w:rPr>
      </w:pPr>
      <w:r>
        <w:rPr>
          <w:bCs/>
          <w:sz w:val="24"/>
        </w:rPr>
        <w:t xml:space="preserve">     </w:t>
      </w:r>
      <w:r w:rsidR="00E070EE">
        <w:rPr>
          <w:bCs/>
          <w:sz w:val="24"/>
        </w:rPr>
        <w:t>o</w:t>
      </w:r>
      <w:r>
        <w:rPr>
          <w:bCs/>
          <w:sz w:val="24"/>
        </w:rPr>
        <w:t>f the American Political Science Association, 2011</w:t>
      </w:r>
      <w:r w:rsidR="00E070EE">
        <w:rPr>
          <w:bCs/>
          <w:sz w:val="24"/>
        </w:rPr>
        <w:t>.</w:t>
      </w:r>
    </w:p>
    <w:p w14:paraId="0546A713" w14:textId="77777777" w:rsidR="00293293" w:rsidRDefault="00293293">
      <w:pPr>
        <w:jc w:val="both"/>
        <w:rPr>
          <w:bCs/>
          <w:sz w:val="24"/>
        </w:rPr>
      </w:pPr>
    </w:p>
    <w:p w14:paraId="028442C5" w14:textId="77777777" w:rsidR="00716992" w:rsidRDefault="00716992">
      <w:pPr>
        <w:jc w:val="both"/>
        <w:rPr>
          <w:bCs/>
          <w:sz w:val="24"/>
        </w:rPr>
      </w:pPr>
      <w:r>
        <w:rPr>
          <w:bCs/>
          <w:sz w:val="24"/>
        </w:rPr>
        <w:t xml:space="preserve">      Moderator and Presentation,  “Governing in Crisis: The Case of Health Care,” Annual Meeting of </w:t>
      </w:r>
    </w:p>
    <w:p w14:paraId="27024241" w14:textId="77777777" w:rsidR="00716992" w:rsidRDefault="00716992">
      <w:pPr>
        <w:jc w:val="both"/>
        <w:rPr>
          <w:bCs/>
          <w:sz w:val="24"/>
        </w:rPr>
      </w:pPr>
      <w:r>
        <w:rPr>
          <w:bCs/>
          <w:sz w:val="24"/>
        </w:rPr>
        <w:t xml:space="preserve">      The National Academy of Public Administration, 2011</w:t>
      </w:r>
      <w:r w:rsidR="00310B1E">
        <w:rPr>
          <w:bCs/>
          <w:sz w:val="24"/>
        </w:rPr>
        <w:t>.</w:t>
      </w:r>
    </w:p>
    <w:p w14:paraId="1CB4846B" w14:textId="77777777" w:rsidR="00310B1E" w:rsidRDefault="00310B1E">
      <w:pPr>
        <w:jc w:val="both"/>
        <w:rPr>
          <w:bCs/>
          <w:sz w:val="24"/>
        </w:rPr>
      </w:pPr>
    </w:p>
    <w:p w14:paraId="5448CE51" w14:textId="77777777" w:rsidR="00310B1E" w:rsidRDefault="00310B1E">
      <w:pPr>
        <w:jc w:val="both"/>
        <w:rPr>
          <w:bCs/>
          <w:sz w:val="24"/>
        </w:rPr>
      </w:pPr>
      <w:r>
        <w:rPr>
          <w:bCs/>
          <w:sz w:val="24"/>
        </w:rPr>
        <w:t xml:space="preserve">     Moderator, “Whither Health Reform? A View from the States,” </w:t>
      </w:r>
      <w:r w:rsidR="00AB6022">
        <w:rPr>
          <w:bCs/>
          <w:sz w:val="24"/>
        </w:rPr>
        <w:t>Federalism Section Meeting of the</w:t>
      </w:r>
    </w:p>
    <w:p w14:paraId="081FE447" w14:textId="77777777" w:rsidR="00AB6022" w:rsidRDefault="00AB6022">
      <w:pPr>
        <w:jc w:val="both"/>
        <w:rPr>
          <w:bCs/>
          <w:sz w:val="24"/>
        </w:rPr>
      </w:pPr>
      <w:r>
        <w:rPr>
          <w:bCs/>
          <w:sz w:val="24"/>
        </w:rPr>
        <w:t xml:space="preserve">     National Academy of Public Administration, 2012.</w:t>
      </w:r>
    </w:p>
    <w:p w14:paraId="4A852C05" w14:textId="77777777" w:rsidR="00AB6022" w:rsidRDefault="00AB6022">
      <w:pPr>
        <w:jc w:val="both"/>
        <w:rPr>
          <w:bCs/>
          <w:sz w:val="24"/>
        </w:rPr>
      </w:pPr>
    </w:p>
    <w:p w14:paraId="71F68671" w14:textId="77777777" w:rsidR="00AB6022" w:rsidRDefault="00432ED2">
      <w:pPr>
        <w:jc w:val="both"/>
        <w:rPr>
          <w:bCs/>
          <w:sz w:val="24"/>
        </w:rPr>
      </w:pPr>
      <w:r>
        <w:rPr>
          <w:bCs/>
          <w:sz w:val="24"/>
        </w:rPr>
        <w:t xml:space="preserve">      Discussant, “Private Actors and Public Values: Street-Level Behavior of State Agents,” Annual</w:t>
      </w:r>
    </w:p>
    <w:p w14:paraId="199099F5" w14:textId="77777777" w:rsidR="00432ED2" w:rsidRDefault="00432ED2">
      <w:pPr>
        <w:jc w:val="both"/>
        <w:rPr>
          <w:bCs/>
          <w:sz w:val="24"/>
        </w:rPr>
      </w:pPr>
      <w:r>
        <w:rPr>
          <w:bCs/>
          <w:sz w:val="24"/>
        </w:rPr>
        <w:t xml:space="preserve">      Conference of the Association for Public Policy Analysis and Management, 2012.</w:t>
      </w:r>
    </w:p>
    <w:p w14:paraId="5B6F1E0D" w14:textId="77777777" w:rsidR="00924C80" w:rsidRDefault="00924C80">
      <w:pPr>
        <w:jc w:val="both"/>
        <w:rPr>
          <w:bCs/>
          <w:sz w:val="24"/>
        </w:rPr>
      </w:pPr>
    </w:p>
    <w:p w14:paraId="50E0AE97" w14:textId="77777777" w:rsidR="0019665C" w:rsidRDefault="0019665C">
      <w:pPr>
        <w:jc w:val="both"/>
        <w:rPr>
          <w:bCs/>
          <w:sz w:val="24"/>
        </w:rPr>
      </w:pPr>
      <w:r>
        <w:rPr>
          <w:bCs/>
          <w:sz w:val="24"/>
        </w:rPr>
        <w:t xml:space="preserve">     Discussant, “Commemorating The 50</w:t>
      </w:r>
      <w:r w:rsidRPr="0019665C">
        <w:rPr>
          <w:bCs/>
          <w:sz w:val="24"/>
          <w:vertAlign w:val="superscript"/>
        </w:rPr>
        <w:t>th</w:t>
      </w:r>
      <w:r>
        <w:rPr>
          <w:bCs/>
          <w:sz w:val="24"/>
        </w:rPr>
        <w:t xml:space="preserve"> Anniversary of the Civil Rights Act of 1964: Moving </w:t>
      </w:r>
    </w:p>
    <w:p w14:paraId="5696B6D6" w14:textId="77777777" w:rsidR="00924C80" w:rsidRDefault="0019665C" w:rsidP="0019665C">
      <w:pPr>
        <w:jc w:val="both"/>
        <w:rPr>
          <w:bCs/>
          <w:sz w:val="24"/>
        </w:rPr>
      </w:pPr>
      <w:r>
        <w:rPr>
          <w:bCs/>
          <w:sz w:val="24"/>
        </w:rPr>
        <w:t xml:space="preserve">     Forward or Backward?” Annual Meeting of the American Political Science Association, </w:t>
      </w:r>
      <w:r w:rsidR="00924C80">
        <w:rPr>
          <w:bCs/>
          <w:sz w:val="24"/>
        </w:rPr>
        <w:t>2013.</w:t>
      </w:r>
    </w:p>
    <w:p w14:paraId="6EF123BB" w14:textId="77777777" w:rsidR="000D684D" w:rsidRDefault="000D684D" w:rsidP="0019665C">
      <w:pPr>
        <w:jc w:val="both"/>
        <w:rPr>
          <w:bCs/>
          <w:sz w:val="24"/>
        </w:rPr>
      </w:pPr>
    </w:p>
    <w:p w14:paraId="33F49DAB" w14:textId="77777777" w:rsidR="000D684D" w:rsidRDefault="000D684D" w:rsidP="0019665C">
      <w:pPr>
        <w:jc w:val="both"/>
        <w:rPr>
          <w:bCs/>
          <w:sz w:val="24"/>
        </w:rPr>
      </w:pPr>
      <w:r>
        <w:rPr>
          <w:bCs/>
          <w:sz w:val="24"/>
        </w:rPr>
        <w:t xml:space="preserve">    Chair and presentation, “Implementing the Affordable Care Act.” Annual Meeting of the</w:t>
      </w:r>
    </w:p>
    <w:p w14:paraId="4A516FC7" w14:textId="77777777" w:rsidR="000D684D" w:rsidRDefault="000D684D" w:rsidP="0019665C">
      <w:pPr>
        <w:jc w:val="both"/>
        <w:rPr>
          <w:bCs/>
          <w:sz w:val="24"/>
        </w:rPr>
      </w:pPr>
      <w:r>
        <w:rPr>
          <w:bCs/>
          <w:sz w:val="24"/>
        </w:rPr>
        <w:t xml:space="preserve">    National Academy of Public Administration, 2013.</w:t>
      </w:r>
    </w:p>
    <w:p w14:paraId="313A0A26" w14:textId="77777777" w:rsidR="000D684D" w:rsidRDefault="000D684D" w:rsidP="0019665C">
      <w:pPr>
        <w:jc w:val="both"/>
        <w:rPr>
          <w:bCs/>
          <w:sz w:val="24"/>
        </w:rPr>
      </w:pPr>
    </w:p>
    <w:p w14:paraId="1AA41A04" w14:textId="77777777" w:rsidR="000D684D" w:rsidRDefault="000D684D" w:rsidP="0019665C">
      <w:pPr>
        <w:jc w:val="both"/>
        <w:rPr>
          <w:bCs/>
          <w:sz w:val="24"/>
        </w:rPr>
      </w:pPr>
      <w:r>
        <w:rPr>
          <w:bCs/>
          <w:sz w:val="24"/>
        </w:rPr>
        <w:t xml:space="preserve">    Chair, “The Politics of Implementing the Affordable Care Act.” Annual Meeting of the </w:t>
      </w:r>
    </w:p>
    <w:p w14:paraId="2486C680" w14:textId="77777777" w:rsidR="000D684D" w:rsidRDefault="000D684D" w:rsidP="0019665C">
      <w:pPr>
        <w:jc w:val="both"/>
        <w:rPr>
          <w:bCs/>
          <w:sz w:val="24"/>
        </w:rPr>
      </w:pPr>
      <w:r>
        <w:rPr>
          <w:bCs/>
          <w:sz w:val="24"/>
        </w:rPr>
        <w:t xml:space="preserve">    Association for </w:t>
      </w:r>
      <w:r w:rsidR="00BC39F1">
        <w:rPr>
          <w:bCs/>
          <w:sz w:val="24"/>
        </w:rPr>
        <w:t xml:space="preserve">Public </w:t>
      </w:r>
      <w:r>
        <w:rPr>
          <w:bCs/>
          <w:sz w:val="24"/>
        </w:rPr>
        <w:t>Policy Analysis and Management</w:t>
      </w:r>
      <w:r w:rsidR="00BC39F1">
        <w:rPr>
          <w:bCs/>
          <w:sz w:val="24"/>
        </w:rPr>
        <w:t>, 2013.</w:t>
      </w:r>
    </w:p>
    <w:p w14:paraId="6179D512" w14:textId="77777777" w:rsidR="008A71BF" w:rsidRDefault="008A71BF" w:rsidP="0019665C">
      <w:pPr>
        <w:jc w:val="both"/>
        <w:rPr>
          <w:bCs/>
          <w:sz w:val="24"/>
        </w:rPr>
      </w:pPr>
    </w:p>
    <w:p w14:paraId="19EFF2B3" w14:textId="77777777" w:rsidR="008A71BF" w:rsidRDefault="008A71BF" w:rsidP="0019665C">
      <w:pPr>
        <w:jc w:val="both"/>
        <w:rPr>
          <w:bCs/>
          <w:sz w:val="24"/>
        </w:rPr>
      </w:pPr>
      <w:r>
        <w:rPr>
          <w:bCs/>
          <w:sz w:val="24"/>
        </w:rPr>
        <w:t xml:space="preserve">     Presentation on Medicaid, Conference on “Medicare and Medicaid at 50” at the Woodrow</w:t>
      </w:r>
    </w:p>
    <w:p w14:paraId="253E8ABB" w14:textId="77777777" w:rsidR="008A71BF" w:rsidRDefault="008A71BF" w:rsidP="0019665C">
      <w:pPr>
        <w:jc w:val="both"/>
        <w:rPr>
          <w:bCs/>
          <w:sz w:val="24"/>
        </w:rPr>
      </w:pPr>
      <w:r>
        <w:rPr>
          <w:bCs/>
          <w:sz w:val="24"/>
        </w:rPr>
        <w:t xml:space="preserve">     Wilson School, Princeton University, 2014.</w:t>
      </w:r>
    </w:p>
    <w:p w14:paraId="6B5CE945" w14:textId="77777777" w:rsidR="00716992" w:rsidRDefault="00716992">
      <w:pPr>
        <w:jc w:val="both"/>
        <w:rPr>
          <w:bCs/>
          <w:sz w:val="24"/>
        </w:rPr>
      </w:pPr>
    </w:p>
    <w:p w14:paraId="666DE4E4" w14:textId="77777777" w:rsidR="00D12F44" w:rsidRDefault="00D12F44">
      <w:pPr>
        <w:jc w:val="both"/>
        <w:rPr>
          <w:bCs/>
          <w:sz w:val="24"/>
        </w:rPr>
      </w:pPr>
      <w:r>
        <w:rPr>
          <w:bCs/>
          <w:sz w:val="24"/>
        </w:rPr>
        <w:t xml:space="preserve">    Co-Convene</w:t>
      </w:r>
      <w:r w:rsidR="00B94B3B">
        <w:rPr>
          <w:bCs/>
          <w:sz w:val="24"/>
        </w:rPr>
        <w:t>r,</w:t>
      </w:r>
      <w:r>
        <w:rPr>
          <w:bCs/>
          <w:sz w:val="24"/>
        </w:rPr>
        <w:t xml:space="preserve"> “Roundtable to Commemorate the 50</w:t>
      </w:r>
      <w:r w:rsidRPr="00D12F44">
        <w:rPr>
          <w:bCs/>
          <w:sz w:val="24"/>
          <w:vertAlign w:val="superscript"/>
        </w:rPr>
        <w:t>th</w:t>
      </w:r>
      <w:r>
        <w:rPr>
          <w:bCs/>
          <w:sz w:val="24"/>
        </w:rPr>
        <w:t xml:space="preserve"> Anniversary of the 1964 Civil Rights Act.”</w:t>
      </w:r>
    </w:p>
    <w:p w14:paraId="20F2DD2A" w14:textId="77777777" w:rsidR="00C9044B" w:rsidRDefault="00D12F44">
      <w:pPr>
        <w:jc w:val="both"/>
        <w:rPr>
          <w:bCs/>
          <w:sz w:val="24"/>
        </w:rPr>
      </w:pPr>
      <w:r>
        <w:rPr>
          <w:bCs/>
          <w:sz w:val="24"/>
        </w:rPr>
        <w:t xml:space="preserve">    Annual Meeting of the American Society for Public Administration, 2014 (with Norma Riccucci).</w:t>
      </w:r>
      <w:r w:rsidR="00B94B3B">
        <w:rPr>
          <w:bCs/>
          <w:sz w:val="24"/>
        </w:rPr>
        <w:t xml:space="preserve"> </w:t>
      </w:r>
    </w:p>
    <w:p w14:paraId="201B6209" w14:textId="77777777" w:rsidR="00C9044B" w:rsidRDefault="00C9044B">
      <w:pPr>
        <w:jc w:val="both"/>
        <w:rPr>
          <w:bCs/>
          <w:sz w:val="24"/>
        </w:rPr>
      </w:pPr>
    </w:p>
    <w:p w14:paraId="558CBB93" w14:textId="77777777" w:rsidR="00C9044B" w:rsidRDefault="00C9044B">
      <w:pPr>
        <w:jc w:val="both"/>
        <w:rPr>
          <w:bCs/>
          <w:sz w:val="24"/>
        </w:rPr>
      </w:pPr>
      <w:r>
        <w:rPr>
          <w:bCs/>
          <w:sz w:val="24"/>
        </w:rPr>
        <w:t xml:space="preserve">     Panel Chair, “Enrollment and Implementation Challenges of the Affordable Care Act.” Annual</w:t>
      </w:r>
    </w:p>
    <w:p w14:paraId="1304DB1C" w14:textId="77777777" w:rsidR="00C9044B" w:rsidRDefault="00C9044B">
      <w:pPr>
        <w:jc w:val="both"/>
        <w:rPr>
          <w:bCs/>
          <w:sz w:val="24"/>
        </w:rPr>
      </w:pPr>
      <w:r>
        <w:rPr>
          <w:bCs/>
          <w:sz w:val="24"/>
        </w:rPr>
        <w:t xml:space="preserve">     Meeting of the American Political Science Association, 2014.</w:t>
      </w:r>
    </w:p>
    <w:p w14:paraId="3C567972" w14:textId="77777777" w:rsidR="00C9044B" w:rsidRDefault="00C9044B">
      <w:pPr>
        <w:jc w:val="both"/>
        <w:rPr>
          <w:bCs/>
          <w:sz w:val="24"/>
        </w:rPr>
      </w:pPr>
    </w:p>
    <w:p w14:paraId="5C7DCDB3" w14:textId="77777777" w:rsidR="00C9044B" w:rsidRDefault="00C9044B">
      <w:pPr>
        <w:jc w:val="both"/>
        <w:rPr>
          <w:bCs/>
          <w:sz w:val="24"/>
        </w:rPr>
      </w:pPr>
      <w:r>
        <w:rPr>
          <w:bCs/>
          <w:sz w:val="24"/>
        </w:rPr>
        <w:t xml:space="preserve">     Panel Chair and Discussant, “Delivering Services in the American Intergovernmental System.”</w:t>
      </w:r>
    </w:p>
    <w:p w14:paraId="61492A36" w14:textId="77777777" w:rsidR="00B94B3B" w:rsidRDefault="00C9044B">
      <w:pPr>
        <w:jc w:val="both"/>
        <w:rPr>
          <w:bCs/>
          <w:sz w:val="24"/>
        </w:rPr>
      </w:pPr>
      <w:r>
        <w:rPr>
          <w:bCs/>
          <w:sz w:val="24"/>
        </w:rPr>
        <w:t xml:space="preserve">      Annual Meeting of the American Political Science Association, 2014.</w:t>
      </w:r>
      <w:r w:rsidR="00B94B3B">
        <w:rPr>
          <w:bCs/>
          <w:sz w:val="24"/>
        </w:rPr>
        <w:t xml:space="preserve"> </w:t>
      </w:r>
    </w:p>
    <w:p w14:paraId="4EE53FD2" w14:textId="77777777" w:rsidR="0031189C" w:rsidRDefault="0031189C">
      <w:pPr>
        <w:jc w:val="both"/>
        <w:rPr>
          <w:bCs/>
          <w:sz w:val="24"/>
        </w:rPr>
      </w:pPr>
    </w:p>
    <w:p w14:paraId="4BCE2BD6" w14:textId="77777777" w:rsidR="0031189C" w:rsidRDefault="0031189C">
      <w:pPr>
        <w:jc w:val="both"/>
        <w:rPr>
          <w:bCs/>
          <w:sz w:val="24"/>
        </w:rPr>
      </w:pPr>
      <w:r>
        <w:rPr>
          <w:bCs/>
          <w:sz w:val="24"/>
        </w:rPr>
        <w:t xml:space="preserve">     Chair and Discussant, Book panel focused </w:t>
      </w:r>
      <w:r w:rsidR="002C7F95">
        <w:rPr>
          <w:bCs/>
          <w:sz w:val="24"/>
        </w:rPr>
        <w:t xml:space="preserve">on </w:t>
      </w:r>
      <w:r w:rsidRPr="0031189C">
        <w:rPr>
          <w:bCs/>
          <w:i/>
          <w:sz w:val="24"/>
        </w:rPr>
        <w:t>Obamacare Wars</w:t>
      </w:r>
      <w:r>
        <w:rPr>
          <w:bCs/>
          <w:sz w:val="24"/>
        </w:rPr>
        <w:t xml:space="preserve">. Annual Meeting of the </w:t>
      </w:r>
    </w:p>
    <w:p w14:paraId="3F7494B2" w14:textId="77777777" w:rsidR="0031189C" w:rsidRDefault="0031189C">
      <w:pPr>
        <w:jc w:val="both"/>
        <w:rPr>
          <w:bCs/>
          <w:sz w:val="24"/>
        </w:rPr>
      </w:pPr>
      <w:r>
        <w:rPr>
          <w:bCs/>
          <w:sz w:val="24"/>
        </w:rPr>
        <w:t xml:space="preserve">     American Political Science Association, 2016.</w:t>
      </w:r>
    </w:p>
    <w:p w14:paraId="76795657" w14:textId="77777777" w:rsidR="00776D42" w:rsidRDefault="00776D42">
      <w:pPr>
        <w:jc w:val="both"/>
        <w:rPr>
          <w:bCs/>
          <w:sz w:val="24"/>
        </w:rPr>
      </w:pPr>
      <w:r>
        <w:rPr>
          <w:bCs/>
          <w:sz w:val="24"/>
        </w:rPr>
        <w:tab/>
      </w:r>
    </w:p>
    <w:p w14:paraId="27F2341A" w14:textId="77777777" w:rsidR="00776D42" w:rsidRDefault="00776D42">
      <w:pPr>
        <w:jc w:val="both"/>
        <w:rPr>
          <w:bCs/>
          <w:sz w:val="24"/>
        </w:rPr>
      </w:pPr>
      <w:r>
        <w:rPr>
          <w:bCs/>
          <w:sz w:val="24"/>
        </w:rPr>
        <w:t xml:space="preserve">     Chair, “Money, Mandates, and Public Management: A Roundtable Honoring the Scholarly and</w:t>
      </w:r>
    </w:p>
    <w:p w14:paraId="11C5A3E3" w14:textId="77777777" w:rsidR="00776D42" w:rsidRDefault="00776D42">
      <w:pPr>
        <w:jc w:val="both"/>
        <w:rPr>
          <w:bCs/>
          <w:sz w:val="24"/>
        </w:rPr>
      </w:pPr>
      <w:r>
        <w:rPr>
          <w:bCs/>
          <w:sz w:val="24"/>
        </w:rPr>
        <w:lastRenderedPageBreak/>
        <w:t xml:space="preserve">     Public Service Contributions of Paul L. Posner.” Annual Meeting of the American Political Science </w:t>
      </w:r>
    </w:p>
    <w:p w14:paraId="662CF828" w14:textId="77777777" w:rsidR="00776D42" w:rsidRDefault="00776D42">
      <w:pPr>
        <w:jc w:val="both"/>
        <w:rPr>
          <w:bCs/>
          <w:sz w:val="24"/>
        </w:rPr>
      </w:pPr>
      <w:r>
        <w:rPr>
          <w:bCs/>
          <w:sz w:val="24"/>
        </w:rPr>
        <w:t xml:space="preserve">     Association, 2017.</w:t>
      </w:r>
    </w:p>
    <w:p w14:paraId="6638F550" w14:textId="77777777" w:rsidR="00776D42" w:rsidRDefault="00776D42">
      <w:pPr>
        <w:jc w:val="both"/>
        <w:rPr>
          <w:bCs/>
          <w:sz w:val="24"/>
        </w:rPr>
      </w:pPr>
    </w:p>
    <w:p w14:paraId="3227F5A6" w14:textId="77777777" w:rsidR="00776D42" w:rsidRDefault="00776D42" w:rsidP="00776D42">
      <w:pPr>
        <w:rPr>
          <w:bCs/>
          <w:sz w:val="24"/>
        </w:rPr>
      </w:pPr>
      <w:r>
        <w:rPr>
          <w:bCs/>
          <w:sz w:val="24"/>
        </w:rPr>
        <w:t xml:space="preserve">     Chair, “Policy Feedback and Health Politics.” Annual Meeting of the American Political Science </w:t>
      </w:r>
    </w:p>
    <w:p w14:paraId="4207B73F" w14:textId="77777777" w:rsidR="00776D42" w:rsidRDefault="00776D42" w:rsidP="00776D42">
      <w:pPr>
        <w:rPr>
          <w:bCs/>
          <w:sz w:val="24"/>
        </w:rPr>
      </w:pPr>
      <w:r>
        <w:rPr>
          <w:bCs/>
          <w:sz w:val="24"/>
        </w:rPr>
        <w:t xml:space="preserve">     Association, 2017.</w:t>
      </w:r>
    </w:p>
    <w:p w14:paraId="3D0DD2D7" w14:textId="77777777" w:rsidR="00C91046" w:rsidRDefault="00C91046" w:rsidP="00776D42">
      <w:pPr>
        <w:rPr>
          <w:bCs/>
          <w:sz w:val="24"/>
        </w:rPr>
      </w:pPr>
    </w:p>
    <w:p w14:paraId="565E4B9C" w14:textId="77777777" w:rsidR="00C91046" w:rsidRDefault="00C91046" w:rsidP="00737F5A">
      <w:pPr>
        <w:ind w:left="300"/>
        <w:rPr>
          <w:bCs/>
          <w:sz w:val="24"/>
        </w:rPr>
      </w:pPr>
      <w:r>
        <w:rPr>
          <w:bCs/>
          <w:sz w:val="24"/>
        </w:rPr>
        <w:t xml:space="preserve">Chair, “Health Status as a Predictor of Political Behavior and Attitudes.” </w:t>
      </w:r>
      <w:r w:rsidR="00737F5A">
        <w:rPr>
          <w:bCs/>
          <w:sz w:val="24"/>
        </w:rPr>
        <w:t xml:space="preserve">Annual Meeting of the American Political </w:t>
      </w:r>
      <w:r>
        <w:rPr>
          <w:bCs/>
          <w:sz w:val="24"/>
        </w:rPr>
        <w:t>Science Association, 2018.</w:t>
      </w:r>
    </w:p>
    <w:p w14:paraId="7A8780C7" w14:textId="77777777" w:rsidR="00885507" w:rsidRDefault="00885507" w:rsidP="00737F5A">
      <w:pPr>
        <w:ind w:left="300"/>
        <w:rPr>
          <w:bCs/>
          <w:sz w:val="24"/>
        </w:rPr>
      </w:pPr>
    </w:p>
    <w:p w14:paraId="3B643BB8" w14:textId="77777777" w:rsidR="00885507" w:rsidRDefault="00885507" w:rsidP="00737F5A">
      <w:pPr>
        <w:ind w:left="300"/>
        <w:rPr>
          <w:bCs/>
          <w:sz w:val="24"/>
        </w:rPr>
      </w:pPr>
      <w:r>
        <w:rPr>
          <w:bCs/>
          <w:sz w:val="24"/>
        </w:rPr>
        <w:t>Chair, “Work and Waivers in Medicaid.” Annual Meeting of the American Political Science Association, 2019.</w:t>
      </w:r>
    </w:p>
    <w:p w14:paraId="0F53CB34" w14:textId="77777777" w:rsidR="00885507" w:rsidRDefault="00885507" w:rsidP="00737F5A">
      <w:pPr>
        <w:ind w:left="300"/>
        <w:rPr>
          <w:bCs/>
          <w:sz w:val="24"/>
        </w:rPr>
      </w:pPr>
    </w:p>
    <w:p w14:paraId="1CA736B3" w14:textId="5F4BE4F0" w:rsidR="00885507" w:rsidRDefault="00885507" w:rsidP="00737F5A">
      <w:pPr>
        <w:ind w:left="300"/>
        <w:rPr>
          <w:bCs/>
          <w:sz w:val="24"/>
        </w:rPr>
      </w:pPr>
      <w:r>
        <w:rPr>
          <w:bCs/>
          <w:sz w:val="24"/>
        </w:rPr>
        <w:t>Discussant, ”Putting State Policy in Context: Federalism, Polarization, and Populism.” Annual Meeting of the American Political Science Association, 2019.</w:t>
      </w:r>
    </w:p>
    <w:p w14:paraId="7D9AB655" w14:textId="3351D157" w:rsidR="00C93EC5" w:rsidRDefault="00C93EC5" w:rsidP="00737F5A">
      <w:pPr>
        <w:ind w:left="300"/>
        <w:rPr>
          <w:bCs/>
          <w:sz w:val="24"/>
        </w:rPr>
      </w:pPr>
    </w:p>
    <w:p w14:paraId="64D8D730" w14:textId="5A63615C" w:rsidR="00C93EC5" w:rsidRDefault="00C93EC5" w:rsidP="00737F5A">
      <w:pPr>
        <w:ind w:left="300"/>
        <w:rPr>
          <w:bCs/>
          <w:sz w:val="24"/>
        </w:rPr>
      </w:pPr>
      <w:r>
        <w:rPr>
          <w:bCs/>
          <w:sz w:val="24"/>
        </w:rPr>
        <w:t>Discussant, “State and Local Evidence for Policy Change and Vulnerable Populations,” Annual Meeting of the American Political Science Associatio</w:t>
      </w:r>
      <w:r w:rsidR="00183849">
        <w:rPr>
          <w:bCs/>
          <w:sz w:val="24"/>
        </w:rPr>
        <w:t>n, 202</w:t>
      </w:r>
      <w:r w:rsidR="003C0451">
        <w:rPr>
          <w:bCs/>
          <w:sz w:val="24"/>
        </w:rPr>
        <w:t>1</w:t>
      </w:r>
      <w:r w:rsidR="00183849">
        <w:rPr>
          <w:bCs/>
          <w:sz w:val="24"/>
        </w:rPr>
        <w:t xml:space="preserve"> (virtual).</w:t>
      </w:r>
    </w:p>
    <w:p w14:paraId="4D783C4A" w14:textId="18ADCD35" w:rsidR="005D352A" w:rsidRDefault="005D352A" w:rsidP="00737F5A">
      <w:pPr>
        <w:ind w:left="300"/>
        <w:rPr>
          <w:bCs/>
          <w:sz w:val="24"/>
        </w:rPr>
      </w:pPr>
    </w:p>
    <w:p w14:paraId="5EA63A6D" w14:textId="197F497C" w:rsidR="005D352A" w:rsidRDefault="005D352A" w:rsidP="00737F5A">
      <w:pPr>
        <w:ind w:left="300"/>
        <w:rPr>
          <w:bCs/>
          <w:sz w:val="24"/>
        </w:rPr>
      </w:pPr>
      <w:r>
        <w:rPr>
          <w:bCs/>
          <w:sz w:val="24"/>
        </w:rPr>
        <w:t>Chair, “Who Uses Public Health Resources and Who Is Seen as Deserving of Doing So.” Annual Meeting of the American Political Science Association, 2021 (virtual).</w:t>
      </w:r>
    </w:p>
    <w:p w14:paraId="4332DF6E" w14:textId="26D863CD" w:rsidR="00D609A6" w:rsidRDefault="00D609A6" w:rsidP="00737F5A">
      <w:pPr>
        <w:ind w:left="300"/>
        <w:rPr>
          <w:bCs/>
          <w:sz w:val="24"/>
        </w:rPr>
      </w:pPr>
    </w:p>
    <w:p w14:paraId="56797AB3" w14:textId="3EB567A6" w:rsidR="00D609A6" w:rsidRDefault="00D609A6" w:rsidP="00737F5A">
      <w:pPr>
        <w:ind w:left="300"/>
        <w:rPr>
          <w:bCs/>
          <w:i/>
          <w:sz w:val="24"/>
        </w:rPr>
      </w:pPr>
      <w:r>
        <w:rPr>
          <w:bCs/>
          <w:sz w:val="24"/>
        </w:rPr>
        <w:t xml:space="preserve">Discussant, Moderated Conversation on </w:t>
      </w:r>
      <w:r w:rsidRPr="00590F3C">
        <w:rPr>
          <w:bCs/>
          <w:i/>
          <w:sz w:val="24"/>
        </w:rPr>
        <w:t>Trump, the Administrative Presidency, and Federalism</w:t>
      </w:r>
      <w:r w:rsidR="00590F3C">
        <w:rPr>
          <w:bCs/>
          <w:i/>
          <w:sz w:val="24"/>
        </w:rPr>
        <w:t>,</w:t>
      </w:r>
    </w:p>
    <w:p w14:paraId="50560EF7" w14:textId="3BF48BEB" w:rsidR="00590F3C" w:rsidRPr="00590F3C" w:rsidRDefault="00590F3C" w:rsidP="00590F3C">
      <w:pPr>
        <w:ind w:left="285"/>
        <w:rPr>
          <w:iCs/>
          <w:sz w:val="24"/>
          <w:szCs w:val="24"/>
        </w:rPr>
      </w:pPr>
      <w:r>
        <w:rPr>
          <w:iCs/>
          <w:sz w:val="24"/>
          <w:szCs w:val="24"/>
        </w:rPr>
        <w:t>(Recipient of Brownlow Award. Annual Meeting of the National Academy of Public Administration, 2021 (virtual).</w:t>
      </w:r>
    </w:p>
    <w:p w14:paraId="55EA3C54" w14:textId="77777777" w:rsidR="00B94B3B" w:rsidRDefault="00B94B3B">
      <w:pPr>
        <w:jc w:val="both"/>
        <w:rPr>
          <w:bCs/>
          <w:sz w:val="24"/>
        </w:rPr>
      </w:pPr>
    </w:p>
    <w:p w14:paraId="1619516A" w14:textId="77777777" w:rsidR="00826492" w:rsidRDefault="00826492">
      <w:pPr>
        <w:jc w:val="both"/>
        <w:rPr>
          <w:b/>
          <w:sz w:val="24"/>
        </w:rPr>
      </w:pPr>
      <w:r>
        <w:rPr>
          <w:b/>
          <w:sz w:val="24"/>
          <w:u w:val="single"/>
        </w:rPr>
        <w:t>PROFESSIONAL SERVICE</w:t>
      </w:r>
    </w:p>
    <w:p w14:paraId="6454FC63" w14:textId="77777777" w:rsidR="00826492" w:rsidRDefault="00826492">
      <w:pPr>
        <w:jc w:val="both"/>
        <w:rPr>
          <w:bCs/>
          <w:sz w:val="24"/>
        </w:rPr>
      </w:pPr>
    </w:p>
    <w:p w14:paraId="2B635A9A" w14:textId="77777777" w:rsidR="00826492" w:rsidRDefault="00826492">
      <w:pPr>
        <w:ind w:left="360"/>
        <w:jc w:val="both"/>
        <w:rPr>
          <w:b/>
          <w:sz w:val="24"/>
        </w:rPr>
      </w:pPr>
      <w:r>
        <w:rPr>
          <w:b/>
          <w:sz w:val="24"/>
        </w:rPr>
        <w:t>Editorial Boards:</w:t>
      </w:r>
    </w:p>
    <w:p w14:paraId="1D978A5B" w14:textId="77777777" w:rsidR="00826492" w:rsidRDefault="00826492">
      <w:pPr>
        <w:ind w:left="360"/>
        <w:jc w:val="both"/>
        <w:rPr>
          <w:sz w:val="24"/>
        </w:rPr>
      </w:pPr>
    </w:p>
    <w:p w14:paraId="59A398AD" w14:textId="77777777" w:rsidR="00826492" w:rsidRDefault="00826492">
      <w:pPr>
        <w:ind w:left="360"/>
        <w:jc w:val="both"/>
        <w:rPr>
          <w:sz w:val="24"/>
        </w:rPr>
      </w:pPr>
      <w:r>
        <w:rPr>
          <w:i/>
          <w:sz w:val="24"/>
        </w:rPr>
        <w:t>State and Local Government Review</w:t>
      </w:r>
      <w:r>
        <w:rPr>
          <w:sz w:val="24"/>
        </w:rPr>
        <w:t xml:space="preserve"> (1989-91)</w:t>
      </w:r>
      <w:r w:rsidR="00634689">
        <w:rPr>
          <w:sz w:val="24"/>
        </w:rPr>
        <w:t xml:space="preserve"> (2013</w:t>
      </w:r>
      <w:r w:rsidR="00EA5DBC">
        <w:rPr>
          <w:sz w:val="24"/>
        </w:rPr>
        <w:t>-</w:t>
      </w:r>
      <w:r w:rsidR="00634689">
        <w:rPr>
          <w:sz w:val="24"/>
        </w:rPr>
        <w:t>2015</w:t>
      </w:r>
      <w:r w:rsidR="00EA5DBC">
        <w:rPr>
          <w:sz w:val="24"/>
        </w:rPr>
        <w:t>)</w:t>
      </w:r>
    </w:p>
    <w:p w14:paraId="742519F5" w14:textId="77777777" w:rsidR="00826492" w:rsidRDefault="00826492">
      <w:pPr>
        <w:ind w:left="360"/>
        <w:jc w:val="both"/>
        <w:rPr>
          <w:sz w:val="24"/>
        </w:rPr>
      </w:pPr>
      <w:r>
        <w:rPr>
          <w:i/>
          <w:sz w:val="24"/>
        </w:rPr>
        <w:t>Public Administration Review</w:t>
      </w:r>
      <w:r>
        <w:rPr>
          <w:sz w:val="24"/>
        </w:rPr>
        <w:t xml:space="preserve"> (1982-85) (1996-2002)</w:t>
      </w:r>
    </w:p>
    <w:p w14:paraId="4E61C889" w14:textId="77777777" w:rsidR="00826492" w:rsidRDefault="00826492">
      <w:pPr>
        <w:ind w:left="360"/>
        <w:jc w:val="both"/>
        <w:rPr>
          <w:sz w:val="24"/>
        </w:rPr>
      </w:pPr>
      <w:r>
        <w:rPr>
          <w:i/>
          <w:sz w:val="24"/>
        </w:rPr>
        <w:t>Administration and Society</w:t>
      </w:r>
      <w:r>
        <w:rPr>
          <w:sz w:val="24"/>
        </w:rPr>
        <w:t xml:space="preserve"> (1982-93)</w:t>
      </w:r>
    </w:p>
    <w:p w14:paraId="1857056A" w14:textId="77777777" w:rsidR="00826492" w:rsidRDefault="00826492">
      <w:pPr>
        <w:ind w:left="360"/>
        <w:jc w:val="both"/>
        <w:rPr>
          <w:sz w:val="24"/>
        </w:rPr>
      </w:pPr>
      <w:r>
        <w:rPr>
          <w:i/>
          <w:sz w:val="24"/>
        </w:rPr>
        <w:t>International Journal of Public Administration</w:t>
      </w:r>
      <w:r>
        <w:rPr>
          <w:sz w:val="24"/>
        </w:rPr>
        <w:t xml:space="preserve"> (1979- </w:t>
      </w:r>
      <w:r w:rsidR="00841E0F">
        <w:rPr>
          <w:sz w:val="24"/>
        </w:rPr>
        <w:t>2009</w:t>
      </w:r>
      <w:r>
        <w:rPr>
          <w:sz w:val="24"/>
        </w:rPr>
        <w:t>)</w:t>
      </w:r>
    </w:p>
    <w:p w14:paraId="5D777E96" w14:textId="77777777" w:rsidR="00826492" w:rsidRDefault="00826492">
      <w:pPr>
        <w:ind w:left="360"/>
        <w:jc w:val="both"/>
        <w:rPr>
          <w:sz w:val="24"/>
        </w:rPr>
      </w:pPr>
      <w:r>
        <w:rPr>
          <w:i/>
          <w:sz w:val="24"/>
        </w:rPr>
        <w:t>The Urban Interest</w:t>
      </w:r>
      <w:r>
        <w:rPr>
          <w:sz w:val="24"/>
        </w:rPr>
        <w:t xml:space="preserve"> (1976-82)</w:t>
      </w:r>
    </w:p>
    <w:p w14:paraId="4C401A7B" w14:textId="77777777" w:rsidR="00826492" w:rsidRDefault="00826492">
      <w:pPr>
        <w:ind w:left="360"/>
        <w:jc w:val="both"/>
        <w:rPr>
          <w:sz w:val="24"/>
        </w:rPr>
      </w:pPr>
      <w:r>
        <w:rPr>
          <w:i/>
          <w:sz w:val="24"/>
        </w:rPr>
        <w:t>Review of Public Personnel Administration</w:t>
      </w:r>
      <w:r>
        <w:rPr>
          <w:sz w:val="24"/>
        </w:rPr>
        <w:t xml:space="preserve"> (1981-</w:t>
      </w:r>
      <w:r w:rsidR="00AB4042">
        <w:rPr>
          <w:sz w:val="24"/>
        </w:rPr>
        <w:t>2018</w:t>
      </w:r>
      <w:r>
        <w:rPr>
          <w:sz w:val="24"/>
        </w:rPr>
        <w:t>)</w:t>
      </w:r>
    </w:p>
    <w:p w14:paraId="5244C04B" w14:textId="77777777" w:rsidR="00826492" w:rsidRDefault="00826492">
      <w:pPr>
        <w:ind w:left="360"/>
        <w:jc w:val="both"/>
        <w:rPr>
          <w:sz w:val="24"/>
        </w:rPr>
      </w:pPr>
      <w:r>
        <w:rPr>
          <w:i/>
          <w:sz w:val="24"/>
        </w:rPr>
        <w:t>Journal of Health Politics, Policy, and Law</w:t>
      </w:r>
      <w:r>
        <w:rPr>
          <w:sz w:val="24"/>
        </w:rPr>
        <w:t xml:space="preserve"> (1983-  )</w:t>
      </w:r>
    </w:p>
    <w:p w14:paraId="3291CE65" w14:textId="77777777" w:rsidR="00826492" w:rsidRDefault="00826492">
      <w:pPr>
        <w:ind w:left="360"/>
        <w:jc w:val="both"/>
        <w:rPr>
          <w:sz w:val="24"/>
        </w:rPr>
      </w:pPr>
      <w:r>
        <w:rPr>
          <w:i/>
          <w:sz w:val="24"/>
        </w:rPr>
        <w:t>Journal of Urban Affairs</w:t>
      </w:r>
      <w:r>
        <w:rPr>
          <w:sz w:val="24"/>
        </w:rPr>
        <w:t xml:space="preserve"> (1986-89)</w:t>
      </w:r>
    </w:p>
    <w:p w14:paraId="1EA7C7AB" w14:textId="46BF477D" w:rsidR="00826492" w:rsidRDefault="00826492">
      <w:pPr>
        <w:ind w:left="360"/>
        <w:jc w:val="both"/>
        <w:rPr>
          <w:sz w:val="24"/>
        </w:rPr>
      </w:pPr>
      <w:r>
        <w:rPr>
          <w:i/>
          <w:sz w:val="24"/>
        </w:rPr>
        <w:t>American Review of Public Administration</w:t>
      </w:r>
      <w:r>
        <w:rPr>
          <w:sz w:val="24"/>
        </w:rPr>
        <w:t xml:space="preserve"> (1987- </w:t>
      </w:r>
      <w:r w:rsidR="00092D8E">
        <w:rPr>
          <w:sz w:val="24"/>
        </w:rPr>
        <w:t>2021</w:t>
      </w:r>
      <w:r>
        <w:rPr>
          <w:sz w:val="24"/>
        </w:rPr>
        <w:t>)</w:t>
      </w:r>
    </w:p>
    <w:p w14:paraId="25A3AFD5" w14:textId="77777777" w:rsidR="00826492" w:rsidRDefault="00826492">
      <w:pPr>
        <w:ind w:firstLine="360"/>
        <w:jc w:val="both"/>
        <w:rPr>
          <w:sz w:val="24"/>
        </w:rPr>
      </w:pPr>
      <w:r>
        <w:rPr>
          <w:i/>
          <w:sz w:val="24"/>
        </w:rPr>
        <w:t>Journal of Public Administration Research and Theory</w:t>
      </w:r>
      <w:r>
        <w:rPr>
          <w:sz w:val="24"/>
        </w:rPr>
        <w:t xml:space="preserve"> (1990-92)</w:t>
      </w:r>
    </w:p>
    <w:p w14:paraId="139D4783" w14:textId="77777777" w:rsidR="00826492" w:rsidRDefault="00826492">
      <w:pPr>
        <w:ind w:left="360"/>
        <w:jc w:val="both"/>
        <w:rPr>
          <w:sz w:val="24"/>
        </w:rPr>
      </w:pPr>
      <w:r>
        <w:rPr>
          <w:i/>
          <w:sz w:val="24"/>
        </w:rPr>
        <w:t>Publius</w:t>
      </w:r>
      <w:r>
        <w:rPr>
          <w:sz w:val="24"/>
        </w:rPr>
        <w:t xml:space="preserve">:  </w:t>
      </w:r>
      <w:r>
        <w:rPr>
          <w:i/>
          <w:sz w:val="24"/>
        </w:rPr>
        <w:t>The Journal of Federalism</w:t>
      </w:r>
      <w:r>
        <w:rPr>
          <w:sz w:val="24"/>
        </w:rPr>
        <w:t xml:space="preserve"> (2006-  )</w:t>
      </w:r>
    </w:p>
    <w:p w14:paraId="13CD2ADC" w14:textId="77777777" w:rsidR="00826492" w:rsidRDefault="00826492">
      <w:pPr>
        <w:ind w:left="360"/>
        <w:jc w:val="both"/>
        <w:rPr>
          <w:sz w:val="24"/>
        </w:rPr>
      </w:pPr>
    </w:p>
    <w:p w14:paraId="40F1EB3A" w14:textId="77777777" w:rsidR="00826492" w:rsidRDefault="00826492">
      <w:pPr>
        <w:ind w:left="360"/>
        <w:jc w:val="both"/>
        <w:rPr>
          <w:sz w:val="24"/>
        </w:rPr>
      </w:pPr>
      <w:r>
        <w:rPr>
          <w:sz w:val="24"/>
        </w:rPr>
        <w:t xml:space="preserve">Health Book Review Editor, </w:t>
      </w:r>
      <w:r>
        <w:rPr>
          <w:i/>
          <w:sz w:val="24"/>
        </w:rPr>
        <w:t>Journal of Health and Human Resources Administration</w:t>
      </w:r>
      <w:r>
        <w:rPr>
          <w:sz w:val="24"/>
        </w:rPr>
        <w:t xml:space="preserve"> (1978-85).</w:t>
      </w:r>
    </w:p>
    <w:p w14:paraId="1BD9D77B" w14:textId="77777777" w:rsidR="00826492" w:rsidRDefault="00826492">
      <w:pPr>
        <w:ind w:left="360"/>
        <w:jc w:val="both"/>
        <w:rPr>
          <w:sz w:val="24"/>
        </w:rPr>
      </w:pPr>
      <w:r>
        <w:rPr>
          <w:sz w:val="24"/>
        </w:rPr>
        <w:t xml:space="preserve">Book Review Editor, </w:t>
      </w:r>
      <w:r>
        <w:rPr>
          <w:i/>
          <w:sz w:val="24"/>
        </w:rPr>
        <w:t>Publius: The Journal of Federalism</w:t>
      </w:r>
      <w:r>
        <w:rPr>
          <w:sz w:val="24"/>
        </w:rPr>
        <w:t xml:space="preserve"> (2006-</w:t>
      </w:r>
      <w:r w:rsidR="00841E0F">
        <w:rPr>
          <w:sz w:val="24"/>
        </w:rPr>
        <w:t>2011</w:t>
      </w:r>
      <w:r>
        <w:rPr>
          <w:sz w:val="24"/>
        </w:rPr>
        <w:t>)</w:t>
      </w:r>
    </w:p>
    <w:p w14:paraId="0F2C4122" w14:textId="77777777" w:rsidR="00282266" w:rsidRDefault="00AB4042">
      <w:pPr>
        <w:ind w:left="360"/>
        <w:jc w:val="both"/>
        <w:rPr>
          <w:sz w:val="24"/>
        </w:rPr>
      </w:pPr>
      <w:r>
        <w:rPr>
          <w:sz w:val="24"/>
        </w:rPr>
        <w:t>Section</w:t>
      </w:r>
      <w:r w:rsidR="00293293">
        <w:rPr>
          <w:sz w:val="24"/>
        </w:rPr>
        <w:t xml:space="preserve"> </w:t>
      </w:r>
      <w:r w:rsidR="00282266">
        <w:rPr>
          <w:sz w:val="24"/>
        </w:rPr>
        <w:t>Editor, “Report from the States,”</w:t>
      </w:r>
      <w:r w:rsidR="00282266">
        <w:rPr>
          <w:i/>
          <w:sz w:val="24"/>
        </w:rPr>
        <w:t xml:space="preserve"> Journal of Health Politics, Policy and Law</w:t>
      </w:r>
      <w:r w:rsidR="00282266">
        <w:rPr>
          <w:sz w:val="24"/>
        </w:rPr>
        <w:t xml:space="preserve"> (2011-</w:t>
      </w:r>
      <w:r w:rsidR="00EF078C">
        <w:rPr>
          <w:sz w:val="24"/>
        </w:rPr>
        <w:t>16</w:t>
      </w:r>
      <w:r w:rsidR="00282266">
        <w:rPr>
          <w:sz w:val="24"/>
        </w:rPr>
        <w:t>)</w:t>
      </w:r>
    </w:p>
    <w:p w14:paraId="2FCB78B7" w14:textId="77777777" w:rsidR="00EF078C" w:rsidRPr="00BF4874" w:rsidRDefault="00FD1249" w:rsidP="00BF4874">
      <w:pPr>
        <w:ind w:left="360"/>
        <w:jc w:val="both"/>
        <w:rPr>
          <w:i/>
          <w:sz w:val="24"/>
        </w:rPr>
      </w:pPr>
      <w:r>
        <w:rPr>
          <w:sz w:val="24"/>
        </w:rPr>
        <w:t>Section</w:t>
      </w:r>
      <w:r w:rsidR="00EF078C">
        <w:rPr>
          <w:sz w:val="24"/>
        </w:rPr>
        <w:t xml:space="preserve"> Editor with Heather Howard, “</w:t>
      </w:r>
      <w:r w:rsidR="00177522">
        <w:rPr>
          <w:sz w:val="24"/>
        </w:rPr>
        <w:t>Tracking</w:t>
      </w:r>
      <w:r w:rsidR="00BF4874">
        <w:rPr>
          <w:sz w:val="24"/>
        </w:rPr>
        <w:t xml:space="preserve"> </w:t>
      </w:r>
      <w:r w:rsidR="00EF078C">
        <w:rPr>
          <w:sz w:val="24"/>
        </w:rPr>
        <w:t xml:space="preserve">Health Reform,” </w:t>
      </w:r>
      <w:r w:rsidR="00EF078C" w:rsidRPr="00EF078C">
        <w:rPr>
          <w:i/>
          <w:sz w:val="24"/>
        </w:rPr>
        <w:t>Journal of Health Politics, Policy and Law</w:t>
      </w:r>
      <w:r w:rsidR="00BF4874">
        <w:rPr>
          <w:i/>
          <w:sz w:val="24"/>
        </w:rPr>
        <w:t xml:space="preserve"> </w:t>
      </w:r>
      <w:r w:rsidR="00EF078C">
        <w:rPr>
          <w:sz w:val="24"/>
        </w:rPr>
        <w:t>(2016 -  )</w:t>
      </w:r>
    </w:p>
    <w:p w14:paraId="2BE2C346" w14:textId="77777777" w:rsidR="00826492" w:rsidRDefault="00826492">
      <w:pPr>
        <w:ind w:left="360"/>
        <w:jc w:val="both"/>
        <w:rPr>
          <w:sz w:val="24"/>
        </w:rPr>
      </w:pPr>
    </w:p>
    <w:p w14:paraId="356A1026" w14:textId="77777777" w:rsidR="00826492" w:rsidRDefault="00826492">
      <w:pPr>
        <w:ind w:left="360"/>
        <w:jc w:val="both"/>
        <w:rPr>
          <w:sz w:val="24"/>
        </w:rPr>
      </w:pPr>
    </w:p>
    <w:p w14:paraId="40FA52BA" w14:textId="77777777" w:rsidR="00826492" w:rsidRDefault="00826492">
      <w:pPr>
        <w:ind w:left="360"/>
        <w:jc w:val="both"/>
        <w:rPr>
          <w:b/>
          <w:sz w:val="24"/>
        </w:rPr>
      </w:pPr>
      <w:r>
        <w:rPr>
          <w:b/>
          <w:sz w:val="24"/>
        </w:rPr>
        <w:t>Manuscript or Research Consultant</w:t>
      </w:r>
    </w:p>
    <w:p w14:paraId="5E448A00" w14:textId="77777777" w:rsidR="00826492" w:rsidRDefault="00826492">
      <w:pPr>
        <w:ind w:left="360"/>
        <w:jc w:val="both"/>
        <w:rPr>
          <w:sz w:val="24"/>
        </w:rPr>
      </w:pPr>
    </w:p>
    <w:p w14:paraId="066F1971" w14:textId="77777777" w:rsidR="00826492" w:rsidRDefault="00826492">
      <w:pPr>
        <w:ind w:left="360"/>
        <w:jc w:val="both"/>
        <w:rPr>
          <w:sz w:val="24"/>
        </w:rPr>
      </w:pPr>
      <w:r>
        <w:rPr>
          <w:b/>
          <w:sz w:val="24"/>
        </w:rPr>
        <w:t>Grant Proposal Reviewer:</w:t>
      </w:r>
      <w:r>
        <w:rPr>
          <w:sz w:val="24"/>
        </w:rPr>
        <w:t xml:space="preserve">  National Science Foundation, </w:t>
      </w:r>
      <w:smartTag w:uri="urn:schemas-microsoft-com:office:smarttags" w:element="City">
        <w:r>
          <w:rPr>
            <w:sz w:val="24"/>
          </w:rPr>
          <w:t>Energy Research Center</w:t>
        </w:r>
      </w:smartTag>
      <w:r>
        <w:rPr>
          <w:sz w:val="24"/>
        </w:rPr>
        <w:t xml:space="preserve">, </w:t>
      </w:r>
      <w:smartTag w:uri="urn:schemas-microsoft-com:office:smarttags" w:element="State">
        <w:r>
          <w:rPr>
            <w:sz w:val="24"/>
          </w:rPr>
          <w:t>West Virginia</w:t>
        </w:r>
      </w:smartTag>
      <w:r>
        <w:rPr>
          <w:sz w:val="24"/>
        </w:rPr>
        <w:t xml:space="preserve"> University, Guggenheim Foundation, Smith </w:t>
      </w:r>
      <w:smartTag w:uri="urn:schemas-microsoft-com:office:smarttags" w:element="City">
        <w:smartTag w:uri="urn:schemas-microsoft-com:office:smarttags" w:element="place">
          <w:r>
            <w:rPr>
              <w:sz w:val="24"/>
            </w:rPr>
            <w:t>Richardson</w:t>
          </w:r>
        </w:smartTag>
      </w:smartTag>
      <w:r>
        <w:rPr>
          <w:sz w:val="24"/>
        </w:rPr>
        <w:t xml:space="preserve"> Foundation.</w:t>
      </w:r>
    </w:p>
    <w:p w14:paraId="6F2FA5B1" w14:textId="77777777" w:rsidR="00826492" w:rsidRDefault="00826492">
      <w:pPr>
        <w:ind w:left="360"/>
        <w:jc w:val="both"/>
        <w:rPr>
          <w:sz w:val="24"/>
        </w:rPr>
      </w:pPr>
    </w:p>
    <w:p w14:paraId="5478D682" w14:textId="77777777" w:rsidR="00024E30" w:rsidRDefault="00826492">
      <w:pPr>
        <w:ind w:left="360"/>
        <w:jc w:val="both"/>
        <w:rPr>
          <w:i/>
          <w:sz w:val="24"/>
        </w:rPr>
      </w:pPr>
      <w:r>
        <w:rPr>
          <w:b/>
          <w:sz w:val="24"/>
        </w:rPr>
        <w:t>Article Reviewer:</w:t>
      </w:r>
      <w:r>
        <w:rPr>
          <w:sz w:val="24"/>
        </w:rPr>
        <w:t xml:space="preserve">  </w:t>
      </w:r>
      <w:r>
        <w:rPr>
          <w:i/>
          <w:sz w:val="24"/>
        </w:rPr>
        <w:t>Health Affairs</w:t>
      </w:r>
      <w:r>
        <w:rPr>
          <w:sz w:val="24"/>
        </w:rPr>
        <w:t xml:space="preserve">, </w:t>
      </w:r>
      <w:r>
        <w:rPr>
          <w:i/>
          <w:sz w:val="24"/>
        </w:rPr>
        <w:t>American Political Science Review</w:t>
      </w:r>
      <w:r>
        <w:rPr>
          <w:sz w:val="24"/>
        </w:rPr>
        <w:t xml:space="preserve">, </w:t>
      </w:r>
      <w:r>
        <w:rPr>
          <w:i/>
          <w:sz w:val="24"/>
        </w:rPr>
        <w:t>American Politics Review</w:t>
      </w:r>
      <w:r>
        <w:rPr>
          <w:sz w:val="24"/>
        </w:rPr>
        <w:t xml:space="preserve">, </w:t>
      </w:r>
      <w:r>
        <w:rPr>
          <w:i/>
          <w:sz w:val="24"/>
        </w:rPr>
        <w:t>Journal of Policy Analysis and Management</w:t>
      </w:r>
      <w:r>
        <w:rPr>
          <w:sz w:val="24"/>
        </w:rPr>
        <w:t xml:space="preserve">, </w:t>
      </w:r>
      <w:r>
        <w:rPr>
          <w:i/>
          <w:sz w:val="24"/>
        </w:rPr>
        <w:t>The Georgia Review</w:t>
      </w:r>
      <w:r>
        <w:rPr>
          <w:sz w:val="24"/>
        </w:rPr>
        <w:t xml:space="preserve">, </w:t>
      </w:r>
      <w:r>
        <w:rPr>
          <w:i/>
          <w:sz w:val="24"/>
        </w:rPr>
        <w:t>American Politics Quarterly</w:t>
      </w:r>
      <w:r>
        <w:rPr>
          <w:sz w:val="24"/>
        </w:rPr>
        <w:t xml:space="preserve">, </w:t>
      </w:r>
      <w:r>
        <w:rPr>
          <w:i/>
          <w:sz w:val="24"/>
        </w:rPr>
        <w:t>Comparative Politics</w:t>
      </w:r>
      <w:r>
        <w:rPr>
          <w:sz w:val="24"/>
        </w:rPr>
        <w:t xml:space="preserve">, </w:t>
      </w:r>
      <w:r>
        <w:rPr>
          <w:i/>
          <w:sz w:val="24"/>
        </w:rPr>
        <w:t>Polity</w:t>
      </w:r>
      <w:r>
        <w:rPr>
          <w:sz w:val="24"/>
        </w:rPr>
        <w:t xml:space="preserve">, </w:t>
      </w:r>
      <w:r>
        <w:rPr>
          <w:i/>
          <w:sz w:val="24"/>
        </w:rPr>
        <w:t>Urban Affairs Quarterly</w:t>
      </w:r>
      <w:r>
        <w:rPr>
          <w:sz w:val="24"/>
        </w:rPr>
        <w:t xml:space="preserve">, </w:t>
      </w:r>
      <w:r>
        <w:rPr>
          <w:i/>
          <w:sz w:val="24"/>
        </w:rPr>
        <w:t>Law and Policy Journal</w:t>
      </w:r>
      <w:r>
        <w:rPr>
          <w:sz w:val="24"/>
        </w:rPr>
        <w:t xml:space="preserve">, </w:t>
      </w:r>
      <w:r>
        <w:rPr>
          <w:i/>
          <w:sz w:val="24"/>
        </w:rPr>
        <w:t>American Journal of Political Science</w:t>
      </w:r>
      <w:r>
        <w:rPr>
          <w:sz w:val="24"/>
        </w:rPr>
        <w:t xml:space="preserve">, </w:t>
      </w:r>
      <w:r>
        <w:rPr>
          <w:i/>
          <w:sz w:val="24"/>
        </w:rPr>
        <w:t>Western Political Quarterly</w:t>
      </w:r>
      <w:r>
        <w:rPr>
          <w:sz w:val="24"/>
        </w:rPr>
        <w:t xml:space="preserve">, </w:t>
      </w:r>
      <w:r>
        <w:rPr>
          <w:i/>
          <w:sz w:val="24"/>
        </w:rPr>
        <w:t>Social Science Quarterly</w:t>
      </w:r>
      <w:r>
        <w:rPr>
          <w:sz w:val="24"/>
        </w:rPr>
        <w:t xml:space="preserve">, </w:t>
      </w:r>
      <w:r>
        <w:rPr>
          <w:i/>
          <w:sz w:val="24"/>
        </w:rPr>
        <w:t>Political Science Quarterly</w:t>
      </w:r>
      <w:r>
        <w:rPr>
          <w:sz w:val="24"/>
        </w:rPr>
        <w:t xml:space="preserve">, </w:t>
      </w:r>
      <w:r>
        <w:rPr>
          <w:i/>
          <w:sz w:val="24"/>
        </w:rPr>
        <w:t>Policy Studies Review</w:t>
      </w:r>
      <w:r>
        <w:rPr>
          <w:sz w:val="24"/>
        </w:rPr>
        <w:t xml:space="preserve">, </w:t>
      </w:r>
      <w:r>
        <w:rPr>
          <w:i/>
          <w:sz w:val="24"/>
        </w:rPr>
        <w:t>Journal of Politics</w:t>
      </w:r>
      <w:r>
        <w:rPr>
          <w:sz w:val="24"/>
        </w:rPr>
        <w:t xml:space="preserve">, </w:t>
      </w:r>
      <w:r>
        <w:rPr>
          <w:i/>
          <w:sz w:val="24"/>
        </w:rPr>
        <w:t>Policy Studies Journal</w:t>
      </w:r>
      <w:r>
        <w:rPr>
          <w:sz w:val="24"/>
        </w:rPr>
        <w:t xml:space="preserve">, </w:t>
      </w:r>
      <w:r>
        <w:rPr>
          <w:i/>
          <w:sz w:val="24"/>
        </w:rPr>
        <w:t>Publius, Journal of Policy History</w:t>
      </w:r>
      <w:r>
        <w:rPr>
          <w:sz w:val="24"/>
        </w:rPr>
        <w:t>,</w:t>
      </w:r>
      <w:r w:rsidR="00DE7BA2">
        <w:rPr>
          <w:sz w:val="24"/>
        </w:rPr>
        <w:t xml:space="preserve"> </w:t>
      </w:r>
      <w:r w:rsidR="00DE7BA2">
        <w:rPr>
          <w:i/>
          <w:sz w:val="24"/>
        </w:rPr>
        <w:t>Social Forces</w:t>
      </w:r>
      <w:r w:rsidR="00814EC6">
        <w:rPr>
          <w:i/>
          <w:sz w:val="24"/>
        </w:rPr>
        <w:t>, The Milbank Quarterly</w:t>
      </w:r>
      <w:r w:rsidR="00E947CC">
        <w:rPr>
          <w:i/>
          <w:sz w:val="24"/>
        </w:rPr>
        <w:t>, Pub</w:t>
      </w:r>
      <w:r w:rsidR="00C439AD">
        <w:rPr>
          <w:i/>
          <w:sz w:val="24"/>
        </w:rPr>
        <w:t>lic Performance and Management</w:t>
      </w:r>
      <w:r w:rsidR="00E947CC">
        <w:rPr>
          <w:i/>
          <w:sz w:val="24"/>
        </w:rPr>
        <w:t xml:space="preserve"> Review</w:t>
      </w:r>
      <w:r w:rsidR="00441735">
        <w:rPr>
          <w:i/>
          <w:sz w:val="24"/>
        </w:rPr>
        <w:t>, Regulation and Governance</w:t>
      </w:r>
      <w:r w:rsidR="00D12F44">
        <w:rPr>
          <w:sz w:val="24"/>
        </w:rPr>
        <w:t xml:space="preserve">, </w:t>
      </w:r>
      <w:r w:rsidR="00D12F44">
        <w:rPr>
          <w:i/>
          <w:sz w:val="24"/>
        </w:rPr>
        <w:t>Journal of Empirical Research on Human Resource Ethics</w:t>
      </w:r>
      <w:r w:rsidR="00024E30">
        <w:rPr>
          <w:i/>
          <w:sz w:val="24"/>
        </w:rPr>
        <w:t>,</w:t>
      </w:r>
    </w:p>
    <w:p w14:paraId="11F4667F" w14:textId="77BB86DF" w:rsidR="00826492" w:rsidRDefault="00024E30">
      <w:pPr>
        <w:ind w:left="360"/>
        <w:jc w:val="both"/>
        <w:rPr>
          <w:sz w:val="24"/>
        </w:rPr>
      </w:pPr>
      <w:r w:rsidRPr="00024E30">
        <w:rPr>
          <w:i/>
          <w:iCs/>
          <w:sz w:val="24"/>
        </w:rPr>
        <w:t>International Journal of Public Leadership</w:t>
      </w:r>
      <w:r w:rsidR="00F450C8">
        <w:rPr>
          <w:i/>
          <w:sz w:val="24"/>
        </w:rPr>
        <w:t>, Law</w:t>
      </w:r>
      <w:r w:rsidR="003C1908">
        <w:rPr>
          <w:i/>
          <w:sz w:val="24"/>
        </w:rPr>
        <w:t xml:space="preserve"> &amp; Social Inquiry,</w:t>
      </w:r>
      <w:r w:rsidR="00490D79">
        <w:rPr>
          <w:i/>
          <w:sz w:val="24"/>
        </w:rPr>
        <w:t xml:space="preserve"> Journal </w:t>
      </w:r>
      <w:r w:rsidR="00A616AD">
        <w:rPr>
          <w:i/>
          <w:sz w:val="24"/>
        </w:rPr>
        <w:t>of Health and Social Behavior</w:t>
      </w:r>
      <w:r w:rsidR="00EA7043">
        <w:rPr>
          <w:i/>
          <w:sz w:val="24"/>
        </w:rPr>
        <w:t>.</w:t>
      </w:r>
      <w:r w:rsidR="00D12F44">
        <w:rPr>
          <w:i/>
          <w:sz w:val="24"/>
        </w:rPr>
        <w:t xml:space="preserve"> </w:t>
      </w:r>
      <w:r w:rsidR="00826492">
        <w:rPr>
          <w:sz w:val="24"/>
        </w:rPr>
        <w:t>Journals where I serve or have served on the Editorial Board.</w:t>
      </w:r>
    </w:p>
    <w:p w14:paraId="680CDEE4" w14:textId="77777777" w:rsidR="00826492" w:rsidRDefault="00826492">
      <w:pPr>
        <w:ind w:left="360"/>
        <w:jc w:val="both"/>
        <w:rPr>
          <w:sz w:val="24"/>
        </w:rPr>
      </w:pPr>
    </w:p>
    <w:p w14:paraId="50CFB8FA" w14:textId="77777777" w:rsidR="00D12F44" w:rsidRDefault="00826492" w:rsidP="007D6963">
      <w:pPr>
        <w:ind w:left="360"/>
        <w:jc w:val="both"/>
        <w:rPr>
          <w:sz w:val="24"/>
        </w:rPr>
      </w:pPr>
      <w:r>
        <w:rPr>
          <w:b/>
          <w:sz w:val="24"/>
        </w:rPr>
        <w:t>Book Manuscript Reviewer/Referee:</w:t>
      </w:r>
      <w:r>
        <w:rPr>
          <w:sz w:val="24"/>
        </w:rPr>
        <w:t xml:space="preserve"> </w:t>
      </w:r>
      <w:r w:rsidR="00DE7BA2">
        <w:rPr>
          <w:sz w:val="24"/>
        </w:rPr>
        <w:t>Harvard University Press, Georgetown University Press,</w:t>
      </w:r>
      <w:r>
        <w:rPr>
          <w:sz w:val="24"/>
        </w:rPr>
        <w:t xml:space="preserve"> University of Wisconsin Press, University of California Press, Princeton University Press, University of Florida Press, University of Tennessee Press, Temple University Press, The Brookings Institution, U.S. Advisory Commission on Intergovernmental Relations, Allyn and Bacon, Congressional Quarterly, Inc., Little, Brown, Houghton Mifflin, Longman, St. Martin’s Press, McGraw-Hill, General Learning Press, Dekker Press, Addison-Wesley, W.H. Freeman and Company, Rand-McNally, American Society for Public Administration, Goodyear Publishing, F.E. Peacock Publishers, Sage Publications, Harper Collins</w:t>
      </w:r>
      <w:r w:rsidR="002D727F">
        <w:rPr>
          <w:sz w:val="24"/>
        </w:rPr>
        <w:t>, State University of New York Press</w:t>
      </w:r>
      <w:r w:rsidR="007D6963">
        <w:rPr>
          <w:sz w:val="24"/>
        </w:rPr>
        <w:t xml:space="preserve">, Lynne </w:t>
      </w:r>
      <w:proofErr w:type="spellStart"/>
      <w:r w:rsidR="007D6963">
        <w:rPr>
          <w:sz w:val="24"/>
        </w:rPr>
        <w:t>Rienner</w:t>
      </w:r>
      <w:proofErr w:type="spellEnd"/>
      <w:r w:rsidR="00942678">
        <w:rPr>
          <w:sz w:val="24"/>
        </w:rPr>
        <w:t>, Hastings Center</w:t>
      </w:r>
      <w:r w:rsidR="007D6963">
        <w:rPr>
          <w:sz w:val="24"/>
        </w:rPr>
        <w:t>.</w:t>
      </w:r>
    </w:p>
    <w:p w14:paraId="4BF83B17" w14:textId="77777777" w:rsidR="00826492" w:rsidRDefault="00826492">
      <w:pPr>
        <w:ind w:left="360"/>
        <w:jc w:val="both"/>
        <w:rPr>
          <w:sz w:val="24"/>
        </w:rPr>
      </w:pPr>
    </w:p>
    <w:p w14:paraId="0CFFCD41" w14:textId="77777777" w:rsidR="00826492" w:rsidRDefault="00826492">
      <w:pPr>
        <w:ind w:firstLine="360"/>
        <w:jc w:val="both"/>
        <w:rPr>
          <w:b/>
          <w:sz w:val="24"/>
        </w:rPr>
      </w:pPr>
      <w:r>
        <w:rPr>
          <w:b/>
          <w:sz w:val="24"/>
        </w:rPr>
        <w:t>Professional Association Activities</w:t>
      </w:r>
      <w:r>
        <w:rPr>
          <w:sz w:val="24"/>
        </w:rPr>
        <w:t>:</w:t>
      </w:r>
    </w:p>
    <w:p w14:paraId="4C71FFAB" w14:textId="77777777" w:rsidR="00826492" w:rsidRDefault="00826492">
      <w:pPr>
        <w:ind w:left="360"/>
        <w:jc w:val="both"/>
        <w:rPr>
          <w:sz w:val="24"/>
        </w:rPr>
      </w:pPr>
    </w:p>
    <w:p w14:paraId="4C6A20C8" w14:textId="383ED317" w:rsidR="00826492" w:rsidRDefault="00826492">
      <w:pPr>
        <w:ind w:left="360"/>
        <w:jc w:val="both"/>
        <w:rPr>
          <w:sz w:val="24"/>
        </w:rPr>
      </w:pPr>
      <w:r>
        <w:rPr>
          <w:sz w:val="24"/>
          <w:u w:val="single"/>
        </w:rPr>
        <w:t>American Political Science Association</w:t>
      </w:r>
      <w:r>
        <w:rPr>
          <w:sz w:val="24"/>
        </w:rPr>
        <w:t>.  William Anderson Award Committee</w:t>
      </w:r>
      <w:r w:rsidR="00293293">
        <w:rPr>
          <w:sz w:val="24"/>
        </w:rPr>
        <w:t xml:space="preserve"> for the best dissertation in federalism, state and local politics, and intergovernmental relations</w:t>
      </w:r>
      <w:r>
        <w:rPr>
          <w:sz w:val="24"/>
        </w:rPr>
        <w:t xml:space="preserve"> (1982</w:t>
      </w:r>
      <w:r w:rsidR="00293293">
        <w:rPr>
          <w:sz w:val="24"/>
        </w:rPr>
        <w:t>, 2011</w:t>
      </w:r>
      <w:r>
        <w:rPr>
          <w:sz w:val="24"/>
        </w:rPr>
        <w:t>); Executive Committee, Section on Public Administration (1985-87, 1989-92, 1996-99); Chair of Departmental Services Committee (1986-88); Chair of Public Administration Program at Annual Meeting (1990); Chair of Public Administration Section (1990-91); Chair, Gaus Award Committee (1991-92); Chair, Committee for the Advancement of Public Administration (1996-98); Executive Council, Federalism Section (1999-2002); Chair, Excellence in Mentoring Award Committee</w:t>
      </w:r>
      <w:r w:rsidR="00441735">
        <w:rPr>
          <w:sz w:val="24"/>
        </w:rPr>
        <w:t>, Public Policy Section (2006); Nominations Committee for the Federalism Section (2010).</w:t>
      </w:r>
      <w:r w:rsidR="003E2D05">
        <w:rPr>
          <w:sz w:val="24"/>
        </w:rPr>
        <w:t xml:space="preserve"> Chair</w:t>
      </w:r>
      <w:r w:rsidR="00AE646C">
        <w:rPr>
          <w:sz w:val="24"/>
        </w:rPr>
        <w:t xml:space="preserve">-Elect, </w:t>
      </w:r>
      <w:r w:rsidR="00C9044B">
        <w:rPr>
          <w:sz w:val="24"/>
        </w:rPr>
        <w:t>Section on Health Politics and Policy</w:t>
      </w:r>
      <w:r w:rsidR="003E2D05">
        <w:rPr>
          <w:sz w:val="24"/>
        </w:rPr>
        <w:t xml:space="preserve">, with responsibility for planning and assembling section </w:t>
      </w:r>
      <w:r w:rsidR="0085272E">
        <w:rPr>
          <w:sz w:val="24"/>
        </w:rPr>
        <w:t>panels for the 2015 annual meeting</w:t>
      </w:r>
      <w:r w:rsidR="003E2D05">
        <w:rPr>
          <w:sz w:val="24"/>
        </w:rPr>
        <w:t xml:space="preserve"> of the APSA</w:t>
      </w:r>
      <w:r w:rsidR="00072FDB">
        <w:rPr>
          <w:sz w:val="24"/>
        </w:rPr>
        <w:t xml:space="preserve"> (2014-</w:t>
      </w:r>
      <w:r w:rsidR="00C9044B">
        <w:rPr>
          <w:sz w:val="24"/>
        </w:rPr>
        <w:t>15)</w:t>
      </w:r>
      <w:r w:rsidR="003E2D05">
        <w:rPr>
          <w:sz w:val="24"/>
        </w:rPr>
        <w:t xml:space="preserve"> Chair</w:t>
      </w:r>
      <w:r w:rsidR="00072FDB">
        <w:rPr>
          <w:sz w:val="24"/>
        </w:rPr>
        <w:t xml:space="preserve"> of</w:t>
      </w:r>
      <w:r w:rsidR="00634689">
        <w:rPr>
          <w:sz w:val="24"/>
        </w:rPr>
        <w:t xml:space="preserve"> Health Politics and Policy S</w:t>
      </w:r>
      <w:r w:rsidR="00072FDB">
        <w:rPr>
          <w:sz w:val="24"/>
        </w:rPr>
        <w:t>ection (2015-16)</w:t>
      </w:r>
      <w:r w:rsidR="002C7F95">
        <w:rPr>
          <w:sz w:val="24"/>
        </w:rPr>
        <w:t xml:space="preserve">; </w:t>
      </w:r>
      <w:r w:rsidR="00A463D4">
        <w:rPr>
          <w:sz w:val="24"/>
        </w:rPr>
        <w:t xml:space="preserve">Federalism Section, Committee to select the best article published in </w:t>
      </w:r>
      <w:r w:rsidR="00A463D4" w:rsidRPr="00894E8D">
        <w:rPr>
          <w:i/>
          <w:sz w:val="24"/>
        </w:rPr>
        <w:t xml:space="preserve">Publius: The Journal of Federalism </w:t>
      </w:r>
      <w:r w:rsidR="002C7F95">
        <w:rPr>
          <w:sz w:val="24"/>
        </w:rPr>
        <w:t xml:space="preserve">in 2015 (2016); James Madison </w:t>
      </w:r>
      <w:r w:rsidR="001E5809">
        <w:rPr>
          <w:sz w:val="24"/>
        </w:rPr>
        <w:t xml:space="preserve">Award Committee for 2017 (2017); Health Politics and Policy Section Committee to select the best paper presented at </w:t>
      </w:r>
      <w:r w:rsidR="0017173B">
        <w:rPr>
          <w:sz w:val="24"/>
        </w:rPr>
        <w:t>the annual meeting in this area (2018)</w:t>
      </w:r>
      <w:r w:rsidR="00092D8E">
        <w:rPr>
          <w:sz w:val="24"/>
        </w:rPr>
        <w:t>; Chair, Paul Volcker Junior Scholar Research Award Committee - Public Administration Section (2021).</w:t>
      </w:r>
    </w:p>
    <w:p w14:paraId="1E787472" w14:textId="77777777" w:rsidR="00894E8D" w:rsidRDefault="00894E8D">
      <w:pPr>
        <w:ind w:left="360"/>
        <w:jc w:val="both"/>
        <w:rPr>
          <w:sz w:val="24"/>
        </w:rPr>
      </w:pPr>
    </w:p>
    <w:p w14:paraId="0E180073" w14:textId="77777777" w:rsidR="00826492" w:rsidRDefault="00826492">
      <w:pPr>
        <w:ind w:left="360"/>
        <w:jc w:val="both"/>
        <w:rPr>
          <w:sz w:val="24"/>
        </w:rPr>
      </w:pPr>
      <w:r>
        <w:rPr>
          <w:sz w:val="24"/>
          <w:u w:val="single"/>
        </w:rPr>
        <w:lastRenderedPageBreak/>
        <w:t>American Society for Public Administration</w:t>
      </w:r>
      <w:r>
        <w:rPr>
          <w:sz w:val="24"/>
        </w:rPr>
        <w:t xml:space="preserve">.  Committee to select the best paper by practitioners (1982); James Webb Award Committee (1982); Publications Committee (1982-84); Editor, Search Committee for </w:t>
      </w:r>
      <w:r>
        <w:rPr>
          <w:i/>
          <w:sz w:val="24"/>
        </w:rPr>
        <w:t>Public Administration Review</w:t>
      </w:r>
      <w:r>
        <w:rPr>
          <w:sz w:val="24"/>
        </w:rPr>
        <w:t xml:space="preserve"> (1995); Program Committee for the 2002 Confer</w:t>
      </w:r>
      <w:r w:rsidR="00624F82">
        <w:rPr>
          <w:sz w:val="24"/>
        </w:rPr>
        <w:t>ence (2001-02); Chair, Mosher Award Committee for the best article published by an academician in the Public Administration Review (2012)</w:t>
      </w:r>
      <w:r w:rsidR="00EA5DBC">
        <w:rPr>
          <w:sz w:val="24"/>
        </w:rPr>
        <w:t>; Nominations Committee (2013</w:t>
      </w:r>
      <w:r w:rsidR="00AE646C">
        <w:rPr>
          <w:sz w:val="24"/>
        </w:rPr>
        <w:t>-14</w:t>
      </w:r>
      <w:r w:rsidR="00EA5DBC">
        <w:rPr>
          <w:sz w:val="24"/>
        </w:rPr>
        <w:t>)</w:t>
      </w:r>
      <w:r w:rsidR="00AE646C">
        <w:rPr>
          <w:sz w:val="24"/>
        </w:rPr>
        <w:t>; Governance Committee (2014-15)</w:t>
      </w:r>
      <w:r w:rsidR="00634689">
        <w:rPr>
          <w:sz w:val="24"/>
        </w:rPr>
        <w:t xml:space="preserve"> Dwight Waldo Award Selection Committee (2016)</w:t>
      </w:r>
      <w:r w:rsidR="001E5809">
        <w:rPr>
          <w:sz w:val="24"/>
        </w:rPr>
        <w:t xml:space="preserve"> (2017)</w:t>
      </w:r>
    </w:p>
    <w:p w14:paraId="49D5F6BF" w14:textId="77777777" w:rsidR="00826492" w:rsidRDefault="00826492">
      <w:pPr>
        <w:ind w:left="360"/>
        <w:jc w:val="both"/>
        <w:rPr>
          <w:sz w:val="24"/>
        </w:rPr>
      </w:pPr>
    </w:p>
    <w:p w14:paraId="3067D55B" w14:textId="77777777" w:rsidR="00826492" w:rsidRDefault="00826492">
      <w:pPr>
        <w:ind w:left="360"/>
        <w:jc w:val="both"/>
        <w:rPr>
          <w:sz w:val="24"/>
        </w:rPr>
      </w:pPr>
      <w:r>
        <w:rPr>
          <w:sz w:val="24"/>
          <w:u w:val="single"/>
        </w:rPr>
        <w:t>Association for Public Policy Analysis and Management</w:t>
      </w:r>
      <w:r>
        <w:rPr>
          <w:sz w:val="24"/>
        </w:rPr>
        <w:t>.  Institutional Representative (1989-94); (2000-05); Program Committee (2003).</w:t>
      </w:r>
    </w:p>
    <w:p w14:paraId="1A70C0FA" w14:textId="77777777" w:rsidR="00826492" w:rsidRDefault="00826492">
      <w:pPr>
        <w:ind w:left="360"/>
        <w:jc w:val="both"/>
        <w:rPr>
          <w:sz w:val="24"/>
        </w:rPr>
      </w:pPr>
    </w:p>
    <w:p w14:paraId="72A80425" w14:textId="48CAEFF3" w:rsidR="00826492" w:rsidRDefault="00826492">
      <w:pPr>
        <w:ind w:left="360"/>
        <w:jc w:val="both"/>
        <w:rPr>
          <w:sz w:val="24"/>
        </w:rPr>
      </w:pPr>
      <w:smartTag w:uri="urn:schemas-microsoft-com:office:smarttags" w:element="place">
        <w:smartTag w:uri="urn:schemas-microsoft-com:office:smarttags" w:element="PlaceName">
          <w:r>
            <w:rPr>
              <w:sz w:val="24"/>
              <w:u w:val="single"/>
            </w:rPr>
            <w:t>National</w:t>
          </w:r>
        </w:smartTag>
        <w:r>
          <w:rPr>
            <w:sz w:val="24"/>
            <w:u w:val="single"/>
          </w:rPr>
          <w:t xml:space="preserve"> </w:t>
        </w:r>
        <w:smartTag w:uri="urn:schemas-microsoft-com:office:smarttags" w:element="PlaceType">
          <w:r>
            <w:rPr>
              <w:sz w:val="24"/>
              <w:u w:val="single"/>
            </w:rPr>
            <w:t>Academy</w:t>
          </w:r>
        </w:smartTag>
      </w:smartTag>
      <w:r>
        <w:rPr>
          <w:sz w:val="24"/>
          <w:u w:val="single"/>
        </w:rPr>
        <w:t xml:space="preserve"> of Public Administration</w:t>
      </w:r>
      <w:r>
        <w:rPr>
          <w:sz w:val="24"/>
        </w:rPr>
        <w:t>.  Fellow (1994-  ); Panel on Public Service (1990-  ); Advisory Panel, Center for Human Resource Management (1995-</w:t>
      </w:r>
      <w:r w:rsidR="009651A1">
        <w:rPr>
          <w:sz w:val="24"/>
        </w:rPr>
        <w:t>2000</w:t>
      </w:r>
      <w:r>
        <w:rPr>
          <w:sz w:val="24"/>
        </w:rPr>
        <w:t>); Panel on Executive Organization (1998-  ); Project Panel on PART and the Office of Personnel Management (2005); Chair, Project Panel on Human Resource Accreditation in the University of California System (2006</w:t>
      </w:r>
      <w:r w:rsidR="009651A1">
        <w:rPr>
          <w:sz w:val="24"/>
        </w:rPr>
        <w:t>-2007</w:t>
      </w:r>
      <w:r>
        <w:rPr>
          <w:sz w:val="24"/>
        </w:rPr>
        <w:t>)</w:t>
      </w:r>
      <w:r w:rsidR="00203365">
        <w:rPr>
          <w:sz w:val="24"/>
        </w:rPr>
        <w:t>; Membership Committee (2009</w:t>
      </w:r>
      <w:r w:rsidR="00624F82">
        <w:rPr>
          <w:sz w:val="24"/>
        </w:rPr>
        <w:t>-2012</w:t>
      </w:r>
      <w:r w:rsidR="00203365">
        <w:rPr>
          <w:sz w:val="24"/>
        </w:rPr>
        <w:t>)</w:t>
      </w:r>
      <w:r w:rsidR="00AC5D0F">
        <w:rPr>
          <w:sz w:val="24"/>
        </w:rPr>
        <w:t>;</w:t>
      </w:r>
      <w:r w:rsidR="00441735">
        <w:rPr>
          <w:sz w:val="24"/>
        </w:rPr>
        <w:t xml:space="preserve"> Program Planning Committee for the Annual Conference (2009)</w:t>
      </w:r>
      <w:r w:rsidR="00AC5D0F">
        <w:rPr>
          <w:sz w:val="24"/>
        </w:rPr>
        <w:t>; Standing Panel  on Intergovernmental Relations (2018</w:t>
      </w:r>
      <w:r w:rsidR="003C0451">
        <w:rPr>
          <w:sz w:val="24"/>
        </w:rPr>
        <w:t xml:space="preserve">- </w:t>
      </w:r>
      <w:r w:rsidR="00AC5D0F">
        <w:rPr>
          <w:sz w:val="24"/>
        </w:rPr>
        <w:t>)</w:t>
      </w:r>
      <w:r w:rsidR="006B274C">
        <w:rPr>
          <w:sz w:val="24"/>
        </w:rPr>
        <w:t xml:space="preserve">; Brownlow Award Committee for Outstanding Public Affairs </w:t>
      </w:r>
      <w:r w:rsidR="00D609A6">
        <w:rPr>
          <w:sz w:val="24"/>
        </w:rPr>
        <w:t>Book (2022- )</w:t>
      </w:r>
    </w:p>
    <w:p w14:paraId="32B3EAAA" w14:textId="77777777" w:rsidR="00826492" w:rsidRDefault="00826492">
      <w:pPr>
        <w:ind w:left="360"/>
        <w:jc w:val="both"/>
        <w:rPr>
          <w:sz w:val="24"/>
        </w:rPr>
      </w:pPr>
    </w:p>
    <w:p w14:paraId="3B3E52E6" w14:textId="77777777" w:rsidR="00826492" w:rsidRDefault="00826492">
      <w:pPr>
        <w:ind w:left="360"/>
        <w:jc w:val="both"/>
        <w:rPr>
          <w:sz w:val="24"/>
        </w:rPr>
      </w:pPr>
      <w:r>
        <w:rPr>
          <w:sz w:val="24"/>
          <w:u w:val="single"/>
        </w:rPr>
        <w:t>National Association of Schools of Public Affairs and Administration</w:t>
      </w:r>
      <w:r>
        <w:rPr>
          <w:sz w:val="24"/>
        </w:rPr>
        <w:t>.  Undergraduate Committee (1975-79); Principal Representative (1983-2005); Standards Committee (1983-84, 1987-88); Committee on Computers in Public Administration Education (1984-85); Peer Review Committee (1984-86); Chair, Commission on Peer Review and Accreditation (1986-87); Program Co-chair for program of annual meeting (1988); Chair, Task Force on Revitalizing the Public Service (1989-91); Levine Award Committee (1990-91); Vice President (1990-91); President (1991-92); Executive Council (1990-93); Chair, Research Award Committee (1992-93); Chair, Nominating Committee (1993); Nominating Committee (1994); Chair, Committee on the Constitution (1996-97); Finance Committee (1999-2001); Chair, Marketing Committee (2002-03); Research Committee (2005-</w:t>
      </w:r>
      <w:r w:rsidR="00AC5D0F">
        <w:rPr>
          <w:sz w:val="24"/>
        </w:rPr>
        <w:t>2006).</w:t>
      </w:r>
    </w:p>
    <w:p w14:paraId="60FF24E8" w14:textId="77777777" w:rsidR="00826492" w:rsidRDefault="00826492">
      <w:pPr>
        <w:ind w:left="360"/>
        <w:jc w:val="both"/>
        <w:rPr>
          <w:sz w:val="24"/>
        </w:rPr>
      </w:pPr>
    </w:p>
    <w:p w14:paraId="3737D2F1" w14:textId="77777777" w:rsidR="002813B5" w:rsidRPr="002813B5" w:rsidRDefault="002813B5">
      <w:pPr>
        <w:ind w:left="360"/>
        <w:jc w:val="both"/>
        <w:rPr>
          <w:sz w:val="24"/>
        </w:rPr>
      </w:pPr>
      <w:smartTag w:uri="urn:schemas-microsoft-com:office:smarttags" w:element="PlaceName">
        <w:r>
          <w:rPr>
            <w:sz w:val="24"/>
            <w:u w:val="single"/>
          </w:rPr>
          <w:t>Public</w:t>
        </w:r>
      </w:smartTag>
      <w:r>
        <w:rPr>
          <w:sz w:val="24"/>
          <w:u w:val="single"/>
        </w:rPr>
        <w:t xml:space="preserve"> </w:t>
      </w:r>
      <w:smartTag w:uri="urn:schemas-microsoft-com:office:smarttags" w:element="PlaceName">
        <w:r>
          <w:rPr>
            <w:sz w:val="24"/>
            <w:u w:val="single"/>
          </w:rPr>
          <w:t>Management</w:t>
        </w:r>
      </w:smartTag>
      <w:r>
        <w:rPr>
          <w:sz w:val="24"/>
          <w:u w:val="single"/>
        </w:rPr>
        <w:t xml:space="preserve"> </w:t>
      </w:r>
      <w:smartTag w:uri="urn:schemas-microsoft-com:office:smarttags" w:element="PlaceName">
        <w:r>
          <w:rPr>
            <w:sz w:val="24"/>
            <w:u w:val="single"/>
          </w:rPr>
          <w:t>Research</w:t>
        </w:r>
      </w:smartTag>
      <w:r>
        <w:rPr>
          <w:sz w:val="24"/>
          <w:u w:val="single"/>
        </w:rPr>
        <w:t xml:space="preserve"> </w:t>
      </w:r>
      <w:smartTag w:uri="urn:schemas-microsoft-com:office:smarttags" w:element="PlaceName">
        <w:r>
          <w:rPr>
            <w:sz w:val="24"/>
            <w:u w:val="single"/>
          </w:rPr>
          <w:t>Association</w:t>
        </w:r>
      </w:smartTag>
      <w:r>
        <w:rPr>
          <w:sz w:val="24"/>
        </w:rPr>
        <w:t xml:space="preserve">. Search Committee for Editor of the </w:t>
      </w:r>
      <w:r>
        <w:rPr>
          <w:i/>
          <w:sz w:val="24"/>
        </w:rPr>
        <w:t xml:space="preserve">Journal of Public Administration Research and Theory </w:t>
      </w:r>
      <w:r>
        <w:rPr>
          <w:sz w:val="24"/>
        </w:rPr>
        <w:t>(2008)</w:t>
      </w:r>
    </w:p>
    <w:p w14:paraId="73A42849" w14:textId="77777777" w:rsidR="002813B5" w:rsidRDefault="002813B5">
      <w:pPr>
        <w:ind w:left="360"/>
        <w:jc w:val="both"/>
        <w:rPr>
          <w:sz w:val="24"/>
          <w:u w:val="single"/>
        </w:rPr>
      </w:pPr>
    </w:p>
    <w:p w14:paraId="7BAA7652" w14:textId="77777777" w:rsidR="00826492" w:rsidRDefault="00826492">
      <w:pPr>
        <w:ind w:left="360"/>
        <w:jc w:val="both"/>
        <w:rPr>
          <w:sz w:val="24"/>
        </w:rPr>
      </w:pPr>
      <w:smartTag w:uri="urn:schemas-microsoft-com:office:smarttags" w:element="place">
        <w:smartTag w:uri="urn:schemas-microsoft-com:office:smarttags" w:element="PlaceName">
          <w:r>
            <w:rPr>
              <w:sz w:val="24"/>
              <w:u w:val="single"/>
            </w:rPr>
            <w:t>New York</w:t>
          </w:r>
        </w:smartTag>
        <w:r>
          <w:rPr>
            <w:sz w:val="24"/>
            <w:u w:val="single"/>
          </w:rPr>
          <w:t xml:space="preserve"> </w:t>
        </w:r>
        <w:smartTag w:uri="urn:schemas-microsoft-com:office:smarttags" w:element="PlaceType">
          <w:r>
            <w:rPr>
              <w:sz w:val="24"/>
              <w:u w:val="single"/>
            </w:rPr>
            <w:t>State</w:t>
          </w:r>
        </w:smartTag>
        <w:r>
          <w:rPr>
            <w:sz w:val="24"/>
            <w:u w:val="single"/>
          </w:rPr>
          <w:t xml:space="preserve"> </w:t>
        </w:r>
        <w:smartTag w:uri="urn:schemas-microsoft-com:office:smarttags" w:element="PlaceType">
          <w:r>
            <w:rPr>
              <w:sz w:val="24"/>
              <w:u w:val="single"/>
            </w:rPr>
            <w:t>Academy</w:t>
          </w:r>
        </w:smartTag>
      </w:smartTag>
      <w:r>
        <w:rPr>
          <w:sz w:val="24"/>
          <w:u w:val="single"/>
        </w:rPr>
        <w:t xml:space="preserve"> of Public Administration</w:t>
      </w:r>
      <w:r w:rsidR="002813B5">
        <w:rPr>
          <w:sz w:val="24"/>
          <w:u w:val="single"/>
        </w:rPr>
        <w:t>.</w:t>
      </w:r>
      <w:r>
        <w:rPr>
          <w:sz w:val="24"/>
        </w:rPr>
        <w:t xml:space="preserve"> Fellow (1991-</w:t>
      </w:r>
      <w:r w:rsidR="000A01A5">
        <w:rPr>
          <w:sz w:val="24"/>
        </w:rPr>
        <w:t>2008</w:t>
      </w:r>
      <w:r>
        <w:rPr>
          <w:sz w:val="24"/>
        </w:rPr>
        <w:t>); Board of Directors (1994-99); Board Chair (1995-97).</w:t>
      </w:r>
    </w:p>
    <w:p w14:paraId="558A2717" w14:textId="77777777" w:rsidR="002813B5" w:rsidRDefault="002813B5">
      <w:pPr>
        <w:ind w:left="360"/>
        <w:jc w:val="both"/>
        <w:rPr>
          <w:sz w:val="24"/>
        </w:rPr>
      </w:pPr>
    </w:p>
    <w:p w14:paraId="300A8E93" w14:textId="77777777" w:rsidR="00826492" w:rsidRDefault="00826492">
      <w:pPr>
        <w:ind w:left="360"/>
        <w:jc w:val="both"/>
        <w:rPr>
          <w:sz w:val="24"/>
        </w:rPr>
      </w:pPr>
      <w:r>
        <w:rPr>
          <w:sz w:val="24"/>
          <w:u w:val="single"/>
        </w:rPr>
        <w:t xml:space="preserve">Pi Alpha </w:t>
      </w:r>
      <w:proofErr w:type="spellStart"/>
      <w:r>
        <w:rPr>
          <w:sz w:val="24"/>
          <w:u w:val="single"/>
        </w:rPr>
        <w:t>Alpha</w:t>
      </w:r>
      <w:proofErr w:type="spellEnd"/>
      <w:r>
        <w:rPr>
          <w:sz w:val="24"/>
        </w:rPr>
        <w:t xml:space="preserve"> (National Honor Society for Public Affairs).</w:t>
      </w:r>
    </w:p>
    <w:p w14:paraId="200C627D" w14:textId="77777777" w:rsidR="00826492" w:rsidRDefault="00826492">
      <w:pPr>
        <w:ind w:left="360"/>
        <w:jc w:val="both"/>
        <w:rPr>
          <w:sz w:val="24"/>
        </w:rPr>
      </w:pPr>
    </w:p>
    <w:p w14:paraId="162B1B05" w14:textId="77777777" w:rsidR="00826492" w:rsidRDefault="00826492">
      <w:pPr>
        <w:ind w:left="360"/>
        <w:jc w:val="both"/>
        <w:rPr>
          <w:sz w:val="24"/>
        </w:rPr>
      </w:pPr>
      <w:r>
        <w:rPr>
          <w:sz w:val="24"/>
        </w:rPr>
        <w:t xml:space="preserve">Executive Committee, </w:t>
      </w:r>
      <w:r>
        <w:rPr>
          <w:sz w:val="24"/>
          <w:u w:val="single"/>
        </w:rPr>
        <w:t>Transatlantic Consortium for Public Policy Analysis and Education</w:t>
      </w:r>
      <w:r>
        <w:rPr>
          <w:sz w:val="24"/>
        </w:rPr>
        <w:t xml:space="preserve"> (2000-2005).</w:t>
      </w:r>
    </w:p>
    <w:p w14:paraId="0EB85ED8" w14:textId="77777777" w:rsidR="00826492" w:rsidRDefault="00826492">
      <w:pPr>
        <w:ind w:left="360"/>
        <w:jc w:val="both"/>
        <w:rPr>
          <w:sz w:val="24"/>
        </w:rPr>
      </w:pPr>
    </w:p>
    <w:p w14:paraId="521B37A5" w14:textId="77777777" w:rsidR="00826492" w:rsidRDefault="00826492">
      <w:pPr>
        <w:ind w:left="360"/>
        <w:jc w:val="both"/>
        <w:rPr>
          <w:b/>
          <w:sz w:val="24"/>
        </w:rPr>
      </w:pPr>
      <w:r>
        <w:rPr>
          <w:b/>
          <w:sz w:val="24"/>
        </w:rPr>
        <w:t>Academic Consultant and Lecturer</w:t>
      </w:r>
      <w:r>
        <w:rPr>
          <w:sz w:val="24"/>
        </w:rPr>
        <w:t>:</w:t>
      </w:r>
    </w:p>
    <w:p w14:paraId="7932911A" w14:textId="77777777" w:rsidR="00826492" w:rsidRDefault="00826492">
      <w:pPr>
        <w:ind w:left="360"/>
        <w:jc w:val="both"/>
        <w:rPr>
          <w:sz w:val="24"/>
        </w:rPr>
      </w:pPr>
    </w:p>
    <w:p w14:paraId="23F57C52" w14:textId="4E0819B5" w:rsidR="00826492" w:rsidRDefault="00826492">
      <w:pPr>
        <w:ind w:left="360"/>
        <w:jc w:val="both"/>
        <w:rPr>
          <w:sz w:val="24"/>
        </w:rPr>
      </w:pPr>
      <w:r>
        <w:rPr>
          <w:sz w:val="24"/>
        </w:rPr>
        <w:t xml:space="preserve">Guest lectures include:  Center for Health Studies at the University of Chicago (1982), University of Colorado, Denver (1983), Mississippi State University (1984, 1987), Southwest Missouri State University (1989), University of Massachusetts (1990), State University of New York at Binghamton (1991), Collins Lecture at Florida State University (1991), University of Tennessee Health Science </w:t>
      </w:r>
      <w:r>
        <w:rPr>
          <w:sz w:val="24"/>
        </w:rPr>
        <w:lastRenderedPageBreak/>
        <w:t>Center (2002), New York University (2005)</w:t>
      </w:r>
      <w:r w:rsidR="00957B63">
        <w:rPr>
          <w:sz w:val="24"/>
        </w:rPr>
        <w:t>,</w:t>
      </w:r>
      <w:r>
        <w:rPr>
          <w:sz w:val="24"/>
        </w:rPr>
        <w:t xml:space="preserve"> </w:t>
      </w:r>
      <w:r w:rsidR="00957B63">
        <w:rPr>
          <w:sz w:val="24"/>
        </w:rPr>
        <w:t xml:space="preserve">Bloustein School, </w:t>
      </w:r>
      <w:r>
        <w:rPr>
          <w:sz w:val="24"/>
        </w:rPr>
        <w:t xml:space="preserve">Rutgers </w:t>
      </w:r>
      <w:r w:rsidR="00957B63">
        <w:rPr>
          <w:sz w:val="24"/>
        </w:rPr>
        <w:t xml:space="preserve">University </w:t>
      </w:r>
      <w:r w:rsidR="009651A1">
        <w:rPr>
          <w:sz w:val="24"/>
        </w:rPr>
        <w:t>(2006</w:t>
      </w:r>
      <w:r w:rsidR="000A01A5">
        <w:rPr>
          <w:sz w:val="24"/>
        </w:rPr>
        <w:t>, 2008</w:t>
      </w:r>
      <w:r w:rsidR="00C81214">
        <w:rPr>
          <w:sz w:val="24"/>
        </w:rPr>
        <w:t>, 2016</w:t>
      </w:r>
      <w:r w:rsidR="009651A1">
        <w:rPr>
          <w:sz w:val="24"/>
        </w:rPr>
        <w:t>)</w:t>
      </w:r>
      <w:r w:rsidR="00957B63">
        <w:rPr>
          <w:sz w:val="24"/>
        </w:rPr>
        <w:t>, s</w:t>
      </w:r>
      <w:r w:rsidR="009651A1">
        <w:rPr>
          <w:sz w:val="24"/>
        </w:rPr>
        <w:t>ix lectures on Democracy and Administration, Shih Hsin University, Taipei, Taiwan (2007)</w:t>
      </w:r>
      <w:r w:rsidR="00957B63">
        <w:rPr>
          <w:sz w:val="24"/>
        </w:rPr>
        <w:t>, University of Medicine and Dentistry of New Jersey (2008</w:t>
      </w:r>
      <w:r w:rsidR="00203365">
        <w:rPr>
          <w:sz w:val="24"/>
        </w:rPr>
        <w:t>, 2009</w:t>
      </w:r>
      <w:r w:rsidR="00677284">
        <w:rPr>
          <w:sz w:val="24"/>
        </w:rPr>
        <w:t>), Ford School of Public Policy, University of Michigan (2013)</w:t>
      </w:r>
      <w:r w:rsidR="003702D2">
        <w:rPr>
          <w:sz w:val="24"/>
        </w:rPr>
        <w:t>, Georgetown University (2021).</w:t>
      </w:r>
    </w:p>
    <w:p w14:paraId="1BAF2298" w14:textId="77777777" w:rsidR="00826492" w:rsidRDefault="00826492">
      <w:pPr>
        <w:ind w:left="360"/>
        <w:jc w:val="both"/>
        <w:rPr>
          <w:sz w:val="24"/>
        </w:rPr>
      </w:pPr>
    </w:p>
    <w:p w14:paraId="28CEDBAA" w14:textId="77777777" w:rsidR="00826492" w:rsidRDefault="00826492">
      <w:pPr>
        <w:ind w:left="360"/>
        <w:jc w:val="both"/>
        <w:rPr>
          <w:sz w:val="24"/>
        </w:rPr>
      </w:pPr>
      <w:r>
        <w:rPr>
          <w:sz w:val="24"/>
        </w:rPr>
        <w:t xml:space="preserve">Academic consultancies include:  Georgia State University (1982) (2005), Board of Regents, University of Tennessee (1985), Louisiana State University at Shreveport (1985), Cleveland State University (1986), University of Tennessee, </w:t>
      </w:r>
      <w:proofErr w:type="spellStart"/>
      <w:r>
        <w:rPr>
          <w:sz w:val="24"/>
        </w:rPr>
        <w:t>Chatanooga</w:t>
      </w:r>
      <w:proofErr w:type="spellEnd"/>
      <w:r>
        <w:rPr>
          <w:sz w:val="24"/>
        </w:rPr>
        <w:t xml:space="preserve"> (1986), Mississippi State University (1987), University of Houston at Clear Lake (1988), University of Vermont (1988), Southwest Missouri State University (1989), East Carolina State University (1989), University of Wisconsin (1992), Wayne State University (1993), Rutgers University-Newark (1993), Florida State University (1993); Northeastern University (1995), Harvard University (1995), Board of Regents, Louisiana State University (1996), University of North Carolina System (1996), Miami University of Ohio (1996), Walden University (1997), Ministry of Education and Culture, Republic of Cyprus (1998), University of Massachusetts (2003), University of Ma</w:t>
      </w:r>
      <w:r w:rsidR="00DE7BA2">
        <w:rPr>
          <w:sz w:val="24"/>
        </w:rPr>
        <w:t>ryland, Baltimore County (2004), University of South Dakota (2007)</w:t>
      </w:r>
      <w:r w:rsidR="00D97900">
        <w:rPr>
          <w:sz w:val="24"/>
        </w:rPr>
        <w:t>,</w:t>
      </w:r>
      <w:r w:rsidR="00300141">
        <w:rPr>
          <w:sz w:val="24"/>
        </w:rPr>
        <w:t xml:space="preserve"> San Diego State University (2012)</w:t>
      </w:r>
      <w:r w:rsidR="00DE7BA2">
        <w:rPr>
          <w:sz w:val="24"/>
        </w:rPr>
        <w:t>.</w:t>
      </w:r>
    </w:p>
    <w:p w14:paraId="22CDD650" w14:textId="77777777" w:rsidR="00826492" w:rsidRDefault="00826492">
      <w:pPr>
        <w:ind w:left="360"/>
        <w:jc w:val="both"/>
        <w:rPr>
          <w:sz w:val="24"/>
        </w:rPr>
      </w:pPr>
    </w:p>
    <w:p w14:paraId="4DA36E76" w14:textId="77777777" w:rsidR="00826492" w:rsidRDefault="00826492">
      <w:pPr>
        <w:ind w:left="360"/>
        <w:jc w:val="both"/>
        <w:rPr>
          <w:sz w:val="24"/>
        </w:rPr>
      </w:pPr>
      <w:r>
        <w:rPr>
          <w:sz w:val="24"/>
        </w:rPr>
        <w:t xml:space="preserve">Member, National Advisory Committee of the </w:t>
      </w:r>
      <w:smartTag w:uri="urn:schemas-microsoft-com:office:smarttags" w:element="PlaceType">
        <w:r>
          <w:rPr>
            <w:sz w:val="24"/>
          </w:rPr>
          <w:t>Institute</w:t>
        </w:r>
      </w:smartTag>
      <w:r>
        <w:rPr>
          <w:sz w:val="24"/>
        </w:rPr>
        <w:t xml:space="preserve"> of </w:t>
      </w:r>
      <w:smartTag w:uri="urn:schemas-microsoft-com:office:smarttags" w:element="PlaceName">
        <w:r>
          <w:rPr>
            <w:sz w:val="24"/>
          </w:rPr>
          <w:t>Government</w:t>
        </w:r>
      </w:smartTag>
      <w:r>
        <w:rPr>
          <w:sz w:val="24"/>
        </w:rPr>
        <w:t xml:space="preserve"> and Public Affairs, University of </w:t>
      </w:r>
      <w:smartTag w:uri="urn:schemas-microsoft-com:office:smarttags" w:element="State">
        <w:smartTag w:uri="urn:schemas-microsoft-com:office:smarttags" w:element="place">
          <w:r>
            <w:rPr>
              <w:sz w:val="24"/>
            </w:rPr>
            <w:t>Illinois</w:t>
          </w:r>
        </w:smartTag>
      </w:smartTag>
      <w:r>
        <w:rPr>
          <w:sz w:val="24"/>
        </w:rPr>
        <w:t xml:space="preserve"> (1994-2004); Committee Chair (2000-2004).</w:t>
      </w:r>
    </w:p>
    <w:p w14:paraId="11D195F0" w14:textId="77777777" w:rsidR="00826492" w:rsidRDefault="00826492">
      <w:pPr>
        <w:ind w:left="360"/>
        <w:jc w:val="both"/>
        <w:rPr>
          <w:sz w:val="24"/>
        </w:rPr>
      </w:pPr>
    </w:p>
    <w:p w14:paraId="3071CF56" w14:textId="77777777" w:rsidR="00826492" w:rsidRDefault="00826492">
      <w:pPr>
        <w:ind w:left="360"/>
        <w:jc w:val="both"/>
        <w:rPr>
          <w:sz w:val="24"/>
        </w:rPr>
      </w:pPr>
      <w:r>
        <w:rPr>
          <w:sz w:val="24"/>
        </w:rPr>
        <w:t xml:space="preserve">Planning Committee, Conference on Creating Innovative Organizations, </w:t>
      </w:r>
      <w:smartTag w:uri="urn:schemas-microsoft-com:office:smarttags" w:element="place">
        <w:smartTag w:uri="urn:schemas-microsoft-com:office:smarttags" w:element="PlaceName">
          <w:r>
            <w:rPr>
              <w:sz w:val="24"/>
            </w:rPr>
            <w:t>Duke</w:t>
          </w:r>
        </w:smartTag>
        <w:r>
          <w:rPr>
            <w:sz w:val="24"/>
          </w:rPr>
          <w:t xml:space="preserve"> </w:t>
        </w:r>
        <w:smartTag w:uri="urn:schemas-microsoft-com:office:smarttags" w:element="PlaceType">
          <w:r>
            <w:rPr>
              <w:sz w:val="24"/>
            </w:rPr>
            <w:t>University</w:t>
          </w:r>
        </w:smartTag>
      </w:smartTag>
      <w:r>
        <w:rPr>
          <w:sz w:val="24"/>
        </w:rPr>
        <w:t xml:space="preserve"> (1995).</w:t>
      </w:r>
    </w:p>
    <w:p w14:paraId="192BE418" w14:textId="77777777" w:rsidR="00826492" w:rsidRDefault="00826492">
      <w:pPr>
        <w:ind w:left="360"/>
        <w:jc w:val="both"/>
        <w:rPr>
          <w:sz w:val="24"/>
        </w:rPr>
      </w:pPr>
    </w:p>
    <w:p w14:paraId="43DA3BFE" w14:textId="77777777" w:rsidR="00826492" w:rsidRDefault="00826492">
      <w:pPr>
        <w:jc w:val="both"/>
        <w:rPr>
          <w:b/>
          <w:sz w:val="24"/>
        </w:rPr>
      </w:pPr>
      <w:r>
        <w:rPr>
          <w:b/>
          <w:sz w:val="24"/>
          <w:u w:val="single"/>
        </w:rPr>
        <w:t>PUBLIC SERVICE</w:t>
      </w:r>
    </w:p>
    <w:p w14:paraId="263C5FDC" w14:textId="77777777" w:rsidR="00826492" w:rsidRDefault="00826492">
      <w:pPr>
        <w:ind w:left="360"/>
        <w:jc w:val="both"/>
        <w:rPr>
          <w:sz w:val="24"/>
        </w:rPr>
      </w:pPr>
    </w:p>
    <w:p w14:paraId="75363391" w14:textId="77777777" w:rsidR="00826492" w:rsidRDefault="00826492">
      <w:pPr>
        <w:ind w:left="360"/>
        <w:jc w:val="both"/>
        <w:rPr>
          <w:sz w:val="24"/>
        </w:rPr>
      </w:pPr>
      <w:r>
        <w:rPr>
          <w:sz w:val="24"/>
        </w:rPr>
        <w:t xml:space="preserve">Special training sessions for state government officials, Center for Continuing Education,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Georgia</w:t>
          </w:r>
        </w:smartTag>
      </w:smartTag>
      <w:r>
        <w:rPr>
          <w:sz w:val="24"/>
        </w:rPr>
        <w:t xml:space="preserve"> (1973-75).</w:t>
      </w:r>
    </w:p>
    <w:p w14:paraId="3B6527CE" w14:textId="77777777" w:rsidR="00826492" w:rsidRDefault="00826492">
      <w:pPr>
        <w:ind w:left="360"/>
        <w:jc w:val="both"/>
        <w:rPr>
          <w:sz w:val="24"/>
        </w:rPr>
      </w:pPr>
    </w:p>
    <w:p w14:paraId="32B4D37E" w14:textId="77777777" w:rsidR="00826492" w:rsidRDefault="00826492">
      <w:pPr>
        <w:ind w:left="360"/>
        <w:jc w:val="both"/>
        <w:rPr>
          <w:sz w:val="24"/>
        </w:rPr>
      </w:pPr>
      <w:r>
        <w:rPr>
          <w:sz w:val="24"/>
        </w:rPr>
        <w:t xml:space="preserve">Public Administration </w:t>
      </w:r>
      <w:smartTag w:uri="urn:schemas-microsoft-com:office:smarttags" w:element="place">
        <w:smartTag w:uri="urn:schemas-microsoft-com:office:smarttags" w:element="City">
          <w:r>
            <w:rPr>
              <w:sz w:val="24"/>
            </w:rPr>
            <w:t>Fellow</w:t>
          </w:r>
        </w:smartTag>
        <w:r>
          <w:rPr>
            <w:sz w:val="24"/>
          </w:rPr>
          <w:t xml:space="preserve">, </w:t>
        </w:r>
        <w:smartTag w:uri="urn:schemas-microsoft-com:office:smarttags" w:element="country-region">
          <w:r>
            <w:rPr>
              <w:sz w:val="24"/>
            </w:rPr>
            <w:t>U.S.</w:t>
          </w:r>
        </w:smartTag>
      </w:smartTag>
      <w:r>
        <w:rPr>
          <w:sz w:val="24"/>
        </w:rPr>
        <w:t xml:space="preserve"> Public Health Service (1975-76).</w:t>
      </w:r>
    </w:p>
    <w:p w14:paraId="5E225174" w14:textId="77777777" w:rsidR="00826492" w:rsidRDefault="00826492">
      <w:pPr>
        <w:ind w:left="360"/>
        <w:jc w:val="both"/>
        <w:rPr>
          <w:sz w:val="24"/>
        </w:rPr>
      </w:pPr>
    </w:p>
    <w:p w14:paraId="659BB052" w14:textId="77777777" w:rsidR="00826492" w:rsidRDefault="00826492">
      <w:pPr>
        <w:ind w:left="360"/>
        <w:jc w:val="both"/>
        <w:rPr>
          <w:sz w:val="24"/>
        </w:rPr>
      </w:pPr>
      <w:r>
        <w:rPr>
          <w:sz w:val="24"/>
        </w:rPr>
        <w:t xml:space="preserve">Consultant to the </w:t>
      </w:r>
      <w:smartTag w:uri="urn:schemas-microsoft-com:office:smarttags" w:element="country-region">
        <w:smartTag w:uri="urn:schemas-microsoft-com:office:smarttags" w:element="place">
          <w:r>
            <w:rPr>
              <w:sz w:val="24"/>
            </w:rPr>
            <w:t>U.S.</w:t>
          </w:r>
        </w:smartTag>
      </w:smartTag>
      <w:r>
        <w:rPr>
          <w:sz w:val="24"/>
        </w:rPr>
        <w:t xml:space="preserve"> Public Health Service, Department of Health, Education and Welfare (1976-79).</w:t>
      </w:r>
    </w:p>
    <w:p w14:paraId="20C82A2F" w14:textId="77777777" w:rsidR="00826492" w:rsidRDefault="00826492">
      <w:pPr>
        <w:ind w:left="360"/>
        <w:jc w:val="both"/>
        <w:rPr>
          <w:sz w:val="24"/>
        </w:rPr>
      </w:pPr>
    </w:p>
    <w:p w14:paraId="3A07123C" w14:textId="77777777" w:rsidR="00826492" w:rsidRDefault="00826492">
      <w:pPr>
        <w:ind w:left="360"/>
        <w:jc w:val="both"/>
        <w:rPr>
          <w:sz w:val="24"/>
        </w:rPr>
      </w:pPr>
      <w:r>
        <w:rPr>
          <w:sz w:val="24"/>
        </w:rPr>
        <w:t xml:space="preserve">Member, Review Committee for Health Careers </w:t>
      </w:r>
      <w:smartTag w:uri="urn:schemas-microsoft-com:office:smarttags" w:element="place">
        <w:r>
          <w:rPr>
            <w:sz w:val="24"/>
          </w:rPr>
          <w:t>Opportunity</w:t>
        </w:r>
      </w:smartTag>
      <w:r>
        <w:rPr>
          <w:sz w:val="24"/>
        </w:rPr>
        <w:t xml:space="preserve"> Grant Proposals, U.S Public Health Service (1978, 1979).</w:t>
      </w:r>
    </w:p>
    <w:p w14:paraId="3C535460" w14:textId="77777777" w:rsidR="00826492" w:rsidRDefault="00826492">
      <w:pPr>
        <w:ind w:left="360"/>
        <w:jc w:val="both"/>
        <w:rPr>
          <w:sz w:val="24"/>
        </w:rPr>
      </w:pPr>
    </w:p>
    <w:p w14:paraId="63D8B2C7" w14:textId="77777777" w:rsidR="00826492" w:rsidRDefault="00826492">
      <w:pPr>
        <w:ind w:left="360"/>
        <w:jc w:val="both"/>
        <w:rPr>
          <w:sz w:val="24"/>
        </w:rPr>
      </w:pPr>
      <w:r>
        <w:rPr>
          <w:sz w:val="24"/>
        </w:rPr>
        <w:t xml:space="preserve">Consultant to the </w:t>
      </w:r>
      <w:proofErr w:type="spellStart"/>
      <w:r>
        <w:rPr>
          <w:sz w:val="24"/>
        </w:rPr>
        <w:t>Orkand</w:t>
      </w:r>
      <w:proofErr w:type="spellEnd"/>
      <w:r>
        <w:rPr>
          <w:sz w:val="24"/>
        </w:rPr>
        <w:t xml:space="preserve"> Corporation, </w:t>
      </w:r>
      <w:smartTag w:uri="urn:schemas-microsoft-com:office:smarttags" w:element="place">
        <w:smartTag w:uri="urn:schemas-microsoft-com:office:smarttags" w:element="City">
          <w:r>
            <w:rPr>
              <w:sz w:val="24"/>
            </w:rPr>
            <w:t>Silver Springs</w:t>
          </w:r>
        </w:smartTag>
        <w:r>
          <w:rPr>
            <w:sz w:val="24"/>
          </w:rPr>
          <w:t xml:space="preserve">, </w:t>
        </w:r>
        <w:smartTag w:uri="urn:schemas-microsoft-com:office:smarttags" w:element="State">
          <w:r>
            <w:rPr>
              <w:sz w:val="24"/>
            </w:rPr>
            <w:t>Maryland</w:t>
          </w:r>
        </w:smartTag>
      </w:smartTag>
      <w:r>
        <w:rPr>
          <w:sz w:val="24"/>
        </w:rPr>
        <w:t>, Company.</w:t>
      </w:r>
    </w:p>
    <w:p w14:paraId="0B4F5636" w14:textId="77777777" w:rsidR="00826492" w:rsidRDefault="00826492">
      <w:pPr>
        <w:ind w:left="360"/>
        <w:jc w:val="both"/>
        <w:rPr>
          <w:sz w:val="24"/>
        </w:rPr>
      </w:pPr>
    </w:p>
    <w:p w14:paraId="7DAB07E4" w14:textId="77777777" w:rsidR="00826492" w:rsidRDefault="00826492">
      <w:pPr>
        <w:ind w:left="360"/>
        <w:jc w:val="both"/>
        <w:rPr>
          <w:sz w:val="24"/>
        </w:rPr>
      </w:pPr>
      <w:r>
        <w:rPr>
          <w:sz w:val="24"/>
        </w:rPr>
        <w:t>Presentation on the role of public bureaucracies in the political system, Taft Institute (training for high school social science teachers) (1979).</w:t>
      </w:r>
    </w:p>
    <w:p w14:paraId="255AB176" w14:textId="77777777" w:rsidR="00826492" w:rsidRDefault="00826492">
      <w:pPr>
        <w:ind w:left="360"/>
        <w:jc w:val="both"/>
        <w:rPr>
          <w:sz w:val="24"/>
        </w:rPr>
      </w:pPr>
    </w:p>
    <w:p w14:paraId="2356CA9E" w14:textId="77777777" w:rsidR="00826492" w:rsidRDefault="00826492">
      <w:pPr>
        <w:ind w:left="360"/>
        <w:jc w:val="both"/>
        <w:rPr>
          <w:sz w:val="24"/>
        </w:rPr>
      </w:pPr>
      <w:r>
        <w:rPr>
          <w:sz w:val="24"/>
        </w:rPr>
        <w:t xml:space="preserve">Participation in state policy seminar (sessions with the Governor’s staff),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Georgia</w:t>
          </w:r>
        </w:smartTag>
      </w:smartTag>
      <w:r>
        <w:rPr>
          <w:sz w:val="24"/>
        </w:rPr>
        <w:t xml:space="preserve"> (1979).</w:t>
      </w:r>
    </w:p>
    <w:p w14:paraId="53A7E591" w14:textId="77777777" w:rsidR="00826492" w:rsidRDefault="00826492">
      <w:pPr>
        <w:ind w:left="360"/>
        <w:jc w:val="both"/>
        <w:rPr>
          <w:sz w:val="24"/>
        </w:rPr>
      </w:pPr>
    </w:p>
    <w:p w14:paraId="6B1EC12B" w14:textId="77777777" w:rsidR="00826492" w:rsidRDefault="00826492">
      <w:pPr>
        <w:ind w:left="360"/>
        <w:jc w:val="both"/>
        <w:rPr>
          <w:sz w:val="24"/>
        </w:rPr>
      </w:pPr>
      <w:r>
        <w:rPr>
          <w:sz w:val="24"/>
        </w:rPr>
        <w:t>Consultant to the National Training and Development Service concerning graduate education in public personnel management (contract funded by the U.S. Office of Personnel Management).</w:t>
      </w:r>
    </w:p>
    <w:p w14:paraId="15E57221" w14:textId="77777777" w:rsidR="00826492" w:rsidRDefault="00826492">
      <w:pPr>
        <w:ind w:left="360"/>
        <w:jc w:val="both"/>
        <w:rPr>
          <w:sz w:val="24"/>
        </w:rPr>
      </w:pPr>
    </w:p>
    <w:p w14:paraId="1E5817DC" w14:textId="77777777" w:rsidR="00826492" w:rsidRDefault="00826492">
      <w:pPr>
        <w:ind w:left="360"/>
        <w:jc w:val="both"/>
        <w:rPr>
          <w:sz w:val="24"/>
        </w:rPr>
      </w:pPr>
      <w:r>
        <w:rPr>
          <w:sz w:val="24"/>
        </w:rPr>
        <w:lastRenderedPageBreak/>
        <w:t>Consultant to the U.S. President’s Commission for a National Agenda for the Eighties.  This job entailed oral briefings of the commission staff and the submission of a paper entitled “Topics in Federal Personnel Management” (1980).</w:t>
      </w:r>
    </w:p>
    <w:p w14:paraId="34980B6B" w14:textId="77777777" w:rsidR="00826492" w:rsidRDefault="00826492">
      <w:pPr>
        <w:ind w:left="360"/>
        <w:jc w:val="both"/>
        <w:rPr>
          <w:sz w:val="24"/>
        </w:rPr>
      </w:pPr>
    </w:p>
    <w:p w14:paraId="47FAE010" w14:textId="77777777" w:rsidR="00826492" w:rsidRDefault="00826492">
      <w:pPr>
        <w:ind w:left="360"/>
        <w:jc w:val="both"/>
        <w:rPr>
          <w:sz w:val="24"/>
        </w:rPr>
      </w:pPr>
      <w:r>
        <w:rPr>
          <w:sz w:val="24"/>
        </w:rPr>
        <w:t>Advisory Committee, Management Development Project, American Public Welfare Association under contract with the Department of Health and Human Services (1981-83).</w:t>
      </w:r>
    </w:p>
    <w:p w14:paraId="7E7297A1" w14:textId="77777777" w:rsidR="00826492" w:rsidRDefault="00826492">
      <w:pPr>
        <w:ind w:left="360"/>
        <w:jc w:val="both"/>
        <w:rPr>
          <w:sz w:val="24"/>
        </w:rPr>
      </w:pPr>
    </w:p>
    <w:p w14:paraId="0D30092E" w14:textId="77777777" w:rsidR="00826492" w:rsidRDefault="00826492">
      <w:pPr>
        <w:ind w:left="360"/>
        <w:jc w:val="both"/>
        <w:rPr>
          <w:sz w:val="24"/>
        </w:rPr>
      </w:pPr>
      <w:r>
        <w:rPr>
          <w:sz w:val="24"/>
        </w:rPr>
        <w:t>Preparation and testing of a rating form to be used in awarding Health Careers Opportunity Grants.  Under contract with the U.S. Public Health Service (1982).</w:t>
      </w:r>
    </w:p>
    <w:p w14:paraId="06DCEFC6" w14:textId="77777777" w:rsidR="00826492" w:rsidRDefault="00826492">
      <w:pPr>
        <w:ind w:left="360"/>
        <w:jc w:val="both"/>
        <w:rPr>
          <w:sz w:val="24"/>
        </w:rPr>
      </w:pPr>
    </w:p>
    <w:p w14:paraId="64E72C09" w14:textId="77777777" w:rsidR="00826492" w:rsidRDefault="00826492">
      <w:pPr>
        <w:ind w:left="360"/>
        <w:jc w:val="both"/>
        <w:rPr>
          <w:sz w:val="24"/>
        </w:rPr>
      </w:pPr>
      <w:r>
        <w:rPr>
          <w:sz w:val="24"/>
        </w:rPr>
        <w:t xml:space="preserve">Publications </w:t>
      </w:r>
      <w:smartTag w:uri="urn:schemas-microsoft-com:office:smarttags" w:element="place">
        <w:smartTag w:uri="urn:schemas-microsoft-com:office:smarttags" w:element="City">
          <w:r>
            <w:rPr>
              <w:sz w:val="24"/>
            </w:rPr>
            <w:t>Consultant</w:t>
          </w:r>
        </w:smartTag>
        <w:r>
          <w:rPr>
            <w:sz w:val="24"/>
          </w:rPr>
          <w:t xml:space="preserve">, </w:t>
        </w:r>
        <w:smartTag w:uri="urn:schemas-microsoft-com:office:smarttags" w:element="country-region">
          <w:r>
            <w:rPr>
              <w:sz w:val="24"/>
            </w:rPr>
            <w:t>U.S.</w:t>
          </w:r>
        </w:smartTag>
      </w:smartTag>
      <w:r>
        <w:rPr>
          <w:sz w:val="24"/>
        </w:rPr>
        <w:t xml:space="preserve"> Advisory Commission on Intergovernmental Relations (1983).</w:t>
      </w:r>
    </w:p>
    <w:p w14:paraId="13913C73" w14:textId="77777777" w:rsidR="00826492" w:rsidRDefault="00826492">
      <w:pPr>
        <w:ind w:left="360"/>
        <w:jc w:val="both"/>
        <w:rPr>
          <w:sz w:val="24"/>
        </w:rPr>
      </w:pPr>
    </w:p>
    <w:p w14:paraId="45C8BFD3" w14:textId="77777777" w:rsidR="00826492" w:rsidRDefault="00826492">
      <w:pPr>
        <w:ind w:left="360"/>
        <w:jc w:val="both"/>
        <w:rPr>
          <w:sz w:val="24"/>
        </w:rPr>
      </w:pPr>
      <w:r>
        <w:rPr>
          <w:sz w:val="24"/>
        </w:rPr>
        <w:t xml:space="preserve">Lecture on the implementation of health care policy, Annual Seminar, United States Office of Personnel Management, </w:t>
      </w:r>
      <w:smartTag w:uri="urn:schemas-microsoft-com:office:smarttags" w:element="PlaceName">
        <w:r>
          <w:rPr>
            <w:sz w:val="24"/>
          </w:rPr>
          <w:t>Western</w:t>
        </w:r>
      </w:smartTag>
      <w:r>
        <w:rPr>
          <w:sz w:val="24"/>
        </w:rPr>
        <w:t xml:space="preserve"> </w:t>
      </w:r>
      <w:smartTag w:uri="urn:schemas-microsoft-com:office:smarttags" w:element="PlaceName">
        <w:r>
          <w:rPr>
            <w:sz w:val="24"/>
          </w:rPr>
          <w:t>Executive</w:t>
        </w:r>
      </w:smartTag>
      <w:r>
        <w:rPr>
          <w:sz w:val="24"/>
        </w:rPr>
        <w:t xml:space="preserve"> </w:t>
      </w:r>
      <w:smartTag w:uri="urn:schemas-microsoft-com:office:smarttags" w:element="PlaceName">
        <w:r>
          <w:rPr>
            <w:sz w:val="24"/>
          </w:rPr>
          <w:t>Seminar</w:t>
        </w:r>
      </w:smartTag>
      <w:r>
        <w:rPr>
          <w:sz w:val="24"/>
        </w:rPr>
        <w:t xml:space="preserve"> </w:t>
      </w:r>
      <w:smartTag w:uri="urn:schemas-microsoft-com:office:smarttags" w:element="PlaceType">
        <w:r>
          <w:rPr>
            <w:sz w:val="24"/>
          </w:rPr>
          <w:t>Center</w:t>
        </w:r>
      </w:smartTag>
      <w:r>
        <w:rPr>
          <w:sz w:val="24"/>
        </w:rPr>
        <w:t xml:space="preserve">, </w:t>
      </w:r>
      <w:smartTag w:uri="urn:schemas-microsoft-com:office:smarttags" w:element="City">
        <w:smartTag w:uri="urn:schemas-microsoft-com:office:smarttags" w:element="place">
          <w:r>
            <w:rPr>
              <w:sz w:val="24"/>
            </w:rPr>
            <w:t>Denver</w:t>
          </w:r>
        </w:smartTag>
      </w:smartTag>
      <w:r>
        <w:rPr>
          <w:sz w:val="24"/>
        </w:rPr>
        <w:t xml:space="preserve"> (1983).</w:t>
      </w:r>
    </w:p>
    <w:p w14:paraId="4173D665" w14:textId="77777777" w:rsidR="00826492" w:rsidRDefault="00826492">
      <w:pPr>
        <w:ind w:left="360"/>
        <w:jc w:val="both"/>
        <w:rPr>
          <w:sz w:val="24"/>
        </w:rPr>
      </w:pPr>
    </w:p>
    <w:p w14:paraId="13F4CB3E" w14:textId="77777777" w:rsidR="00826492" w:rsidRDefault="00826492">
      <w:pPr>
        <w:ind w:left="360"/>
        <w:jc w:val="both"/>
        <w:rPr>
          <w:sz w:val="24"/>
        </w:rPr>
      </w:pPr>
      <w:r>
        <w:rPr>
          <w:sz w:val="24"/>
        </w:rPr>
        <w:t>Lecture on implications of Gramm-Rudman-Hollings at Meeting of the Athens Federal Executive Association (1986).</w:t>
      </w:r>
    </w:p>
    <w:p w14:paraId="3125C83D" w14:textId="77777777" w:rsidR="00826492" w:rsidRDefault="00826492">
      <w:pPr>
        <w:ind w:left="360"/>
        <w:jc w:val="both"/>
        <w:rPr>
          <w:sz w:val="24"/>
        </w:rPr>
      </w:pPr>
    </w:p>
    <w:p w14:paraId="117FA747" w14:textId="77777777" w:rsidR="00826492" w:rsidRDefault="00826492">
      <w:pPr>
        <w:ind w:left="360"/>
        <w:jc w:val="both"/>
        <w:rPr>
          <w:sz w:val="24"/>
        </w:rPr>
      </w:pPr>
      <w:r>
        <w:rPr>
          <w:sz w:val="24"/>
        </w:rPr>
        <w:t xml:space="preserve">Keynote Speaker, “Health Care For The Indigent,” Fifteenth Biennial Institute for </w:t>
      </w:r>
      <w:smartTag w:uri="urn:schemas-microsoft-com:office:smarttags" w:element="country-region">
        <w:smartTag w:uri="urn:schemas-microsoft-com:office:smarttags" w:element="place">
          <w:r>
            <w:rPr>
              <w:sz w:val="24"/>
            </w:rPr>
            <w:t>Georgia</w:t>
          </w:r>
        </w:smartTag>
      </w:smartTag>
      <w:r>
        <w:rPr>
          <w:sz w:val="24"/>
        </w:rPr>
        <w:t xml:space="preserve"> Legislators (1986).</w:t>
      </w:r>
    </w:p>
    <w:p w14:paraId="6940FD79" w14:textId="77777777" w:rsidR="00826492" w:rsidRDefault="00826492">
      <w:pPr>
        <w:ind w:left="360"/>
        <w:jc w:val="both"/>
        <w:rPr>
          <w:sz w:val="24"/>
        </w:rPr>
      </w:pPr>
    </w:p>
    <w:p w14:paraId="7D48EB03" w14:textId="77777777" w:rsidR="00826492" w:rsidRDefault="00826492">
      <w:pPr>
        <w:ind w:left="360"/>
        <w:jc w:val="both"/>
        <w:rPr>
          <w:sz w:val="24"/>
        </w:rPr>
      </w:pPr>
      <w:r>
        <w:rPr>
          <w:sz w:val="24"/>
        </w:rPr>
        <w:t>Presentation, “The County’s Role in Indigent Health Care,” 73rd Annual Meeting of the Georgia County Commissioners (1987).</w:t>
      </w:r>
    </w:p>
    <w:p w14:paraId="716CCD0B" w14:textId="77777777" w:rsidR="00826492" w:rsidRDefault="00826492">
      <w:pPr>
        <w:ind w:left="360"/>
        <w:jc w:val="both"/>
        <w:rPr>
          <w:sz w:val="24"/>
        </w:rPr>
      </w:pPr>
    </w:p>
    <w:p w14:paraId="7603220B" w14:textId="77777777" w:rsidR="00826492" w:rsidRDefault="00826492">
      <w:pPr>
        <w:ind w:left="360"/>
        <w:jc w:val="both"/>
        <w:rPr>
          <w:sz w:val="24"/>
        </w:rPr>
      </w:pPr>
      <w:r>
        <w:rPr>
          <w:sz w:val="24"/>
        </w:rPr>
        <w:t>Discussant, “</w:t>
      </w:r>
      <w:smartTag w:uri="urn:schemas-microsoft-com:office:smarttags" w:element="PlaceName">
        <w:r>
          <w:rPr>
            <w:sz w:val="24"/>
          </w:rPr>
          <w:t>New York</w:t>
        </w:r>
      </w:smartTag>
      <w:r>
        <w:rPr>
          <w:sz w:val="24"/>
        </w:rPr>
        <w:t xml:space="preserve"> </w:t>
      </w:r>
      <w:smartTag w:uri="urn:schemas-microsoft-com:office:smarttags" w:element="PlaceType">
        <w:r>
          <w:rPr>
            <w:sz w:val="24"/>
          </w:rPr>
          <w:t>State</w:t>
        </w:r>
      </w:smartTag>
      <w:r>
        <w:rPr>
          <w:sz w:val="24"/>
        </w:rPr>
        <w:t xml:space="preserve"> Drug Plan,” Meeting of the </w:t>
      </w:r>
      <w:smartTag w:uri="urn:schemas-microsoft-com:office:smarttags" w:element="place">
        <w:smartTag w:uri="urn:schemas-microsoft-com:office:smarttags" w:element="PlaceName">
          <w:r>
            <w:rPr>
              <w:sz w:val="24"/>
            </w:rPr>
            <w:t>Empire</w:t>
          </w:r>
        </w:smartTag>
        <w:r>
          <w:rPr>
            <w:sz w:val="24"/>
          </w:rPr>
          <w:t xml:space="preserve"> </w:t>
        </w:r>
        <w:smartTag w:uri="urn:schemas-microsoft-com:office:smarttags" w:element="PlaceType">
          <w:r>
            <w:rPr>
              <w:sz w:val="24"/>
            </w:rPr>
            <w:t>State</w:t>
          </w:r>
        </w:smartTag>
      </w:smartTag>
      <w:r>
        <w:rPr>
          <w:sz w:val="24"/>
        </w:rPr>
        <w:t xml:space="preserve"> Capital Area Chapter, American Society for Public Administration (1990).</w:t>
      </w:r>
    </w:p>
    <w:p w14:paraId="713DF45B" w14:textId="77777777" w:rsidR="00826492" w:rsidRDefault="00826492">
      <w:pPr>
        <w:ind w:left="360"/>
        <w:jc w:val="both"/>
        <w:rPr>
          <w:sz w:val="24"/>
        </w:rPr>
      </w:pPr>
    </w:p>
    <w:p w14:paraId="70D44AB4" w14:textId="77777777" w:rsidR="00826492" w:rsidRDefault="00826492">
      <w:pPr>
        <w:ind w:left="360"/>
        <w:jc w:val="both"/>
        <w:rPr>
          <w:sz w:val="24"/>
        </w:rPr>
      </w:pPr>
      <w:r>
        <w:rPr>
          <w:sz w:val="24"/>
        </w:rPr>
        <w:t xml:space="preserve">Board, </w:t>
      </w:r>
      <w:smartTag w:uri="urn:schemas-microsoft-com:office:smarttags" w:element="place">
        <w:r>
          <w:rPr>
            <w:sz w:val="24"/>
          </w:rPr>
          <w:t>Upper Hudson</w:t>
        </w:r>
      </w:smartTag>
      <w:r>
        <w:rPr>
          <w:sz w:val="24"/>
        </w:rPr>
        <w:t xml:space="preserve"> Planned Parenthood (1990-95).</w:t>
      </w:r>
    </w:p>
    <w:p w14:paraId="1B42E124" w14:textId="77777777" w:rsidR="00826492" w:rsidRDefault="00826492">
      <w:pPr>
        <w:ind w:left="360"/>
        <w:jc w:val="both"/>
        <w:rPr>
          <w:sz w:val="24"/>
        </w:rPr>
      </w:pPr>
    </w:p>
    <w:p w14:paraId="6FC3DE65" w14:textId="77777777" w:rsidR="00826492" w:rsidRDefault="00826492">
      <w:pPr>
        <w:ind w:left="360"/>
        <w:jc w:val="both"/>
        <w:rPr>
          <w:sz w:val="24"/>
        </w:rPr>
      </w:pPr>
      <w:r>
        <w:rPr>
          <w:sz w:val="24"/>
        </w:rPr>
        <w:t xml:space="preserve">Task Force on Executive and Management Development, </w:t>
      </w:r>
      <w:smartTag w:uri="urn:schemas-microsoft-com:office:smarttags" w:element="country-region">
        <w:smartTag w:uri="urn:schemas-microsoft-com:office:smarttags" w:element="place">
          <w:r>
            <w:rPr>
              <w:sz w:val="24"/>
            </w:rPr>
            <w:t>U.S.</w:t>
          </w:r>
        </w:smartTag>
      </w:smartTag>
      <w:r>
        <w:rPr>
          <w:sz w:val="24"/>
        </w:rPr>
        <w:t xml:space="preserve"> Office of Personnel Management (1990).</w:t>
      </w:r>
    </w:p>
    <w:p w14:paraId="4837AAFF" w14:textId="77777777" w:rsidR="00826492" w:rsidRDefault="00826492">
      <w:pPr>
        <w:ind w:left="360"/>
        <w:jc w:val="both"/>
        <w:rPr>
          <w:sz w:val="24"/>
        </w:rPr>
      </w:pPr>
    </w:p>
    <w:p w14:paraId="1AA7DE78" w14:textId="77777777" w:rsidR="00826492" w:rsidRDefault="00826492">
      <w:pPr>
        <w:ind w:left="360"/>
        <w:jc w:val="both"/>
        <w:rPr>
          <w:sz w:val="24"/>
        </w:rPr>
      </w:pPr>
      <w:r>
        <w:rPr>
          <w:sz w:val="24"/>
        </w:rPr>
        <w:t xml:space="preserve">Evaluator, State and Local Innovations Project, </w:t>
      </w:r>
      <w:smartTag w:uri="urn:schemas-microsoft-com:office:smarttags" w:element="place">
        <w:smartTag w:uri="urn:schemas-microsoft-com:office:smarttags" w:element="PlaceName">
          <w:r>
            <w:rPr>
              <w:sz w:val="24"/>
            </w:rPr>
            <w:t>Kennedy</w:t>
          </w:r>
        </w:smartTag>
        <w:r>
          <w:rPr>
            <w:sz w:val="24"/>
          </w:rPr>
          <w:t xml:space="preserve"> </w:t>
        </w:r>
        <w:smartTag w:uri="urn:schemas-microsoft-com:office:smarttags" w:element="PlaceType">
          <w:r>
            <w:rPr>
              <w:sz w:val="24"/>
            </w:rPr>
            <w:t>School</w:t>
          </w:r>
        </w:smartTag>
      </w:smartTag>
      <w:r>
        <w:rPr>
          <w:sz w:val="24"/>
        </w:rPr>
        <w:t xml:space="preserve"> of Government, Harvard (1992, 2000).</w:t>
      </w:r>
    </w:p>
    <w:p w14:paraId="350E4F4D" w14:textId="77777777" w:rsidR="00826492" w:rsidRDefault="00826492">
      <w:pPr>
        <w:ind w:left="360"/>
        <w:jc w:val="both"/>
        <w:rPr>
          <w:sz w:val="24"/>
        </w:rPr>
      </w:pPr>
    </w:p>
    <w:p w14:paraId="01050F2C" w14:textId="77777777" w:rsidR="00826492" w:rsidRDefault="00826492">
      <w:pPr>
        <w:ind w:left="360"/>
        <w:jc w:val="both"/>
        <w:rPr>
          <w:sz w:val="24"/>
        </w:rPr>
      </w:pPr>
      <w:r>
        <w:rPr>
          <w:sz w:val="24"/>
        </w:rPr>
        <w:t>Executive Director, National Commission on the State and Local Public Service (1991-</w:t>
      </w:r>
      <w:r w:rsidR="00535B7E">
        <w:rPr>
          <w:sz w:val="24"/>
        </w:rPr>
        <w:t>1996</w:t>
      </w:r>
      <w:r>
        <w:rPr>
          <w:sz w:val="24"/>
        </w:rPr>
        <w:t xml:space="preserve"> ).</w:t>
      </w:r>
    </w:p>
    <w:p w14:paraId="3A23C86D" w14:textId="77777777" w:rsidR="00826492" w:rsidRDefault="00826492">
      <w:pPr>
        <w:ind w:left="360"/>
        <w:jc w:val="both"/>
        <w:rPr>
          <w:sz w:val="24"/>
        </w:rPr>
      </w:pPr>
    </w:p>
    <w:p w14:paraId="09CCD558" w14:textId="77777777" w:rsidR="00826492" w:rsidRDefault="00826492">
      <w:pPr>
        <w:ind w:left="360"/>
        <w:jc w:val="both"/>
        <w:rPr>
          <w:sz w:val="24"/>
        </w:rPr>
      </w:pPr>
      <w:r>
        <w:rPr>
          <w:sz w:val="24"/>
        </w:rPr>
        <w:t>Speech, 1992 Training Conference of the Central Region of the International Personnel Management Association.</w:t>
      </w:r>
    </w:p>
    <w:p w14:paraId="12214473" w14:textId="77777777" w:rsidR="00826492" w:rsidRDefault="00826492">
      <w:pPr>
        <w:ind w:left="360"/>
        <w:jc w:val="both"/>
        <w:rPr>
          <w:sz w:val="24"/>
        </w:rPr>
      </w:pPr>
    </w:p>
    <w:p w14:paraId="214B9B17" w14:textId="77777777" w:rsidR="00826492" w:rsidRDefault="00826492">
      <w:pPr>
        <w:ind w:left="360"/>
        <w:jc w:val="both"/>
        <w:rPr>
          <w:sz w:val="24"/>
        </w:rPr>
      </w:pPr>
      <w:r>
        <w:rPr>
          <w:sz w:val="24"/>
        </w:rPr>
        <w:t>Issues Briefing on “Reinventing Government” for new members of the New York State Legislature, Rockefeller Institute of Government, 1993.</w:t>
      </w:r>
    </w:p>
    <w:p w14:paraId="6C897461" w14:textId="77777777" w:rsidR="00826492" w:rsidRDefault="00826492">
      <w:pPr>
        <w:ind w:left="360"/>
        <w:jc w:val="both"/>
        <w:rPr>
          <w:sz w:val="24"/>
        </w:rPr>
      </w:pPr>
    </w:p>
    <w:p w14:paraId="7042A1D3" w14:textId="77777777" w:rsidR="00826492" w:rsidRDefault="00826492">
      <w:pPr>
        <w:ind w:left="360"/>
        <w:jc w:val="both"/>
        <w:rPr>
          <w:sz w:val="24"/>
        </w:rPr>
      </w:pPr>
      <w:r>
        <w:rPr>
          <w:sz w:val="24"/>
        </w:rPr>
        <w:t xml:space="preserve">Panelist, “New Needs, New Approaches for a New </w:t>
      </w:r>
      <w:proofErr w:type="spellStart"/>
      <w:smartTag w:uri="urn:schemas-microsoft-com:office:smarttags" w:element="State">
        <w:r>
          <w:rPr>
            <w:sz w:val="24"/>
          </w:rPr>
          <w:t>New</w:t>
        </w:r>
        <w:proofErr w:type="spellEnd"/>
        <w:r>
          <w:rPr>
            <w:sz w:val="24"/>
          </w:rPr>
          <w:t xml:space="preserve"> York</w:t>
        </w:r>
      </w:smartTag>
      <w:r>
        <w:rPr>
          <w:sz w:val="24"/>
        </w:rPr>
        <w:t xml:space="preserve">,” Spring Seminar, </w:t>
      </w:r>
      <w:smartTag w:uri="urn:schemas-microsoft-com:office:smarttags" w:element="place">
        <w:smartTag w:uri="urn:schemas-microsoft-com:office:smarttags" w:element="PlaceName">
          <w:r>
            <w:rPr>
              <w:sz w:val="24"/>
            </w:rPr>
            <w:t>New York</w:t>
          </w:r>
        </w:smartTag>
        <w:r>
          <w:rPr>
            <w:sz w:val="24"/>
          </w:rPr>
          <w:t xml:space="preserve"> </w:t>
        </w:r>
        <w:smartTag w:uri="urn:schemas-microsoft-com:office:smarttags" w:element="PlaceType">
          <w:r>
            <w:rPr>
              <w:sz w:val="24"/>
            </w:rPr>
            <w:t>State</w:t>
          </w:r>
        </w:smartTag>
      </w:smartTag>
      <w:r>
        <w:rPr>
          <w:sz w:val="24"/>
        </w:rPr>
        <w:t xml:space="preserve"> Association of Counties, 1994.</w:t>
      </w:r>
    </w:p>
    <w:p w14:paraId="47470DC5" w14:textId="77777777" w:rsidR="00826492" w:rsidRDefault="00826492">
      <w:pPr>
        <w:ind w:left="360"/>
        <w:jc w:val="both"/>
        <w:rPr>
          <w:sz w:val="24"/>
        </w:rPr>
      </w:pPr>
    </w:p>
    <w:p w14:paraId="0BE80A9F" w14:textId="77777777" w:rsidR="00826492" w:rsidRDefault="00826492">
      <w:pPr>
        <w:ind w:left="360"/>
        <w:jc w:val="both"/>
        <w:rPr>
          <w:sz w:val="24"/>
        </w:rPr>
      </w:pPr>
      <w:r>
        <w:rPr>
          <w:sz w:val="24"/>
        </w:rPr>
        <w:lastRenderedPageBreak/>
        <w:t>Panelist, “The Crossroads of Public Sector Employment—Where Is It Going?” 1994 Annual Institute, Capital District American Society for Public Administration, 1994.</w:t>
      </w:r>
    </w:p>
    <w:p w14:paraId="5FEC373F" w14:textId="77777777" w:rsidR="00826492" w:rsidRDefault="00826492">
      <w:pPr>
        <w:ind w:left="360"/>
        <w:jc w:val="both"/>
        <w:rPr>
          <w:sz w:val="24"/>
        </w:rPr>
      </w:pPr>
    </w:p>
    <w:p w14:paraId="041062A7" w14:textId="77777777" w:rsidR="00826492" w:rsidRDefault="00826492">
      <w:pPr>
        <w:ind w:left="360"/>
        <w:jc w:val="both"/>
        <w:rPr>
          <w:sz w:val="24"/>
        </w:rPr>
      </w:pPr>
      <w:r>
        <w:rPr>
          <w:sz w:val="24"/>
        </w:rPr>
        <w:t>Moderator, “Insuring Access Without Compromising Quality,” Conference on Health Care Reform, 1994.</w:t>
      </w:r>
    </w:p>
    <w:p w14:paraId="03A55054" w14:textId="77777777" w:rsidR="00826492" w:rsidRDefault="00826492">
      <w:pPr>
        <w:ind w:left="360"/>
        <w:jc w:val="both"/>
        <w:rPr>
          <w:sz w:val="24"/>
        </w:rPr>
      </w:pPr>
    </w:p>
    <w:p w14:paraId="780747B5" w14:textId="77777777" w:rsidR="00826492" w:rsidRDefault="00D12F44">
      <w:pPr>
        <w:ind w:left="360"/>
        <w:jc w:val="both"/>
        <w:rPr>
          <w:sz w:val="24"/>
        </w:rPr>
      </w:pPr>
      <w:r>
        <w:rPr>
          <w:sz w:val="24"/>
        </w:rPr>
        <w:t>Keynote,</w:t>
      </w:r>
      <w:r w:rsidR="00826492">
        <w:rPr>
          <w:sz w:val="24"/>
        </w:rPr>
        <w:t xml:space="preserve"> “Reinvention and the Winter Commission,” Michigan Public Management Institute, 1994.</w:t>
      </w:r>
    </w:p>
    <w:p w14:paraId="4A56D680" w14:textId="77777777" w:rsidR="00826492" w:rsidRDefault="00826492">
      <w:pPr>
        <w:ind w:left="360"/>
        <w:jc w:val="both"/>
        <w:rPr>
          <w:sz w:val="24"/>
        </w:rPr>
      </w:pPr>
    </w:p>
    <w:p w14:paraId="006FCE23" w14:textId="77777777" w:rsidR="00826492" w:rsidRDefault="00D12F44">
      <w:pPr>
        <w:ind w:left="360"/>
        <w:jc w:val="both"/>
        <w:rPr>
          <w:sz w:val="24"/>
        </w:rPr>
      </w:pPr>
      <w:r>
        <w:rPr>
          <w:sz w:val="24"/>
        </w:rPr>
        <w:t>Keynote</w:t>
      </w:r>
      <w:r w:rsidR="00826492">
        <w:rPr>
          <w:sz w:val="24"/>
        </w:rPr>
        <w:t xml:space="preserve">, “Health Care Reform and the States,” National Conference on Public Employee Retirement Systems, </w:t>
      </w:r>
      <w:smartTag w:uri="urn:schemas-microsoft-com:office:smarttags" w:element="City">
        <w:smartTag w:uri="urn:schemas-microsoft-com:office:smarttags" w:element="place">
          <w:r w:rsidR="00826492">
            <w:rPr>
              <w:sz w:val="24"/>
            </w:rPr>
            <w:t>Honolulu</w:t>
          </w:r>
        </w:smartTag>
      </w:smartTag>
      <w:r w:rsidR="00826492">
        <w:rPr>
          <w:sz w:val="24"/>
        </w:rPr>
        <w:t>, 1994.</w:t>
      </w:r>
    </w:p>
    <w:p w14:paraId="5C43BBD3" w14:textId="77777777" w:rsidR="00826492" w:rsidRDefault="00826492">
      <w:pPr>
        <w:ind w:left="360"/>
        <w:jc w:val="both"/>
        <w:rPr>
          <w:sz w:val="24"/>
        </w:rPr>
      </w:pPr>
    </w:p>
    <w:p w14:paraId="2D8986D0" w14:textId="77777777" w:rsidR="00826492" w:rsidRDefault="00826492">
      <w:pPr>
        <w:ind w:left="360"/>
        <w:jc w:val="both"/>
        <w:rPr>
          <w:sz w:val="24"/>
        </w:rPr>
      </w:pPr>
      <w:r>
        <w:rPr>
          <w:sz w:val="24"/>
        </w:rPr>
        <w:t xml:space="preserve">Testimony on Civil Service Reform, Hearing of the Little </w:t>
      </w:r>
      <w:smartTag w:uri="urn:schemas-microsoft-com:office:smarttags" w:element="City">
        <w:r>
          <w:rPr>
            <w:sz w:val="24"/>
          </w:rPr>
          <w:t>Hoover</w:t>
        </w:r>
      </w:smartTag>
      <w:r>
        <w:rPr>
          <w:sz w:val="24"/>
        </w:rPr>
        <w:t xml:space="preserve"> Commission, State of </w:t>
      </w:r>
      <w:smartTag w:uri="urn:schemas-microsoft-com:office:smarttags" w:element="State">
        <w:r>
          <w:rPr>
            <w:sz w:val="24"/>
          </w:rPr>
          <w:t>California</w:t>
        </w:r>
      </w:smartTag>
      <w:r>
        <w:rPr>
          <w:sz w:val="24"/>
        </w:rPr>
        <w:t xml:space="preserve">, </w:t>
      </w:r>
      <w:smartTag w:uri="urn:schemas-microsoft-com:office:smarttags" w:element="City">
        <w:smartTag w:uri="urn:schemas-microsoft-com:office:smarttags" w:element="place">
          <w:r>
            <w:rPr>
              <w:sz w:val="24"/>
            </w:rPr>
            <w:t>Sacramento</w:t>
          </w:r>
        </w:smartTag>
      </w:smartTag>
      <w:r>
        <w:rPr>
          <w:sz w:val="24"/>
        </w:rPr>
        <w:t>, 1994.</w:t>
      </w:r>
    </w:p>
    <w:p w14:paraId="1005B3DB" w14:textId="77777777" w:rsidR="00826492" w:rsidRDefault="00826492">
      <w:pPr>
        <w:ind w:left="360"/>
        <w:jc w:val="both"/>
        <w:rPr>
          <w:sz w:val="24"/>
        </w:rPr>
      </w:pPr>
    </w:p>
    <w:p w14:paraId="45D18750" w14:textId="77777777" w:rsidR="00826492" w:rsidRDefault="00826492">
      <w:pPr>
        <w:ind w:left="360"/>
        <w:jc w:val="both"/>
        <w:rPr>
          <w:sz w:val="24"/>
        </w:rPr>
      </w:pPr>
      <w:r>
        <w:rPr>
          <w:sz w:val="24"/>
        </w:rPr>
        <w:t xml:space="preserve">Panelist, Conference on Transforming </w:t>
      </w:r>
      <w:smartTag w:uri="urn:schemas-microsoft-com:office:smarttags" w:element="place">
        <w:smartTag w:uri="urn:schemas-microsoft-com:office:smarttags" w:element="City">
          <w:r>
            <w:rPr>
              <w:sz w:val="24"/>
            </w:rPr>
            <w:t>Civil Service</w:t>
          </w:r>
        </w:smartTag>
        <w:r>
          <w:rPr>
            <w:sz w:val="24"/>
          </w:rPr>
          <w:t xml:space="preserve">, </w:t>
        </w:r>
        <w:smartTag w:uri="urn:schemas-microsoft-com:office:smarttags" w:element="country-region">
          <w:r>
            <w:rPr>
              <w:sz w:val="24"/>
            </w:rPr>
            <w:t>U.S.</w:t>
          </w:r>
        </w:smartTag>
      </w:smartTag>
      <w:r>
        <w:rPr>
          <w:sz w:val="24"/>
        </w:rPr>
        <w:t xml:space="preserve"> General Accounting Office, 1995.</w:t>
      </w:r>
    </w:p>
    <w:p w14:paraId="1240EF18" w14:textId="77777777" w:rsidR="00826492" w:rsidRDefault="00826492">
      <w:pPr>
        <w:ind w:left="360"/>
        <w:jc w:val="both"/>
        <w:rPr>
          <w:sz w:val="24"/>
        </w:rPr>
      </w:pPr>
    </w:p>
    <w:p w14:paraId="602115D4" w14:textId="77777777" w:rsidR="00826492" w:rsidRDefault="00826492">
      <w:pPr>
        <w:ind w:left="360"/>
        <w:jc w:val="both"/>
        <w:rPr>
          <w:sz w:val="24"/>
        </w:rPr>
      </w:pPr>
      <w:r>
        <w:rPr>
          <w:sz w:val="24"/>
        </w:rPr>
        <w:t>Moderator, “Information Systems and Health Care Quality,” Institute for the Advancement of Health Care Management, 1996.</w:t>
      </w:r>
    </w:p>
    <w:p w14:paraId="704F4300" w14:textId="77777777" w:rsidR="00826492" w:rsidRDefault="00826492">
      <w:pPr>
        <w:ind w:left="360"/>
        <w:jc w:val="both"/>
        <w:rPr>
          <w:sz w:val="24"/>
        </w:rPr>
      </w:pPr>
    </w:p>
    <w:p w14:paraId="2BCA40CD" w14:textId="77777777" w:rsidR="00826492" w:rsidRDefault="00826492">
      <w:pPr>
        <w:ind w:left="360"/>
        <w:jc w:val="both"/>
        <w:rPr>
          <w:sz w:val="24"/>
        </w:rPr>
      </w:pPr>
      <w:r>
        <w:rPr>
          <w:sz w:val="24"/>
        </w:rPr>
        <w:t>Moderator, “Regulatory Reform Teleconference,” sponsored by the New York Governor’s Office of Employee Relations and the Public Employees Federation, 1996.</w:t>
      </w:r>
    </w:p>
    <w:p w14:paraId="0924BE3C" w14:textId="77777777" w:rsidR="00826492" w:rsidRDefault="00826492">
      <w:pPr>
        <w:ind w:left="360"/>
        <w:jc w:val="both"/>
        <w:rPr>
          <w:sz w:val="24"/>
        </w:rPr>
      </w:pPr>
    </w:p>
    <w:p w14:paraId="61A2BB64" w14:textId="77777777" w:rsidR="00826492" w:rsidRDefault="00826492">
      <w:pPr>
        <w:ind w:left="360"/>
        <w:jc w:val="both"/>
        <w:rPr>
          <w:sz w:val="24"/>
        </w:rPr>
      </w:pPr>
      <w:r>
        <w:rPr>
          <w:sz w:val="24"/>
        </w:rPr>
        <w:t xml:space="preserve">Guest, “Q &amp; A on Medicaid,” WMHT Television, </w:t>
      </w:r>
      <w:smartTag w:uri="urn:schemas-microsoft-com:office:smarttags" w:element="place">
        <w:smartTag w:uri="urn:schemas-microsoft-com:office:smarttags" w:element="City">
          <w:r>
            <w:rPr>
              <w:sz w:val="24"/>
            </w:rPr>
            <w:t>Schenectady</w:t>
          </w:r>
        </w:smartTag>
        <w:r>
          <w:rPr>
            <w:sz w:val="24"/>
          </w:rPr>
          <w:t xml:space="preserve">, </w:t>
        </w:r>
        <w:smartTag w:uri="urn:schemas-microsoft-com:office:smarttags" w:element="State">
          <w:r>
            <w:rPr>
              <w:sz w:val="24"/>
            </w:rPr>
            <w:t>NY</w:t>
          </w:r>
        </w:smartTag>
      </w:smartTag>
      <w:r>
        <w:rPr>
          <w:sz w:val="24"/>
        </w:rPr>
        <w:t>, 1997.</w:t>
      </w:r>
    </w:p>
    <w:p w14:paraId="3AFBE2FD" w14:textId="77777777" w:rsidR="00826492" w:rsidRDefault="00826492">
      <w:pPr>
        <w:ind w:left="360"/>
        <w:jc w:val="both"/>
        <w:rPr>
          <w:sz w:val="24"/>
        </w:rPr>
      </w:pPr>
    </w:p>
    <w:p w14:paraId="6C3FE0D2" w14:textId="77777777" w:rsidR="00826492" w:rsidRDefault="00826492">
      <w:pPr>
        <w:ind w:left="360"/>
        <w:jc w:val="both"/>
        <w:rPr>
          <w:sz w:val="24"/>
        </w:rPr>
      </w:pPr>
      <w:r>
        <w:rPr>
          <w:sz w:val="24"/>
        </w:rPr>
        <w:t xml:space="preserve">Presentation, “The State Capacity Study,” The </w:t>
      </w:r>
      <w:smartTag w:uri="urn:schemas-microsoft-com:office:smarttags" w:element="State">
        <w:smartTag w:uri="urn:schemas-microsoft-com:office:smarttags" w:element="place">
          <w:r>
            <w:rPr>
              <w:sz w:val="24"/>
            </w:rPr>
            <w:t>New Jersey</w:t>
          </w:r>
        </w:smartTag>
      </w:smartTag>
      <w:r>
        <w:rPr>
          <w:sz w:val="24"/>
        </w:rPr>
        <w:t xml:space="preserve"> Capitol Forums on Health and Medical Care, 1997.</w:t>
      </w:r>
    </w:p>
    <w:p w14:paraId="69A0BB1E" w14:textId="77777777" w:rsidR="00826492" w:rsidRDefault="00826492">
      <w:pPr>
        <w:ind w:left="360"/>
        <w:jc w:val="both"/>
        <w:rPr>
          <w:sz w:val="24"/>
        </w:rPr>
      </w:pPr>
    </w:p>
    <w:p w14:paraId="56375E37" w14:textId="77777777" w:rsidR="00826492" w:rsidRDefault="00826492">
      <w:pPr>
        <w:ind w:left="360"/>
        <w:jc w:val="both"/>
        <w:rPr>
          <w:sz w:val="24"/>
        </w:rPr>
      </w:pPr>
      <w:r>
        <w:rPr>
          <w:sz w:val="24"/>
        </w:rPr>
        <w:t xml:space="preserve">Panel Moderator, “Managing Health Care, Money, and Medicine in the New Millenium,” Conference of the </w:t>
      </w:r>
      <w:smartTag w:uri="urn:schemas-microsoft-com:office:smarttags" w:element="place">
        <w:smartTag w:uri="urn:schemas-microsoft-com:office:smarttags" w:element="PlaceName">
          <w:r>
            <w:rPr>
              <w:sz w:val="24"/>
            </w:rPr>
            <w:t>New York</w:t>
          </w:r>
        </w:smartTag>
        <w:r>
          <w:rPr>
            <w:sz w:val="24"/>
          </w:rPr>
          <w:t xml:space="preserve"> </w:t>
        </w:r>
        <w:smartTag w:uri="urn:schemas-microsoft-com:office:smarttags" w:element="PlaceType">
          <w:r>
            <w:rPr>
              <w:sz w:val="24"/>
            </w:rPr>
            <w:t>State</w:t>
          </w:r>
        </w:smartTag>
      </w:smartTag>
      <w:r>
        <w:rPr>
          <w:sz w:val="24"/>
        </w:rPr>
        <w:t xml:space="preserve"> Public Sector Coalition on Health Benefits, 1998.</w:t>
      </w:r>
    </w:p>
    <w:p w14:paraId="25264889" w14:textId="77777777" w:rsidR="00826492" w:rsidRDefault="00826492">
      <w:pPr>
        <w:ind w:left="360"/>
        <w:jc w:val="both"/>
        <w:rPr>
          <w:sz w:val="24"/>
        </w:rPr>
      </w:pPr>
    </w:p>
    <w:p w14:paraId="48B98078" w14:textId="77777777" w:rsidR="00826492" w:rsidRDefault="00826492">
      <w:pPr>
        <w:ind w:left="360"/>
        <w:jc w:val="both"/>
        <w:rPr>
          <w:sz w:val="24"/>
        </w:rPr>
      </w:pPr>
      <w:r>
        <w:rPr>
          <w:sz w:val="24"/>
        </w:rPr>
        <w:t>Board, Albany-Tula (</w:t>
      </w:r>
      <w:smartTag w:uri="urn:schemas-microsoft-com:office:smarttags" w:element="country-region">
        <w:r>
          <w:rPr>
            <w:sz w:val="24"/>
          </w:rPr>
          <w:t>Russia</w:t>
        </w:r>
      </w:smartTag>
      <w:r>
        <w:rPr>
          <w:sz w:val="24"/>
        </w:rPr>
        <w:t xml:space="preserve">) </w:t>
      </w:r>
      <w:smartTag w:uri="urn:schemas-microsoft-com:office:smarttags" w:element="City">
        <w:smartTag w:uri="urn:schemas-microsoft-com:office:smarttags" w:element="place">
          <w:r>
            <w:rPr>
              <w:sz w:val="24"/>
            </w:rPr>
            <w:t>Alliance</w:t>
          </w:r>
        </w:smartTag>
      </w:smartTag>
      <w:r>
        <w:rPr>
          <w:sz w:val="24"/>
        </w:rPr>
        <w:t xml:space="preserve"> (1998-</w:t>
      </w:r>
      <w:r w:rsidR="00535B7E">
        <w:rPr>
          <w:sz w:val="24"/>
        </w:rPr>
        <w:t>2002</w:t>
      </w:r>
      <w:r>
        <w:rPr>
          <w:sz w:val="24"/>
        </w:rPr>
        <w:t>).</w:t>
      </w:r>
    </w:p>
    <w:p w14:paraId="0F824720" w14:textId="77777777" w:rsidR="00826492" w:rsidRDefault="00826492">
      <w:pPr>
        <w:ind w:left="360"/>
        <w:jc w:val="both"/>
        <w:rPr>
          <w:sz w:val="24"/>
        </w:rPr>
      </w:pPr>
    </w:p>
    <w:p w14:paraId="13EF4DB3" w14:textId="77777777" w:rsidR="00826492" w:rsidRDefault="00826492">
      <w:pPr>
        <w:ind w:left="360"/>
        <w:jc w:val="both"/>
        <w:rPr>
          <w:sz w:val="24"/>
        </w:rPr>
      </w:pPr>
      <w:r>
        <w:rPr>
          <w:sz w:val="24"/>
        </w:rPr>
        <w:t>Director, Training, NY State Public Management Intern Program (1997-2002).</w:t>
      </w:r>
    </w:p>
    <w:p w14:paraId="5E8492E8" w14:textId="77777777" w:rsidR="00826492" w:rsidRDefault="00826492">
      <w:pPr>
        <w:ind w:left="360"/>
        <w:jc w:val="both"/>
        <w:rPr>
          <w:sz w:val="24"/>
        </w:rPr>
      </w:pPr>
    </w:p>
    <w:p w14:paraId="1F04C80B" w14:textId="77777777" w:rsidR="00826492" w:rsidRDefault="00826492">
      <w:pPr>
        <w:ind w:left="360"/>
        <w:jc w:val="both"/>
        <w:rPr>
          <w:sz w:val="24"/>
        </w:rPr>
      </w:pPr>
      <w:r>
        <w:rPr>
          <w:sz w:val="24"/>
        </w:rPr>
        <w:t xml:space="preserve">Speaker, “Toward a High-Performance Workplace: Fixing Civil Service in </w:t>
      </w:r>
      <w:smartTag w:uri="urn:schemas-microsoft-com:office:smarttags" w:element="State">
        <w:r>
          <w:rPr>
            <w:sz w:val="24"/>
          </w:rPr>
          <w:t>Massachusetts</w:t>
        </w:r>
      </w:smartTag>
      <w:r>
        <w:rPr>
          <w:sz w:val="24"/>
        </w:rPr>
        <w:t xml:space="preserve">,” Pioneer Institute Forum Luncheon, </w:t>
      </w:r>
      <w:smartTag w:uri="urn:schemas-microsoft-com:office:smarttags" w:element="place">
        <w:smartTag w:uri="urn:schemas-microsoft-com:office:smarttags" w:element="City">
          <w:r>
            <w:rPr>
              <w:sz w:val="24"/>
            </w:rPr>
            <w:t>Boston</w:t>
          </w:r>
        </w:smartTag>
        <w:r>
          <w:rPr>
            <w:sz w:val="24"/>
          </w:rPr>
          <w:t xml:space="preserve">, </w:t>
        </w:r>
        <w:smartTag w:uri="urn:schemas-microsoft-com:office:smarttags" w:element="State">
          <w:r>
            <w:rPr>
              <w:sz w:val="24"/>
            </w:rPr>
            <w:t>Massachusetts</w:t>
          </w:r>
        </w:smartTag>
      </w:smartTag>
      <w:r>
        <w:rPr>
          <w:sz w:val="24"/>
        </w:rPr>
        <w:t>, 2000.</w:t>
      </w:r>
    </w:p>
    <w:p w14:paraId="157B07D8" w14:textId="77777777" w:rsidR="00826492" w:rsidRDefault="00826492">
      <w:pPr>
        <w:ind w:left="360"/>
        <w:jc w:val="both"/>
        <w:rPr>
          <w:sz w:val="24"/>
        </w:rPr>
      </w:pPr>
    </w:p>
    <w:p w14:paraId="2BE8A5A3" w14:textId="77777777" w:rsidR="00826492" w:rsidRDefault="00826492">
      <w:pPr>
        <w:ind w:left="360"/>
        <w:jc w:val="both"/>
        <w:rPr>
          <w:sz w:val="24"/>
        </w:rPr>
      </w:pPr>
      <w:r>
        <w:rPr>
          <w:sz w:val="24"/>
        </w:rPr>
        <w:t xml:space="preserve">Participant, Transition Dialogue Series, “Civil Service Reform and Human Resources,” Reason Public Policy Institute,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2000.</w:t>
      </w:r>
    </w:p>
    <w:p w14:paraId="17273296" w14:textId="77777777" w:rsidR="00826492" w:rsidRDefault="00826492">
      <w:pPr>
        <w:ind w:left="360"/>
        <w:jc w:val="both"/>
        <w:rPr>
          <w:sz w:val="24"/>
        </w:rPr>
      </w:pPr>
    </w:p>
    <w:p w14:paraId="55CC6C33" w14:textId="77777777" w:rsidR="00826492" w:rsidRDefault="00826492">
      <w:pPr>
        <w:ind w:left="360"/>
        <w:jc w:val="both"/>
        <w:rPr>
          <w:sz w:val="24"/>
        </w:rPr>
      </w:pPr>
      <w:r>
        <w:rPr>
          <w:sz w:val="24"/>
        </w:rPr>
        <w:t xml:space="preserve">Panelist, “Can Programs for the Poor be Successful?” Conference on Medicaid, Health Policy Consortium of the Capital Area, </w:t>
      </w:r>
      <w:smartTag w:uri="urn:schemas-microsoft-com:office:smarttags" w:element="City">
        <w:r>
          <w:rPr>
            <w:sz w:val="24"/>
          </w:rPr>
          <w:t>Albany</w:t>
        </w:r>
      </w:smartTag>
      <w:r>
        <w:rPr>
          <w:sz w:val="24"/>
        </w:rPr>
        <w:t xml:space="preserve">, </w:t>
      </w:r>
      <w:smartTag w:uri="urn:schemas-microsoft-com:office:smarttags" w:element="State">
        <w:smartTag w:uri="urn:schemas-microsoft-com:office:smarttags" w:element="place">
          <w:r>
            <w:rPr>
              <w:sz w:val="24"/>
            </w:rPr>
            <w:t>New York</w:t>
          </w:r>
        </w:smartTag>
      </w:smartTag>
      <w:r>
        <w:rPr>
          <w:sz w:val="24"/>
        </w:rPr>
        <w:t>, 2001.</w:t>
      </w:r>
    </w:p>
    <w:p w14:paraId="1E5FB3DA" w14:textId="77777777" w:rsidR="00826492" w:rsidRDefault="00826492">
      <w:pPr>
        <w:ind w:left="360"/>
        <w:jc w:val="both"/>
        <w:rPr>
          <w:sz w:val="24"/>
        </w:rPr>
      </w:pPr>
    </w:p>
    <w:p w14:paraId="58836512" w14:textId="77777777" w:rsidR="00826492" w:rsidRDefault="00826492">
      <w:pPr>
        <w:ind w:left="360"/>
        <w:jc w:val="both"/>
        <w:rPr>
          <w:sz w:val="24"/>
        </w:rPr>
      </w:pPr>
      <w:r>
        <w:rPr>
          <w:sz w:val="24"/>
        </w:rPr>
        <w:t xml:space="preserve">Reviewer, “Innovation in American Government Awards,” Kennedy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Government</w:t>
          </w:r>
        </w:smartTag>
      </w:smartTag>
      <w:r>
        <w:rPr>
          <w:sz w:val="24"/>
        </w:rPr>
        <w:t>, Harvard University, 2001-2003.</w:t>
      </w:r>
    </w:p>
    <w:p w14:paraId="43C94A31" w14:textId="77777777" w:rsidR="00826492" w:rsidRDefault="00826492">
      <w:pPr>
        <w:ind w:left="360"/>
        <w:jc w:val="both"/>
        <w:rPr>
          <w:sz w:val="24"/>
        </w:rPr>
      </w:pPr>
    </w:p>
    <w:p w14:paraId="1C300DCC" w14:textId="77777777" w:rsidR="00826492" w:rsidRDefault="00D12F44">
      <w:pPr>
        <w:ind w:left="360"/>
        <w:jc w:val="both"/>
        <w:rPr>
          <w:sz w:val="24"/>
        </w:rPr>
      </w:pPr>
      <w:r>
        <w:rPr>
          <w:sz w:val="24"/>
        </w:rPr>
        <w:lastRenderedPageBreak/>
        <w:t>Keynote</w:t>
      </w:r>
      <w:r w:rsidR="00826492">
        <w:rPr>
          <w:sz w:val="24"/>
        </w:rPr>
        <w:t xml:space="preserve">, “Health Insurance for Children: The Take-Up Challenge,” Conference at the University of </w:t>
      </w:r>
      <w:smartTag w:uri="urn:schemas-microsoft-com:office:smarttags" w:element="PlaceName">
        <w:r w:rsidR="00826492">
          <w:rPr>
            <w:sz w:val="24"/>
          </w:rPr>
          <w:t>Tennessee</w:t>
        </w:r>
      </w:smartTag>
      <w:r w:rsidR="00826492">
        <w:rPr>
          <w:sz w:val="24"/>
        </w:rPr>
        <w:t xml:space="preserve"> </w:t>
      </w:r>
      <w:smartTag w:uri="urn:schemas-microsoft-com:office:smarttags" w:element="PlaceName">
        <w:r w:rsidR="00826492">
          <w:rPr>
            <w:sz w:val="24"/>
          </w:rPr>
          <w:t>Health</w:t>
        </w:r>
      </w:smartTag>
      <w:r w:rsidR="00826492">
        <w:rPr>
          <w:sz w:val="24"/>
        </w:rPr>
        <w:t xml:space="preserve"> </w:t>
      </w:r>
      <w:smartTag w:uri="urn:schemas-microsoft-com:office:smarttags" w:element="PlaceName">
        <w:r w:rsidR="00826492">
          <w:rPr>
            <w:sz w:val="24"/>
          </w:rPr>
          <w:t>Science</w:t>
        </w:r>
      </w:smartTag>
      <w:r w:rsidR="00826492">
        <w:rPr>
          <w:sz w:val="24"/>
        </w:rPr>
        <w:t xml:space="preserve"> </w:t>
      </w:r>
      <w:smartTag w:uri="urn:schemas-microsoft-com:office:smarttags" w:element="PlaceType">
        <w:r w:rsidR="00826492">
          <w:rPr>
            <w:sz w:val="24"/>
          </w:rPr>
          <w:t>Center</w:t>
        </w:r>
      </w:smartTag>
      <w:r w:rsidR="00826492">
        <w:rPr>
          <w:sz w:val="24"/>
        </w:rPr>
        <w:t xml:space="preserve">, </w:t>
      </w:r>
      <w:smartTag w:uri="urn:schemas-microsoft-com:office:smarttags" w:element="place">
        <w:smartTag w:uri="urn:schemas-microsoft-com:office:smarttags" w:element="City">
          <w:r w:rsidR="00826492">
            <w:rPr>
              <w:sz w:val="24"/>
            </w:rPr>
            <w:t>Memphis</w:t>
          </w:r>
        </w:smartTag>
        <w:r w:rsidR="00826492">
          <w:rPr>
            <w:sz w:val="24"/>
          </w:rPr>
          <w:t xml:space="preserve">, </w:t>
        </w:r>
        <w:smartTag w:uri="urn:schemas-microsoft-com:office:smarttags" w:element="State">
          <w:r w:rsidR="00826492">
            <w:rPr>
              <w:sz w:val="24"/>
            </w:rPr>
            <w:t>Tennessee</w:t>
          </w:r>
        </w:smartTag>
      </w:smartTag>
      <w:r w:rsidR="00826492">
        <w:rPr>
          <w:sz w:val="24"/>
        </w:rPr>
        <w:t>, February 2002.</w:t>
      </w:r>
    </w:p>
    <w:p w14:paraId="7A8E1656" w14:textId="77777777" w:rsidR="00826492" w:rsidRDefault="00826492">
      <w:pPr>
        <w:ind w:left="360"/>
        <w:jc w:val="both"/>
        <w:rPr>
          <w:sz w:val="24"/>
        </w:rPr>
      </w:pPr>
    </w:p>
    <w:p w14:paraId="37FBC92B" w14:textId="77777777" w:rsidR="00826492" w:rsidRDefault="00D12F44">
      <w:pPr>
        <w:ind w:left="360"/>
        <w:jc w:val="both"/>
        <w:rPr>
          <w:sz w:val="24"/>
        </w:rPr>
      </w:pPr>
      <w:r>
        <w:rPr>
          <w:sz w:val="24"/>
        </w:rPr>
        <w:t>Keynote</w:t>
      </w:r>
      <w:r w:rsidR="00826492">
        <w:rPr>
          <w:sz w:val="24"/>
        </w:rPr>
        <w:t xml:space="preserve">, “The Future of Public Management,” Annual Conference of the Organization of </w:t>
      </w:r>
      <w:smartTag w:uri="urn:schemas-microsoft-com:office:smarttags" w:element="place">
        <w:smartTag w:uri="urn:schemas-microsoft-com:office:smarttags" w:element="PlaceName">
          <w:r w:rsidR="00826492">
            <w:rPr>
              <w:sz w:val="24"/>
            </w:rPr>
            <w:t>New York</w:t>
          </w:r>
        </w:smartTag>
        <w:r w:rsidR="00826492">
          <w:rPr>
            <w:sz w:val="24"/>
          </w:rPr>
          <w:t xml:space="preserve"> </w:t>
        </w:r>
        <w:smartTag w:uri="urn:schemas-microsoft-com:office:smarttags" w:element="PlaceType">
          <w:r w:rsidR="00826492">
            <w:rPr>
              <w:sz w:val="24"/>
            </w:rPr>
            <w:t>State</w:t>
          </w:r>
        </w:smartTag>
      </w:smartTag>
      <w:r w:rsidR="00826492">
        <w:rPr>
          <w:sz w:val="24"/>
        </w:rPr>
        <w:t xml:space="preserve"> Management Confidential Employees, September 2002.</w:t>
      </w:r>
    </w:p>
    <w:p w14:paraId="51614E10" w14:textId="77777777" w:rsidR="00826492" w:rsidRDefault="00826492">
      <w:pPr>
        <w:ind w:left="360"/>
        <w:jc w:val="both"/>
        <w:rPr>
          <w:sz w:val="24"/>
        </w:rPr>
      </w:pPr>
    </w:p>
    <w:p w14:paraId="1CFC94AE" w14:textId="77777777" w:rsidR="00826492" w:rsidRDefault="00826492">
      <w:pPr>
        <w:ind w:left="360"/>
        <w:jc w:val="both"/>
        <w:rPr>
          <w:sz w:val="24"/>
        </w:rPr>
      </w:pPr>
      <w:r>
        <w:rPr>
          <w:sz w:val="24"/>
        </w:rPr>
        <w:t>Working Group on Federalism and Homeland Security, The Century Foundation, New York City, 2002-03.</w:t>
      </w:r>
    </w:p>
    <w:p w14:paraId="20E09B06" w14:textId="77777777" w:rsidR="00826492" w:rsidRDefault="00826492">
      <w:pPr>
        <w:ind w:left="360"/>
        <w:jc w:val="both"/>
        <w:rPr>
          <w:sz w:val="24"/>
        </w:rPr>
      </w:pPr>
    </w:p>
    <w:p w14:paraId="63A7F76A" w14:textId="77777777" w:rsidR="00826492" w:rsidRDefault="00826492">
      <w:pPr>
        <w:ind w:left="360"/>
        <w:jc w:val="both"/>
        <w:rPr>
          <w:sz w:val="24"/>
        </w:rPr>
      </w:pPr>
      <w:r>
        <w:rPr>
          <w:sz w:val="24"/>
        </w:rPr>
        <w:t xml:space="preserve">Panel Chair, “The Role of ‘Home’ in Homeland Security: The Federalism Challenge,” Nelson A. Rockefeller Institute of Government, </w:t>
      </w:r>
      <w:smartTag w:uri="urn:schemas-microsoft-com:office:smarttags" w:element="place">
        <w:smartTag w:uri="urn:schemas-microsoft-com:office:smarttags" w:element="City">
          <w:r>
            <w:rPr>
              <w:sz w:val="24"/>
            </w:rPr>
            <w:t>Albany</w:t>
          </w:r>
        </w:smartTag>
        <w:r>
          <w:rPr>
            <w:sz w:val="24"/>
          </w:rPr>
          <w:t xml:space="preserve">, </w:t>
        </w:r>
        <w:smartTag w:uri="urn:schemas-microsoft-com:office:smarttags" w:element="State">
          <w:r>
            <w:rPr>
              <w:sz w:val="24"/>
            </w:rPr>
            <w:t>New York</w:t>
          </w:r>
        </w:smartTag>
      </w:smartTag>
      <w:r>
        <w:rPr>
          <w:sz w:val="24"/>
        </w:rPr>
        <w:t>, March 2003.</w:t>
      </w:r>
    </w:p>
    <w:p w14:paraId="3DCB8D3A" w14:textId="77777777" w:rsidR="00826492" w:rsidRDefault="00826492">
      <w:pPr>
        <w:ind w:left="360"/>
        <w:jc w:val="both"/>
        <w:rPr>
          <w:sz w:val="24"/>
        </w:rPr>
      </w:pPr>
    </w:p>
    <w:p w14:paraId="44F5BD3E" w14:textId="77777777" w:rsidR="00826492" w:rsidRDefault="00826492">
      <w:pPr>
        <w:ind w:left="360"/>
        <w:jc w:val="both"/>
        <w:rPr>
          <w:sz w:val="24"/>
        </w:rPr>
      </w:pPr>
      <w:r>
        <w:rPr>
          <w:sz w:val="24"/>
        </w:rPr>
        <w:t>Advisory Committee, Executive Service Corps of Tri-Cities, 2003-</w:t>
      </w:r>
      <w:r w:rsidR="00535B7E">
        <w:rPr>
          <w:sz w:val="24"/>
        </w:rPr>
        <w:t>2006</w:t>
      </w:r>
      <w:r>
        <w:rPr>
          <w:sz w:val="24"/>
        </w:rPr>
        <w:t>.</w:t>
      </w:r>
    </w:p>
    <w:p w14:paraId="2269BED4" w14:textId="77777777" w:rsidR="00826492" w:rsidRDefault="00826492">
      <w:pPr>
        <w:ind w:left="360"/>
        <w:jc w:val="both"/>
        <w:rPr>
          <w:sz w:val="24"/>
        </w:rPr>
      </w:pPr>
    </w:p>
    <w:p w14:paraId="4DCA938C" w14:textId="77777777" w:rsidR="00826492" w:rsidRDefault="00826492">
      <w:pPr>
        <w:ind w:left="360"/>
        <w:jc w:val="both"/>
        <w:rPr>
          <w:sz w:val="24"/>
        </w:rPr>
      </w:pPr>
      <w:r>
        <w:rPr>
          <w:sz w:val="24"/>
        </w:rPr>
        <w:t>Academic Advisory Board, Partnership for Public Service, 2003-</w:t>
      </w:r>
      <w:r w:rsidR="00D97900">
        <w:rPr>
          <w:sz w:val="24"/>
        </w:rPr>
        <w:t>2005</w:t>
      </w:r>
      <w:r>
        <w:rPr>
          <w:sz w:val="24"/>
        </w:rPr>
        <w:t>.</w:t>
      </w:r>
    </w:p>
    <w:p w14:paraId="6F8B351A" w14:textId="77777777" w:rsidR="00826492" w:rsidRDefault="00826492">
      <w:pPr>
        <w:ind w:left="360"/>
        <w:jc w:val="both"/>
        <w:rPr>
          <w:sz w:val="24"/>
        </w:rPr>
      </w:pPr>
    </w:p>
    <w:p w14:paraId="4A811F14" w14:textId="77777777" w:rsidR="00826492" w:rsidRDefault="00826492">
      <w:pPr>
        <w:ind w:left="360"/>
        <w:jc w:val="both"/>
        <w:rPr>
          <w:sz w:val="24"/>
        </w:rPr>
      </w:pPr>
      <w:r>
        <w:rPr>
          <w:sz w:val="24"/>
        </w:rPr>
        <w:t xml:space="preserve">Electronic Highway Advisory Committee,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Washington</w:t>
          </w:r>
        </w:smartTag>
      </w:smartTag>
      <w:r>
        <w:rPr>
          <w:sz w:val="24"/>
        </w:rPr>
        <w:t>, 2004-</w:t>
      </w:r>
      <w:r w:rsidR="00535B7E">
        <w:rPr>
          <w:sz w:val="24"/>
        </w:rPr>
        <w:t xml:space="preserve">2006 </w:t>
      </w:r>
      <w:r>
        <w:rPr>
          <w:sz w:val="24"/>
        </w:rPr>
        <w:t>.</w:t>
      </w:r>
    </w:p>
    <w:p w14:paraId="56922D30" w14:textId="77777777" w:rsidR="00826492" w:rsidRDefault="00826492">
      <w:pPr>
        <w:ind w:left="360"/>
        <w:jc w:val="both"/>
        <w:rPr>
          <w:sz w:val="24"/>
        </w:rPr>
      </w:pPr>
    </w:p>
    <w:p w14:paraId="40DC6BFF" w14:textId="77777777" w:rsidR="00826492" w:rsidRDefault="00826492">
      <w:pPr>
        <w:ind w:left="360"/>
        <w:jc w:val="both"/>
        <w:rPr>
          <w:sz w:val="24"/>
        </w:rPr>
      </w:pPr>
      <w:r>
        <w:rPr>
          <w:sz w:val="24"/>
        </w:rPr>
        <w:t xml:space="preserve">Advisory Board, State Impact on Federal Education Policy Project, </w:t>
      </w:r>
      <w:smartTag w:uri="urn:schemas-microsoft-com:office:smarttags" w:element="place">
        <w:smartTag w:uri="urn:schemas-microsoft-com:office:smarttags" w:element="PlaceName">
          <w:r>
            <w:rPr>
              <w:sz w:val="24"/>
            </w:rPr>
            <w:t>New York</w:t>
          </w:r>
        </w:smartTag>
        <w:r>
          <w:rPr>
            <w:sz w:val="24"/>
          </w:rPr>
          <w:t xml:space="preserve"> </w:t>
        </w:r>
        <w:smartTag w:uri="urn:schemas-microsoft-com:office:smarttags" w:element="PlaceType">
          <w:r>
            <w:rPr>
              <w:sz w:val="24"/>
            </w:rPr>
            <w:t>State</w:t>
          </w:r>
        </w:smartTag>
      </w:smartTag>
      <w:r>
        <w:rPr>
          <w:sz w:val="24"/>
        </w:rPr>
        <w:t xml:space="preserve"> Archives, 2003-2005.</w:t>
      </w:r>
    </w:p>
    <w:p w14:paraId="6327DC24" w14:textId="77777777" w:rsidR="00826492" w:rsidRDefault="00826492">
      <w:pPr>
        <w:ind w:left="360"/>
        <w:jc w:val="both"/>
        <w:rPr>
          <w:sz w:val="24"/>
        </w:rPr>
      </w:pPr>
    </w:p>
    <w:p w14:paraId="0B354E5D" w14:textId="77777777" w:rsidR="00826492" w:rsidRDefault="00826492">
      <w:pPr>
        <w:ind w:left="360"/>
        <w:jc w:val="both"/>
        <w:rPr>
          <w:sz w:val="24"/>
        </w:rPr>
      </w:pPr>
      <w:r>
        <w:rPr>
          <w:sz w:val="24"/>
        </w:rPr>
        <w:t>Panelist, Conference to Celebrate the 40</w:t>
      </w:r>
      <w:r>
        <w:rPr>
          <w:sz w:val="24"/>
          <w:vertAlign w:val="superscript"/>
        </w:rPr>
        <w:t>th</w:t>
      </w:r>
      <w:r>
        <w:rPr>
          <w:sz w:val="24"/>
        </w:rPr>
        <w:t xml:space="preserve"> Anniversaries of Medicaid and Medicare, </w:t>
      </w:r>
      <w:smartTag w:uri="urn:schemas-microsoft-com:office:smarttags" w:element="place">
        <w:smartTag w:uri="urn:schemas-microsoft-com:office:smarttags" w:element="City">
          <w:r>
            <w:rPr>
              <w:sz w:val="24"/>
            </w:rPr>
            <w:t>Albany</w:t>
          </w:r>
        </w:smartTag>
        <w:r>
          <w:rPr>
            <w:sz w:val="24"/>
          </w:rPr>
          <w:t xml:space="preserve">, </w:t>
        </w:r>
        <w:smartTag w:uri="urn:schemas-microsoft-com:office:smarttags" w:element="State">
          <w:r>
            <w:rPr>
              <w:sz w:val="24"/>
            </w:rPr>
            <w:t>New York</w:t>
          </w:r>
        </w:smartTag>
      </w:smartTag>
      <w:r>
        <w:rPr>
          <w:sz w:val="24"/>
        </w:rPr>
        <w:t>, 2005.</w:t>
      </w:r>
    </w:p>
    <w:p w14:paraId="170BEDE0" w14:textId="77777777" w:rsidR="00826492" w:rsidRDefault="00826492">
      <w:pPr>
        <w:ind w:left="360"/>
        <w:jc w:val="both"/>
        <w:rPr>
          <w:sz w:val="24"/>
        </w:rPr>
      </w:pPr>
    </w:p>
    <w:p w14:paraId="3FB164AB" w14:textId="77777777" w:rsidR="00826492" w:rsidRDefault="00826492">
      <w:pPr>
        <w:ind w:left="360"/>
        <w:jc w:val="both"/>
        <w:rPr>
          <w:sz w:val="24"/>
        </w:rPr>
      </w:pPr>
      <w:r>
        <w:rPr>
          <w:sz w:val="24"/>
        </w:rPr>
        <w:t xml:space="preserve">Panelist, “The Future of Social Security.”  Alumni Weekend, University at </w:t>
      </w:r>
      <w:smartTag w:uri="urn:schemas-microsoft-com:office:smarttags" w:element="City">
        <w:smartTag w:uri="urn:schemas-microsoft-com:office:smarttags" w:element="place">
          <w:r>
            <w:rPr>
              <w:sz w:val="24"/>
            </w:rPr>
            <w:t>Albany</w:t>
          </w:r>
        </w:smartTag>
      </w:smartTag>
      <w:r>
        <w:rPr>
          <w:sz w:val="24"/>
        </w:rPr>
        <w:t>, 2005.</w:t>
      </w:r>
    </w:p>
    <w:p w14:paraId="136FDA1A" w14:textId="77777777" w:rsidR="00826492" w:rsidRDefault="00826492">
      <w:pPr>
        <w:jc w:val="both"/>
        <w:rPr>
          <w:sz w:val="24"/>
        </w:rPr>
      </w:pPr>
    </w:p>
    <w:p w14:paraId="450ED317" w14:textId="77777777" w:rsidR="00826492" w:rsidRDefault="00826492">
      <w:pPr>
        <w:jc w:val="both"/>
        <w:rPr>
          <w:sz w:val="24"/>
        </w:rPr>
      </w:pPr>
      <w:r>
        <w:rPr>
          <w:sz w:val="24"/>
        </w:rPr>
        <w:t xml:space="preserve">      Site Visitor, “Innovations in American Government Awards,” </w:t>
      </w:r>
      <w:smartTag w:uri="urn:schemas-microsoft-com:office:smarttags" w:element="place">
        <w:smartTag w:uri="urn:schemas-microsoft-com:office:smarttags" w:element="PlaceName">
          <w:r>
            <w:rPr>
              <w:sz w:val="24"/>
            </w:rPr>
            <w:t>Kennedy</w:t>
          </w:r>
        </w:smartTag>
        <w:r>
          <w:rPr>
            <w:sz w:val="24"/>
          </w:rPr>
          <w:t xml:space="preserve"> </w:t>
        </w:r>
        <w:smartTag w:uri="urn:schemas-microsoft-com:office:smarttags" w:element="PlaceType">
          <w:r>
            <w:rPr>
              <w:sz w:val="24"/>
            </w:rPr>
            <w:t>School</w:t>
          </w:r>
        </w:smartTag>
      </w:smartTag>
      <w:r>
        <w:rPr>
          <w:sz w:val="24"/>
        </w:rPr>
        <w:t xml:space="preserve"> of Government,</w:t>
      </w:r>
    </w:p>
    <w:p w14:paraId="64C4E34F" w14:textId="77777777" w:rsidR="00826492" w:rsidRDefault="00826492">
      <w:pPr>
        <w:jc w:val="both"/>
        <w:rPr>
          <w:sz w:val="24"/>
        </w:rPr>
      </w:pPr>
      <w:r>
        <w:rPr>
          <w:sz w:val="24"/>
        </w:rPr>
        <w:t xml:space="preserve">      </w:t>
      </w:r>
      <w:smartTag w:uri="urn:schemas-microsoft-com:office:smarttags" w:element="place">
        <w:smartTag w:uri="urn:schemas-microsoft-com:office:smarttags" w:element="PlaceName">
          <w:r>
            <w:rPr>
              <w:sz w:val="24"/>
            </w:rPr>
            <w:t>Harvard</w:t>
          </w:r>
        </w:smartTag>
        <w:r>
          <w:rPr>
            <w:sz w:val="24"/>
          </w:rPr>
          <w:t xml:space="preserve"> </w:t>
        </w:r>
        <w:smartTag w:uri="urn:schemas-microsoft-com:office:smarttags" w:element="PlaceType">
          <w:r>
            <w:rPr>
              <w:sz w:val="24"/>
            </w:rPr>
            <w:t>University</w:t>
          </w:r>
        </w:smartTag>
      </w:smartTag>
      <w:r>
        <w:rPr>
          <w:sz w:val="24"/>
        </w:rPr>
        <w:t>, 2006.</w:t>
      </w:r>
    </w:p>
    <w:p w14:paraId="70513240" w14:textId="77777777" w:rsidR="00826492" w:rsidRDefault="00826492">
      <w:pPr>
        <w:jc w:val="both"/>
        <w:rPr>
          <w:sz w:val="24"/>
        </w:rPr>
      </w:pPr>
    </w:p>
    <w:p w14:paraId="7601B84F" w14:textId="77777777" w:rsidR="00826492" w:rsidRDefault="00826492">
      <w:pPr>
        <w:jc w:val="both"/>
        <w:rPr>
          <w:sz w:val="24"/>
        </w:rPr>
      </w:pPr>
      <w:r>
        <w:rPr>
          <w:sz w:val="24"/>
        </w:rPr>
        <w:t xml:space="preserve">      Testimony on </w:t>
      </w:r>
      <w:r w:rsidR="002813B5">
        <w:rPr>
          <w:sz w:val="24"/>
        </w:rPr>
        <w:t>Human Resource Accreditation</w:t>
      </w:r>
      <w:r>
        <w:rPr>
          <w:sz w:val="24"/>
        </w:rPr>
        <w:t xml:space="preserve"> before 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State">
          <w:smartTag w:uri="urn:schemas-microsoft-com:office:smarttags" w:element="PlaceName">
            <w:r>
              <w:rPr>
                <w:sz w:val="24"/>
              </w:rPr>
              <w:t>California</w:t>
            </w:r>
          </w:smartTag>
        </w:smartTag>
      </w:smartTag>
      <w:r>
        <w:rPr>
          <w:sz w:val="24"/>
        </w:rPr>
        <w:t xml:space="preserve"> Board of</w:t>
      </w:r>
    </w:p>
    <w:p w14:paraId="3B08A0AA" w14:textId="77777777" w:rsidR="00826492" w:rsidRDefault="00826492">
      <w:pPr>
        <w:jc w:val="both"/>
        <w:rPr>
          <w:sz w:val="24"/>
        </w:rPr>
      </w:pPr>
      <w:r>
        <w:rPr>
          <w:sz w:val="24"/>
        </w:rPr>
        <w:t xml:space="preserve">       Regents, </w:t>
      </w:r>
      <w:smartTag w:uri="urn:schemas-microsoft-com:office:smarttags" w:element="City">
        <w:smartTag w:uri="urn:schemas-microsoft-com:office:smarttags" w:element="place">
          <w:r>
            <w:rPr>
              <w:sz w:val="24"/>
            </w:rPr>
            <w:t>San Francisco</w:t>
          </w:r>
        </w:smartTag>
      </w:smartTag>
      <w:r w:rsidR="002813B5">
        <w:rPr>
          <w:sz w:val="24"/>
        </w:rPr>
        <w:t>, 2006 and 2007.</w:t>
      </w:r>
    </w:p>
    <w:p w14:paraId="55087E3C" w14:textId="77777777" w:rsidR="002937A5" w:rsidRDefault="002937A5">
      <w:pPr>
        <w:jc w:val="both"/>
        <w:rPr>
          <w:sz w:val="24"/>
        </w:rPr>
      </w:pPr>
    </w:p>
    <w:p w14:paraId="41DFB3E4" w14:textId="77777777" w:rsidR="002937A5" w:rsidRDefault="002937A5">
      <w:pPr>
        <w:jc w:val="both"/>
        <w:rPr>
          <w:sz w:val="24"/>
        </w:rPr>
      </w:pPr>
      <w:r>
        <w:rPr>
          <w:sz w:val="24"/>
        </w:rPr>
        <w:t xml:space="preserve">       Grant Review Panel</w:t>
      </w:r>
      <w:r w:rsidR="00C6323C">
        <w:rPr>
          <w:sz w:val="24"/>
        </w:rPr>
        <w:t>s</w:t>
      </w:r>
      <w:r>
        <w:rPr>
          <w:sz w:val="24"/>
        </w:rPr>
        <w:t>, New York State Health Foundation, 2007, 2008.</w:t>
      </w:r>
    </w:p>
    <w:p w14:paraId="3E05017A" w14:textId="77777777" w:rsidR="002C7C24" w:rsidRDefault="002C7C24">
      <w:pPr>
        <w:jc w:val="both"/>
        <w:rPr>
          <w:sz w:val="24"/>
        </w:rPr>
      </w:pPr>
    </w:p>
    <w:p w14:paraId="61168261" w14:textId="77777777" w:rsidR="002C7C24" w:rsidRDefault="002C7C24">
      <w:pPr>
        <w:jc w:val="both"/>
        <w:rPr>
          <w:sz w:val="24"/>
        </w:rPr>
      </w:pPr>
      <w:r>
        <w:rPr>
          <w:sz w:val="24"/>
        </w:rPr>
        <w:t xml:space="preserve">        Consultant, Nelson A. Rockefeller Institute of Government (2007-08), project focused on state </w:t>
      </w:r>
    </w:p>
    <w:p w14:paraId="3794B402" w14:textId="77777777" w:rsidR="002C7C24" w:rsidRDefault="002C7C24">
      <w:pPr>
        <w:jc w:val="both"/>
        <w:rPr>
          <w:sz w:val="24"/>
        </w:rPr>
      </w:pPr>
      <w:r>
        <w:rPr>
          <w:sz w:val="24"/>
        </w:rPr>
        <w:t xml:space="preserve">         policies to increase health insurance coverage provided by small employers.</w:t>
      </w:r>
    </w:p>
    <w:p w14:paraId="5ECA725D" w14:textId="77777777" w:rsidR="00826492" w:rsidRDefault="00826492">
      <w:pPr>
        <w:jc w:val="both"/>
        <w:rPr>
          <w:sz w:val="24"/>
        </w:rPr>
      </w:pPr>
    </w:p>
    <w:p w14:paraId="1792381F" w14:textId="77777777" w:rsidR="00203365" w:rsidRDefault="00203365">
      <w:pPr>
        <w:jc w:val="both"/>
        <w:rPr>
          <w:sz w:val="24"/>
        </w:rPr>
      </w:pPr>
      <w:r>
        <w:rPr>
          <w:sz w:val="24"/>
        </w:rPr>
        <w:t xml:space="preserve">         Panelist, “Investigating the Impact of Hospital Closures on the Consumer, Community, and</w:t>
      </w:r>
    </w:p>
    <w:p w14:paraId="5F7FCB09" w14:textId="77777777" w:rsidR="00203365" w:rsidRDefault="00203365">
      <w:pPr>
        <w:jc w:val="both"/>
        <w:rPr>
          <w:sz w:val="24"/>
        </w:rPr>
      </w:pPr>
      <w:r>
        <w:rPr>
          <w:sz w:val="24"/>
        </w:rPr>
        <w:t xml:space="preserve">         Service Providers,” Fifth annual conference of the Joseph C. Cornwall Center for Metropolitan </w:t>
      </w:r>
    </w:p>
    <w:p w14:paraId="449D06F0" w14:textId="77777777" w:rsidR="00203365" w:rsidRDefault="005E1FA3">
      <w:pPr>
        <w:jc w:val="both"/>
        <w:rPr>
          <w:sz w:val="24"/>
        </w:rPr>
      </w:pPr>
      <w:r>
        <w:rPr>
          <w:sz w:val="24"/>
        </w:rPr>
        <w:t xml:space="preserve">    </w:t>
      </w:r>
      <w:r w:rsidR="00203365">
        <w:rPr>
          <w:sz w:val="24"/>
        </w:rPr>
        <w:t xml:space="preserve">   Studies at Rutgers University-Newark, 2009.</w:t>
      </w:r>
    </w:p>
    <w:p w14:paraId="572009E4" w14:textId="77777777" w:rsidR="00277DD0" w:rsidRDefault="00277DD0">
      <w:pPr>
        <w:jc w:val="both"/>
        <w:rPr>
          <w:sz w:val="24"/>
        </w:rPr>
      </w:pPr>
    </w:p>
    <w:p w14:paraId="03284E77" w14:textId="77777777" w:rsidR="00277DD0" w:rsidRDefault="005E1FA3">
      <w:pPr>
        <w:jc w:val="both"/>
        <w:rPr>
          <w:sz w:val="24"/>
        </w:rPr>
      </w:pPr>
      <w:r>
        <w:rPr>
          <w:sz w:val="24"/>
        </w:rPr>
        <w:t xml:space="preserve">      </w:t>
      </w:r>
      <w:r w:rsidR="00277DD0">
        <w:rPr>
          <w:sz w:val="24"/>
        </w:rPr>
        <w:t xml:space="preserve"> Speaker, “Health Care Reform: What Next?” Prostate Cancer Symposium, Rutgers University-</w:t>
      </w:r>
    </w:p>
    <w:p w14:paraId="3C56EE84" w14:textId="77777777" w:rsidR="00277DD0" w:rsidRDefault="00277DD0">
      <w:pPr>
        <w:jc w:val="both"/>
        <w:rPr>
          <w:sz w:val="24"/>
        </w:rPr>
      </w:pPr>
      <w:r>
        <w:rPr>
          <w:sz w:val="24"/>
        </w:rPr>
        <w:t xml:space="preserve">       Newark, 2010.</w:t>
      </w:r>
    </w:p>
    <w:p w14:paraId="6E091C23" w14:textId="77777777" w:rsidR="00277DD0" w:rsidRDefault="00277DD0">
      <w:pPr>
        <w:jc w:val="both"/>
        <w:rPr>
          <w:sz w:val="24"/>
        </w:rPr>
      </w:pPr>
    </w:p>
    <w:p w14:paraId="6E8967EB" w14:textId="77777777" w:rsidR="00277DD0" w:rsidRDefault="005E1FA3">
      <w:pPr>
        <w:jc w:val="both"/>
        <w:rPr>
          <w:sz w:val="24"/>
        </w:rPr>
      </w:pPr>
      <w:r>
        <w:rPr>
          <w:sz w:val="24"/>
        </w:rPr>
        <w:t xml:space="preserve">     </w:t>
      </w:r>
      <w:r w:rsidR="00277DD0">
        <w:rPr>
          <w:sz w:val="24"/>
        </w:rPr>
        <w:t xml:space="preserve"> Speaker, “The Possibilities and Perils of Medicaid: Program Durability and its Origins,”</w:t>
      </w:r>
    </w:p>
    <w:p w14:paraId="2864904B" w14:textId="77777777" w:rsidR="00277DD0" w:rsidRDefault="005E1FA3">
      <w:pPr>
        <w:jc w:val="both"/>
        <w:rPr>
          <w:sz w:val="24"/>
        </w:rPr>
      </w:pPr>
      <w:r>
        <w:rPr>
          <w:sz w:val="24"/>
        </w:rPr>
        <w:t xml:space="preserve">     </w:t>
      </w:r>
      <w:r w:rsidR="00277DD0">
        <w:rPr>
          <w:sz w:val="24"/>
        </w:rPr>
        <w:t xml:space="preserve"> Chancellor’s Annual Research Day, Rutgers-Newark, 2010.</w:t>
      </w:r>
    </w:p>
    <w:p w14:paraId="350052B5" w14:textId="77777777" w:rsidR="00277DD0" w:rsidRDefault="00277DD0">
      <w:pPr>
        <w:jc w:val="both"/>
        <w:rPr>
          <w:sz w:val="24"/>
        </w:rPr>
      </w:pPr>
    </w:p>
    <w:p w14:paraId="6871ABD7" w14:textId="77777777" w:rsidR="00277DD0" w:rsidRDefault="005E1FA3">
      <w:pPr>
        <w:jc w:val="both"/>
        <w:rPr>
          <w:sz w:val="24"/>
        </w:rPr>
      </w:pPr>
      <w:r>
        <w:rPr>
          <w:sz w:val="24"/>
        </w:rPr>
        <w:t xml:space="preserve">      </w:t>
      </w:r>
      <w:r w:rsidR="00C16775">
        <w:rPr>
          <w:sz w:val="24"/>
        </w:rPr>
        <w:t xml:space="preserve">Speaker, </w:t>
      </w:r>
      <w:r>
        <w:rPr>
          <w:sz w:val="24"/>
        </w:rPr>
        <w:t>“Medicaid Durability and the Transformation of Long-Term Care,” Colloquium,</w:t>
      </w:r>
      <w:r w:rsidR="00C16775">
        <w:rPr>
          <w:sz w:val="24"/>
        </w:rPr>
        <w:t xml:space="preserve">   </w:t>
      </w:r>
    </w:p>
    <w:p w14:paraId="6BDA38E2" w14:textId="77777777" w:rsidR="00C16775" w:rsidRDefault="005E1FA3">
      <w:pPr>
        <w:jc w:val="both"/>
        <w:rPr>
          <w:sz w:val="24"/>
        </w:rPr>
      </w:pPr>
      <w:r>
        <w:rPr>
          <w:sz w:val="24"/>
        </w:rPr>
        <w:t xml:space="preserve">      </w:t>
      </w:r>
      <w:r w:rsidR="00C16775">
        <w:rPr>
          <w:sz w:val="24"/>
        </w:rPr>
        <w:t>School of Public Affairs and Administration, Rutgers-Newark, 2010.</w:t>
      </w:r>
    </w:p>
    <w:p w14:paraId="2DC537E1" w14:textId="77777777" w:rsidR="00282266" w:rsidRDefault="00282266">
      <w:pPr>
        <w:jc w:val="both"/>
        <w:rPr>
          <w:sz w:val="24"/>
        </w:rPr>
      </w:pPr>
    </w:p>
    <w:p w14:paraId="01FD7D4C" w14:textId="77777777" w:rsidR="00282266" w:rsidRDefault="00282266">
      <w:pPr>
        <w:jc w:val="both"/>
        <w:rPr>
          <w:sz w:val="24"/>
        </w:rPr>
      </w:pPr>
      <w:r>
        <w:rPr>
          <w:sz w:val="24"/>
        </w:rPr>
        <w:t xml:space="preserve">      Speaker, “Medicaid and the Affordable Care Act: Some Challenges,” Colloquium, Rutgers Center</w:t>
      </w:r>
    </w:p>
    <w:p w14:paraId="74BC75D1" w14:textId="77777777" w:rsidR="00282266" w:rsidRDefault="00282266">
      <w:pPr>
        <w:jc w:val="both"/>
        <w:rPr>
          <w:sz w:val="24"/>
        </w:rPr>
      </w:pPr>
      <w:r>
        <w:rPr>
          <w:sz w:val="24"/>
        </w:rPr>
        <w:t xml:space="preserve">      For State Health Policy, New Brunswick, 2010.</w:t>
      </w:r>
    </w:p>
    <w:p w14:paraId="7D00CF61" w14:textId="77777777" w:rsidR="00565459" w:rsidRDefault="00565459">
      <w:pPr>
        <w:jc w:val="both"/>
        <w:rPr>
          <w:sz w:val="24"/>
        </w:rPr>
      </w:pPr>
    </w:p>
    <w:p w14:paraId="2320C822" w14:textId="77777777" w:rsidR="00565459" w:rsidRDefault="00565459">
      <w:pPr>
        <w:jc w:val="both"/>
        <w:rPr>
          <w:sz w:val="24"/>
        </w:rPr>
      </w:pPr>
      <w:r>
        <w:rPr>
          <w:sz w:val="24"/>
        </w:rPr>
        <w:t xml:space="preserve">      Speaker, “ The Future of Health Reform: The Challenges Ahead,” Distinguished Lecture Series,</w:t>
      </w:r>
    </w:p>
    <w:p w14:paraId="3BAA78A0" w14:textId="77777777" w:rsidR="00565459" w:rsidRDefault="00565459">
      <w:pPr>
        <w:jc w:val="both"/>
        <w:rPr>
          <w:sz w:val="24"/>
        </w:rPr>
      </w:pPr>
      <w:r>
        <w:rPr>
          <w:sz w:val="24"/>
        </w:rPr>
        <w:t xml:space="preserve">      Newark City Hall Council Chambers, 2012.</w:t>
      </w:r>
    </w:p>
    <w:p w14:paraId="15E2556A" w14:textId="77777777" w:rsidR="00CB0A42" w:rsidRDefault="00CB0A42">
      <w:pPr>
        <w:jc w:val="both"/>
        <w:rPr>
          <w:sz w:val="24"/>
        </w:rPr>
      </w:pPr>
    </w:p>
    <w:p w14:paraId="26F37B55" w14:textId="77777777" w:rsidR="00310B1E" w:rsidRDefault="00CB0A42" w:rsidP="00310B1E">
      <w:pPr>
        <w:ind w:left="300"/>
        <w:jc w:val="both"/>
        <w:rPr>
          <w:sz w:val="24"/>
        </w:rPr>
      </w:pPr>
      <w:r>
        <w:rPr>
          <w:sz w:val="24"/>
        </w:rPr>
        <w:t>Speaker,</w:t>
      </w:r>
      <w:r w:rsidR="00310B1E">
        <w:rPr>
          <w:sz w:val="24"/>
        </w:rPr>
        <w:t xml:space="preserve"> “Medicaid and Health Reform: Federalism and the Politics of Durability,” Brown Bag Seminar, Institute for Health, Health Care Policy and Aging Research, Rutgers University in </w:t>
      </w:r>
    </w:p>
    <w:p w14:paraId="65CF2BB7" w14:textId="77777777" w:rsidR="00310B1E" w:rsidRDefault="00310B1E" w:rsidP="00310B1E">
      <w:pPr>
        <w:ind w:left="300"/>
        <w:jc w:val="both"/>
        <w:rPr>
          <w:sz w:val="24"/>
        </w:rPr>
      </w:pPr>
      <w:r>
        <w:rPr>
          <w:sz w:val="24"/>
        </w:rPr>
        <w:t xml:space="preserve"> New Brunswick, 2012.</w:t>
      </w:r>
    </w:p>
    <w:p w14:paraId="57CD0264" w14:textId="77777777" w:rsidR="00310B1E" w:rsidRDefault="00310B1E" w:rsidP="00310B1E">
      <w:pPr>
        <w:ind w:left="300"/>
        <w:jc w:val="both"/>
        <w:rPr>
          <w:sz w:val="24"/>
        </w:rPr>
      </w:pPr>
    </w:p>
    <w:p w14:paraId="6EE19A48" w14:textId="77777777" w:rsidR="00310B1E" w:rsidRDefault="00310B1E" w:rsidP="00310B1E">
      <w:pPr>
        <w:ind w:left="300"/>
        <w:jc w:val="both"/>
        <w:rPr>
          <w:sz w:val="24"/>
        </w:rPr>
      </w:pPr>
      <w:r>
        <w:rPr>
          <w:sz w:val="24"/>
        </w:rPr>
        <w:t>Speaker, “Surmounting Medicaid’s Institutional Bias for People with Disabilities and the Elderly,”</w:t>
      </w:r>
    </w:p>
    <w:p w14:paraId="5FE8A1D5" w14:textId="77777777" w:rsidR="00310B1E" w:rsidRDefault="00310B1E" w:rsidP="00310B1E">
      <w:pPr>
        <w:ind w:left="300"/>
        <w:jc w:val="both"/>
        <w:rPr>
          <w:sz w:val="24"/>
        </w:rPr>
      </w:pPr>
      <w:r>
        <w:rPr>
          <w:sz w:val="24"/>
        </w:rPr>
        <w:t>Seminar for NIMH post-docs, Institute for Health, Rutgers University in New Brunswick, 2012.</w:t>
      </w:r>
    </w:p>
    <w:p w14:paraId="7A9554F2" w14:textId="77777777" w:rsidR="00310B1E" w:rsidRDefault="00310B1E" w:rsidP="00310B1E">
      <w:pPr>
        <w:ind w:left="300"/>
        <w:jc w:val="both"/>
        <w:rPr>
          <w:sz w:val="24"/>
        </w:rPr>
      </w:pPr>
    </w:p>
    <w:p w14:paraId="4DE8CFAF" w14:textId="77777777" w:rsidR="00677284" w:rsidRDefault="00310B1E" w:rsidP="00677284">
      <w:pPr>
        <w:ind w:left="300"/>
        <w:jc w:val="both"/>
        <w:rPr>
          <w:sz w:val="24"/>
        </w:rPr>
      </w:pPr>
      <w:r>
        <w:rPr>
          <w:sz w:val="24"/>
        </w:rPr>
        <w:t xml:space="preserve"> </w:t>
      </w:r>
      <w:r w:rsidR="003D5341">
        <w:rPr>
          <w:sz w:val="24"/>
        </w:rPr>
        <w:t>Keynote</w:t>
      </w:r>
      <w:r w:rsidR="00677284">
        <w:rPr>
          <w:sz w:val="24"/>
        </w:rPr>
        <w:t xml:space="preserve">, “Fractious Federalism and the Future of Medicaid.” Gerald R. Ford School of Public </w:t>
      </w:r>
    </w:p>
    <w:p w14:paraId="77744B81" w14:textId="77777777" w:rsidR="00677284" w:rsidRDefault="00677284" w:rsidP="00677284">
      <w:pPr>
        <w:ind w:left="300"/>
        <w:jc w:val="both"/>
        <w:rPr>
          <w:sz w:val="24"/>
        </w:rPr>
      </w:pPr>
      <w:r>
        <w:rPr>
          <w:sz w:val="24"/>
        </w:rPr>
        <w:t>Policy, University of Michigan, 2013.</w:t>
      </w:r>
    </w:p>
    <w:p w14:paraId="43819963" w14:textId="77777777" w:rsidR="003D5341" w:rsidRDefault="003D5341" w:rsidP="00677284">
      <w:pPr>
        <w:ind w:left="300"/>
        <w:jc w:val="both"/>
        <w:rPr>
          <w:sz w:val="24"/>
        </w:rPr>
      </w:pPr>
    </w:p>
    <w:p w14:paraId="5DE638D0" w14:textId="77777777" w:rsidR="003D5341" w:rsidRDefault="003D5341" w:rsidP="00677284">
      <w:pPr>
        <w:ind w:left="300"/>
        <w:jc w:val="both"/>
        <w:rPr>
          <w:sz w:val="24"/>
        </w:rPr>
      </w:pPr>
      <w:r>
        <w:rPr>
          <w:sz w:val="24"/>
        </w:rPr>
        <w:t>Consultant, Rockefeller Institute Evaluation of the New York State Federal-State Health Reform</w:t>
      </w:r>
    </w:p>
    <w:p w14:paraId="641E7933" w14:textId="77777777" w:rsidR="003D5341" w:rsidRDefault="003D5341" w:rsidP="00677284">
      <w:pPr>
        <w:ind w:left="300"/>
        <w:jc w:val="both"/>
        <w:rPr>
          <w:sz w:val="24"/>
        </w:rPr>
      </w:pPr>
      <w:r>
        <w:rPr>
          <w:sz w:val="24"/>
        </w:rPr>
        <w:t>Partnership Medicaid Wa</w:t>
      </w:r>
      <w:r w:rsidR="0077710F">
        <w:rPr>
          <w:sz w:val="24"/>
        </w:rPr>
        <w:t>iver, Albany, New York,  2014</w:t>
      </w:r>
      <w:r>
        <w:rPr>
          <w:sz w:val="24"/>
        </w:rPr>
        <w:t>.</w:t>
      </w:r>
    </w:p>
    <w:p w14:paraId="001C7A1D" w14:textId="77777777" w:rsidR="00114F0A" w:rsidRDefault="00114F0A" w:rsidP="00677284">
      <w:pPr>
        <w:ind w:left="300"/>
        <w:jc w:val="both"/>
        <w:rPr>
          <w:sz w:val="24"/>
        </w:rPr>
      </w:pPr>
    </w:p>
    <w:p w14:paraId="5F85632E" w14:textId="77777777" w:rsidR="00114F0A" w:rsidRDefault="00114F0A" w:rsidP="00677284">
      <w:pPr>
        <w:ind w:left="300"/>
        <w:jc w:val="both"/>
        <w:rPr>
          <w:sz w:val="24"/>
        </w:rPr>
      </w:pPr>
      <w:r>
        <w:rPr>
          <w:sz w:val="24"/>
        </w:rPr>
        <w:t>Presentation, “New Jersey Medicaid ACO Early Implementation Report.” State Innovation Model Steering Committee, New Jersey Department of Human Services, 2016.</w:t>
      </w:r>
    </w:p>
    <w:p w14:paraId="1B3AC1D8" w14:textId="77777777" w:rsidR="001F4053" w:rsidRDefault="001F4053" w:rsidP="00677284">
      <w:pPr>
        <w:ind w:left="300"/>
        <w:jc w:val="both"/>
        <w:rPr>
          <w:sz w:val="24"/>
        </w:rPr>
      </w:pPr>
    </w:p>
    <w:p w14:paraId="382B2D12" w14:textId="77777777" w:rsidR="001F4053" w:rsidRDefault="001F4053" w:rsidP="00677284">
      <w:pPr>
        <w:ind w:left="300"/>
        <w:jc w:val="both"/>
        <w:rPr>
          <w:sz w:val="24"/>
        </w:rPr>
      </w:pPr>
      <w:r>
        <w:rPr>
          <w:sz w:val="24"/>
        </w:rPr>
        <w:t xml:space="preserve">Signatory, </w:t>
      </w:r>
      <w:r w:rsidR="005045FA">
        <w:rPr>
          <w:sz w:val="24"/>
        </w:rPr>
        <w:t xml:space="preserve">Amicus Curiae Brief No. 15-274 in support of petitioners in the Supreme Court of the United States, </w:t>
      </w:r>
      <w:r w:rsidR="005045FA" w:rsidRPr="005045FA">
        <w:rPr>
          <w:i/>
          <w:sz w:val="24"/>
        </w:rPr>
        <w:t>Whole Women’s Health et al. v. Kirk Cole, Commissioner of the Texas Department of State Health Se</w:t>
      </w:r>
      <w:r w:rsidR="005045FA">
        <w:rPr>
          <w:i/>
          <w:sz w:val="24"/>
        </w:rPr>
        <w:t>r</w:t>
      </w:r>
      <w:r w:rsidR="005045FA" w:rsidRPr="005045FA">
        <w:rPr>
          <w:i/>
          <w:sz w:val="24"/>
        </w:rPr>
        <w:t>vices</w:t>
      </w:r>
      <w:r w:rsidR="005045FA">
        <w:rPr>
          <w:sz w:val="24"/>
        </w:rPr>
        <w:t>. 2015.</w:t>
      </w:r>
    </w:p>
    <w:p w14:paraId="6B6CEED1" w14:textId="77777777" w:rsidR="00917A22" w:rsidRDefault="00917A22" w:rsidP="00677284">
      <w:pPr>
        <w:ind w:left="300"/>
        <w:jc w:val="both"/>
        <w:rPr>
          <w:sz w:val="24"/>
        </w:rPr>
      </w:pPr>
    </w:p>
    <w:p w14:paraId="4D12BB9D" w14:textId="77777777" w:rsidR="000666E1" w:rsidRDefault="000666E1" w:rsidP="00677284">
      <w:pPr>
        <w:ind w:left="300"/>
        <w:jc w:val="both"/>
        <w:rPr>
          <w:sz w:val="24"/>
        </w:rPr>
      </w:pPr>
      <w:r>
        <w:rPr>
          <w:sz w:val="24"/>
        </w:rPr>
        <w:t>Presentation, “The Future of Obamacare.” Roundtable on the implications of the Trump Presidency.</w:t>
      </w:r>
    </w:p>
    <w:p w14:paraId="62B46141" w14:textId="77777777" w:rsidR="000666E1" w:rsidRDefault="000666E1" w:rsidP="00677284">
      <w:pPr>
        <w:ind w:left="300"/>
        <w:jc w:val="both"/>
        <w:rPr>
          <w:sz w:val="24"/>
        </w:rPr>
      </w:pPr>
      <w:r>
        <w:rPr>
          <w:sz w:val="24"/>
        </w:rPr>
        <w:t>School of Public Affairs and Administration, Rutgers-Newark, February 2017.</w:t>
      </w:r>
    </w:p>
    <w:p w14:paraId="3D03F80B" w14:textId="77777777" w:rsidR="00AA60E2" w:rsidRDefault="00AA60E2" w:rsidP="00677284">
      <w:pPr>
        <w:ind w:left="300"/>
        <w:jc w:val="both"/>
        <w:rPr>
          <w:sz w:val="24"/>
        </w:rPr>
      </w:pPr>
    </w:p>
    <w:p w14:paraId="5C4F9A62" w14:textId="77777777" w:rsidR="00AA60E2" w:rsidRDefault="00AA60E2" w:rsidP="00677284">
      <w:pPr>
        <w:ind w:left="300"/>
        <w:jc w:val="both"/>
        <w:rPr>
          <w:sz w:val="24"/>
        </w:rPr>
      </w:pPr>
      <w:r>
        <w:rPr>
          <w:sz w:val="24"/>
        </w:rPr>
        <w:t>Presentation, “The Future of Obamacare and Medicaid.” Medical Students Group, Robert Wood Johnson Medical School, Rutgers, March 2017.</w:t>
      </w:r>
    </w:p>
    <w:p w14:paraId="74E27A04" w14:textId="77777777" w:rsidR="00AC5D0F" w:rsidRDefault="00AC5D0F" w:rsidP="00677284">
      <w:pPr>
        <w:ind w:left="300"/>
        <w:jc w:val="both"/>
        <w:rPr>
          <w:sz w:val="24"/>
        </w:rPr>
      </w:pPr>
    </w:p>
    <w:p w14:paraId="2F6FD22E" w14:textId="77777777" w:rsidR="00AC5D0F" w:rsidRDefault="00AC5D0F" w:rsidP="00677284">
      <w:pPr>
        <w:ind w:left="300"/>
        <w:jc w:val="both"/>
        <w:rPr>
          <w:sz w:val="24"/>
        </w:rPr>
      </w:pPr>
      <w:r>
        <w:rPr>
          <w:sz w:val="24"/>
        </w:rPr>
        <w:t>Signatory, Amicus Curiae Brief in opposition to the plaintiffs’ motion for a preliminary injunction</w:t>
      </w:r>
    </w:p>
    <w:p w14:paraId="6FDF09BF" w14:textId="77777777" w:rsidR="00AC5D0F" w:rsidRDefault="00BF5D88" w:rsidP="00677284">
      <w:pPr>
        <w:ind w:left="300"/>
        <w:jc w:val="both"/>
        <w:rPr>
          <w:sz w:val="24"/>
        </w:rPr>
      </w:pPr>
      <w:r>
        <w:rPr>
          <w:sz w:val="24"/>
        </w:rPr>
        <w:t>i</w:t>
      </w:r>
      <w:r w:rsidR="00AC5D0F">
        <w:rPr>
          <w:sz w:val="24"/>
        </w:rPr>
        <w:t>n</w:t>
      </w:r>
      <w:r w:rsidR="00AC5D0F" w:rsidRPr="00BF5D88">
        <w:rPr>
          <w:i/>
          <w:sz w:val="24"/>
        </w:rPr>
        <w:t xml:space="preserve"> Texas v. United States</w:t>
      </w:r>
      <w:r w:rsidR="00AC5D0F">
        <w:rPr>
          <w:sz w:val="24"/>
        </w:rPr>
        <w:t>, a case which involves a challeng</w:t>
      </w:r>
      <w:r w:rsidR="002534DC">
        <w:rPr>
          <w:sz w:val="24"/>
        </w:rPr>
        <w:t>e to the Affordable Care Act, 2017.</w:t>
      </w:r>
    </w:p>
    <w:p w14:paraId="5A85D8D3" w14:textId="77777777" w:rsidR="00666540" w:rsidRDefault="00666540" w:rsidP="00677284">
      <w:pPr>
        <w:ind w:left="300"/>
        <w:jc w:val="both"/>
        <w:rPr>
          <w:sz w:val="24"/>
        </w:rPr>
      </w:pPr>
    </w:p>
    <w:p w14:paraId="5BDBFAFB" w14:textId="77777777" w:rsidR="00666540" w:rsidRDefault="00666540" w:rsidP="00677284">
      <w:pPr>
        <w:ind w:left="300"/>
        <w:jc w:val="both"/>
        <w:rPr>
          <w:sz w:val="24"/>
        </w:rPr>
      </w:pPr>
      <w:r>
        <w:rPr>
          <w:sz w:val="24"/>
        </w:rPr>
        <w:t>Public Service Lecture, School of Public Affairs and Administration, “W(h)ither Health Care Policy: The Future of the Affordable Care Act.” November 2018.</w:t>
      </w:r>
    </w:p>
    <w:p w14:paraId="21385158" w14:textId="77777777" w:rsidR="00B90ABC" w:rsidRDefault="00B90ABC" w:rsidP="00677284">
      <w:pPr>
        <w:ind w:left="300"/>
        <w:jc w:val="both"/>
        <w:rPr>
          <w:sz w:val="24"/>
        </w:rPr>
      </w:pPr>
    </w:p>
    <w:p w14:paraId="08954E80" w14:textId="608EB9FA" w:rsidR="00B90ABC" w:rsidRDefault="00B90ABC" w:rsidP="00677284">
      <w:pPr>
        <w:ind w:left="300"/>
        <w:jc w:val="both"/>
        <w:rPr>
          <w:sz w:val="24"/>
        </w:rPr>
      </w:pPr>
      <w:r>
        <w:rPr>
          <w:sz w:val="24"/>
        </w:rPr>
        <w:t>Signatory, Amicus Curiae Brief in opposition to Medicaid work requirement waivers in</w:t>
      </w:r>
      <w:r w:rsidRPr="00B90ABC">
        <w:rPr>
          <w:i/>
          <w:sz w:val="24"/>
        </w:rPr>
        <w:t xml:space="preserve"> Gresham et al. v. Azar</w:t>
      </w:r>
      <w:r>
        <w:rPr>
          <w:i/>
          <w:sz w:val="24"/>
        </w:rPr>
        <w:t>,</w:t>
      </w:r>
      <w:r>
        <w:rPr>
          <w:sz w:val="24"/>
        </w:rPr>
        <w:t xml:space="preserve"> United States Court of Appeals for the District of Columbia, 2019-20</w:t>
      </w:r>
      <w:r w:rsidR="003702D2">
        <w:rPr>
          <w:sz w:val="24"/>
        </w:rPr>
        <w:t>; subsequently the same case before the Supreme Court of the United States, 2021.</w:t>
      </w:r>
    </w:p>
    <w:p w14:paraId="7D2E2083" w14:textId="6DA24649" w:rsidR="00250B52" w:rsidRDefault="00250B52" w:rsidP="00677284">
      <w:pPr>
        <w:ind w:left="300"/>
        <w:jc w:val="both"/>
        <w:rPr>
          <w:sz w:val="24"/>
        </w:rPr>
      </w:pPr>
    </w:p>
    <w:p w14:paraId="48A75F80" w14:textId="6C235EE8" w:rsidR="00A32020" w:rsidRDefault="00250B52" w:rsidP="00677284">
      <w:pPr>
        <w:ind w:left="300"/>
        <w:jc w:val="both"/>
        <w:rPr>
          <w:sz w:val="24"/>
        </w:rPr>
      </w:pPr>
      <w:r>
        <w:rPr>
          <w:sz w:val="24"/>
        </w:rPr>
        <w:lastRenderedPageBreak/>
        <w:t>Book Talk, “Trump, the Administrative Presidency and Federalism.”</w:t>
      </w:r>
      <w:r w:rsidR="00062B02">
        <w:rPr>
          <w:sz w:val="24"/>
        </w:rPr>
        <w:t xml:space="preserve"> Taubman Center American Politics and Public Policy, Brown University, October 1,</w:t>
      </w:r>
      <w:r w:rsidR="00A32020">
        <w:rPr>
          <w:sz w:val="24"/>
        </w:rPr>
        <w:t xml:space="preserve"> </w:t>
      </w:r>
      <w:r w:rsidR="00062B02">
        <w:rPr>
          <w:sz w:val="24"/>
        </w:rPr>
        <w:t>2020</w:t>
      </w:r>
      <w:r w:rsidR="00A32020">
        <w:rPr>
          <w:sz w:val="24"/>
        </w:rPr>
        <w:t xml:space="preserve"> (virtual, with Barry Rabe and Ken</w:t>
      </w:r>
      <w:r w:rsidR="008356F1">
        <w:rPr>
          <w:sz w:val="24"/>
        </w:rPr>
        <w:t xml:space="preserve">neth </w:t>
      </w:r>
      <w:r w:rsidR="00A32020">
        <w:rPr>
          <w:sz w:val="24"/>
        </w:rPr>
        <w:t>Wong).</w:t>
      </w:r>
    </w:p>
    <w:p w14:paraId="33AA6397" w14:textId="77777777" w:rsidR="00A32020" w:rsidRDefault="00A32020" w:rsidP="00677284">
      <w:pPr>
        <w:ind w:left="300"/>
        <w:jc w:val="both"/>
        <w:rPr>
          <w:sz w:val="24"/>
        </w:rPr>
      </w:pPr>
    </w:p>
    <w:p w14:paraId="0F87C13D" w14:textId="660CF0D0" w:rsidR="00D609A6" w:rsidRDefault="00A32020" w:rsidP="00D609A6">
      <w:pPr>
        <w:ind w:left="300"/>
        <w:rPr>
          <w:sz w:val="24"/>
        </w:rPr>
      </w:pPr>
      <w:r>
        <w:rPr>
          <w:sz w:val="24"/>
        </w:rPr>
        <w:t>Book Talk, “Trump, the Administrative Presidency</w:t>
      </w:r>
      <w:r w:rsidR="004F719C">
        <w:rPr>
          <w:sz w:val="24"/>
        </w:rPr>
        <w:t>, a</w:t>
      </w:r>
      <w:r>
        <w:rPr>
          <w:sz w:val="24"/>
        </w:rPr>
        <w:t>nd Federalism.” American Society for Public Administration Webinar, October 15, 2020</w:t>
      </w:r>
      <w:r w:rsidR="004F719C">
        <w:rPr>
          <w:sz w:val="24"/>
        </w:rPr>
        <w:t xml:space="preserve"> (with Barry Rabe and Ken</w:t>
      </w:r>
      <w:r w:rsidR="008356F1">
        <w:rPr>
          <w:sz w:val="24"/>
        </w:rPr>
        <w:t>neth</w:t>
      </w:r>
      <w:r w:rsidR="004F719C">
        <w:rPr>
          <w:sz w:val="24"/>
        </w:rPr>
        <w:t xml:space="preserve"> Wong).</w:t>
      </w:r>
    </w:p>
    <w:p w14:paraId="11F663D5" w14:textId="5D070AF5" w:rsidR="00B10152" w:rsidRPr="00B90ABC" w:rsidRDefault="00B10152" w:rsidP="00D609A6">
      <w:pPr>
        <w:ind w:left="300"/>
        <w:rPr>
          <w:sz w:val="24"/>
        </w:rPr>
      </w:pPr>
      <w:r>
        <w:rPr>
          <w:sz w:val="24"/>
        </w:rPr>
        <w:t>Signatory, Amicus Curie Brief in</w:t>
      </w:r>
      <w:r w:rsidRPr="00BB1283">
        <w:rPr>
          <w:i/>
          <w:iCs/>
          <w:sz w:val="24"/>
        </w:rPr>
        <w:t xml:space="preserve"> Health and Hospital Corporation of Marion County </w:t>
      </w:r>
      <w:proofErr w:type="gramStart"/>
      <w:r w:rsidRPr="00BB1283">
        <w:rPr>
          <w:i/>
          <w:iCs/>
          <w:sz w:val="24"/>
        </w:rPr>
        <w:t>et al..</w:t>
      </w:r>
      <w:proofErr w:type="gramEnd"/>
      <w:r w:rsidRPr="00BB1283">
        <w:rPr>
          <w:i/>
          <w:iCs/>
          <w:sz w:val="24"/>
        </w:rPr>
        <w:t xml:space="preserve"> v, Ivanka </w:t>
      </w:r>
      <w:proofErr w:type="spellStart"/>
      <w:r w:rsidRPr="00BB1283">
        <w:rPr>
          <w:i/>
          <w:iCs/>
          <w:sz w:val="24"/>
        </w:rPr>
        <w:t>Teleski</w:t>
      </w:r>
      <w:proofErr w:type="spellEnd"/>
      <w:r w:rsidR="00BB1283">
        <w:rPr>
          <w:i/>
          <w:iCs/>
          <w:sz w:val="24"/>
        </w:rPr>
        <w:t xml:space="preserve">. </w:t>
      </w:r>
    </w:p>
    <w:p w14:paraId="62F13A72" w14:textId="77777777" w:rsidR="00203365" w:rsidRDefault="00203365">
      <w:pPr>
        <w:jc w:val="both"/>
        <w:rPr>
          <w:sz w:val="24"/>
        </w:rPr>
      </w:pPr>
    </w:p>
    <w:p w14:paraId="5B5C1F39" w14:textId="77777777" w:rsidR="00826492" w:rsidRDefault="00826492">
      <w:pPr>
        <w:jc w:val="both"/>
        <w:rPr>
          <w:b/>
          <w:sz w:val="24"/>
        </w:rPr>
      </w:pPr>
      <w:r>
        <w:rPr>
          <w:b/>
          <w:sz w:val="24"/>
          <w:u w:val="single"/>
        </w:rPr>
        <w:t>PERSONAL</w:t>
      </w:r>
    </w:p>
    <w:p w14:paraId="7826B88D" w14:textId="77777777" w:rsidR="00826492" w:rsidRDefault="00826492">
      <w:pPr>
        <w:jc w:val="both"/>
        <w:rPr>
          <w:sz w:val="24"/>
        </w:rPr>
      </w:pPr>
    </w:p>
    <w:p w14:paraId="0082FA2E" w14:textId="77777777" w:rsidR="00826492" w:rsidRDefault="000272D7">
      <w:pPr>
        <w:jc w:val="both"/>
        <w:rPr>
          <w:sz w:val="24"/>
        </w:rPr>
      </w:pPr>
      <w:r>
        <w:rPr>
          <w:sz w:val="24"/>
        </w:rPr>
        <w:t xml:space="preserve">        </w:t>
      </w:r>
      <w:r w:rsidR="00826492">
        <w:rPr>
          <w:sz w:val="24"/>
        </w:rPr>
        <w:t>U.S. Citizen; Married, Three Children</w:t>
      </w:r>
    </w:p>
    <w:p w14:paraId="3BC45B0D" w14:textId="77777777" w:rsidR="00767DF2" w:rsidRDefault="00767DF2">
      <w:pPr>
        <w:jc w:val="both"/>
        <w:rPr>
          <w:b/>
          <w:sz w:val="24"/>
          <w:u w:val="single"/>
        </w:rPr>
      </w:pPr>
    </w:p>
    <w:p w14:paraId="76E5DF3B" w14:textId="77777777" w:rsidR="00826492" w:rsidRDefault="00826492">
      <w:pPr>
        <w:jc w:val="both"/>
        <w:rPr>
          <w:b/>
          <w:sz w:val="24"/>
          <w:u w:val="single"/>
        </w:rPr>
      </w:pPr>
      <w:r>
        <w:rPr>
          <w:b/>
          <w:sz w:val="24"/>
          <w:u w:val="single"/>
        </w:rPr>
        <w:t>REFERENCES</w:t>
      </w:r>
    </w:p>
    <w:p w14:paraId="6BB1DA1C" w14:textId="77777777" w:rsidR="00826492" w:rsidRDefault="00826492">
      <w:pPr>
        <w:jc w:val="both"/>
        <w:rPr>
          <w:sz w:val="24"/>
        </w:rPr>
      </w:pPr>
    </w:p>
    <w:p w14:paraId="210951CB" w14:textId="7A899FAB" w:rsidR="00826492" w:rsidRDefault="003702D2">
      <w:pPr>
        <w:jc w:val="both"/>
        <w:rPr>
          <w:sz w:val="24"/>
        </w:rPr>
      </w:pPr>
      <w:r>
        <w:rPr>
          <w:sz w:val="24"/>
        </w:rPr>
        <w:t xml:space="preserve">        </w:t>
      </w:r>
      <w:r w:rsidR="00826492">
        <w:rPr>
          <w:sz w:val="24"/>
        </w:rPr>
        <w:t>Available upon request.</w:t>
      </w:r>
    </w:p>
    <w:sectPr w:rsidR="00826492">
      <w:headerReference w:type="even" r:id="rId17"/>
      <w:headerReference w:type="default" r:id="rId18"/>
      <w:footnotePr>
        <w:numRestart w:val="eachSect"/>
      </w:footnotePr>
      <w:pgSz w:w="12240" w:h="15840" w:code="1"/>
      <w:pgMar w:top="1008"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25CB4" w14:textId="77777777" w:rsidR="0058025E" w:rsidRDefault="0058025E">
      <w:r>
        <w:separator/>
      </w:r>
    </w:p>
  </w:endnote>
  <w:endnote w:type="continuationSeparator" w:id="0">
    <w:p w14:paraId="156B502D" w14:textId="77777777" w:rsidR="0058025E" w:rsidRDefault="0058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9D2DE" w14:textId="77777777" w:rsidR="0058025E" w:rsidRDefault="0058025E">
      <w:r>
        <w:separator/>
      </w:r>
    </w:p>
  </w:footnote>
  <w:footnote w:type="continuationSeparator" w:id="0">
    <w:p w14:paraId="015C65B4" w14:textId="77777777" w:rsidR="0058025E" w:rsidRDefault="0058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5A7C2" w14:textId="77777777" w:rsidR="00544354" w:rsidRDefault="00544354">
    <w:pPr>
      <w:tabs>
        <w:tab w:val="left" w:pos="-1320"/>
        <w:tab w:val="left" w:pos="-720"/>
        <w:tab w:val="left" w:pos="2880"/>
        <w:tab w:val="left" w:pos="7680"/>
      </w:tabs>
      <w:spacing w:line="240" w:lineRule="exact"/>
      <w:ind w:left="-1800" w:right="-2640"/>
      <w:jc w:val="both"/>
      <w:rPr>
        <w:rFonts w:ascii="Courier" w:hAnsi="Couri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BD325" w14:textId="77777777" w:rsidR="00544354" w:rsidRDefault="00544354">
    <w:pPr>
      <w:rPr>
        <w:sz w:val="24"/>
      </w:rPr>
    </w:pPr>
    <w:r>
      <w:rPr>
        <w:sz w:val="24"/>
      </w:rPr>
      <w:t>Frank J. Thompson</w:t>
    </w:r>
  </w:p>
  <w:p w14:paraId="36B0101A" w14:textId="77777777" w:rsidR="00544354" w:rsidRDefault="00544354">
    <w:pPr>
      <w:rPr>
        <w:sz w:val="24"/>
      </w:rPr>
    </w:pPr>
    <w:r>
      <w:rPr>
        <w:sz w:val="24"/>
      </w:rPr>
      <w:t xml:space="preserve">Page </w:t>
    </w:r>
    <w:r>
      <w:rPr>
        <w:sz w:val="24"/>
      </w:rPr>
      <w:fldChar w:fldCharType="begin"/>
    </w:r>
    <w:r>
      <w:rPr>
        <w:sz w:val="24"/>
      </w:rPr>
      <w:instrText>PAGE</w:instrText>
    </w:r>
    <w:r>
      <w:rPr>
        <w:sz w:val="24"/>
      </w:rPr>
      <w:fldChar w:fldCharType="separate"/>
    </w:r>
    <w:r>
      <w:rPr>
        <w:noProof/>
        <w:sz w:val="24"/>
      </w:rPr>
      <w:t>33</w:t>
    </w:r>
    <w:r>
      <w:rPr>
        <w:sz w:val="24"/>
      </w:rPr>
      <w:fldChar w:fldCharType="end"/>
    </w:r>
  </w:p>
  <w:p w14:paraId="1B66913C" w14:textId="77777777" w:rsidR="00544354" w:rsidRDefault="00544354">
    <w:pPr>
      <w:rPr>
        <w:sz w:val="24"/>
      </w:rPr>
    </w:pPr>
  </w:p>
  <w:p w14:paraId="48DE71D4" w14:textId="77777777" w:rsidR="00544354" w:rsidRDefault="00544354">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D39C5"/>
    <w:multiLevelType w:val="singleLevel"/>
    <w:tmpl w:val="D0E0C8F8"/>
    <w:lvl w:ilvl="0">
      <w:start w:val="518"/>
      <w:numFmt w:val="bullet"/>
      <w:lvlText w:val=""/>
      <w:lvlJc w:val="left"/>
      <w:pPr>
        <w:tabs>
          <w:tab w:val="num" w:pos="720"/>
        </w:tabs>
        <w:ind w:left="720" w:hanging="360"/>
      </w:pPr>
      <w:rPr>
        <w:rFonts w:ascii="Symbol" w:hAnsi="Symbol" w:hint="default"/>
      </w:rPr>
    </w:lvl>
  </w:abstractNum>
  <w:abstractNum w:abstractNumId="1" w15:restartNumberingAfterBreak="0">
    <w:nsid w:val="60893534"/>
    <w:multiLevelType w:val="hybridMultilevel"/>
    <w:tmpl w:val="0F685E48"/>
    <w:lvl w:ilvl="0" w:tplc="44B89D0A">
      <w:start w:val="3"/>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63029934">
    <w:abstractNumId w:val="0"/>
  </w:num>
  <w:num w:numId="2" w16cid:durableId="2000378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6DB"/>
    <w:rsid w:val="00003B95"/>
    <w:rsid w:val="00015802"/>
    <w:rsid w:val="00017A6B"/>
    <w:rsid w:val="000230E3"/>
    <w:rsid w:val="00024E30"/>
    <w:rsid w:val="000272D7"/>
    <w:rsid w:val="00035DC0"/>
    <w:rsid w:val="00040914"/>
    <w:rsid w:val="000448CB"/>
    <w:rsid w:val="00050040"/>
    <w:rsid w:val="00052DF4"/>
    <w:rsid w:val="00057E58"/>
    <w:rsid w:val="00060C1F"/>
    <w:rsid w:val="000616E2"/>
    <w:rsid w:val="000616FF"/>
    <w:rsid w:val="00062B02"/>
    <w:rsid w:val="000666E1"/>
    <w:rsid w:val="00070EFB"/>
    <w:rsid w:val="0007286A"/>
    <w:rsid w:val="00072FDB"/>
    <w:rsid w:val="0007620B"/>
    <w:rsid w:val="00092D8E"/>
    <w:rsid w:val="00097E3C"/>
    <w:rsid w:val="000A01A5"/>
    <w:rsid w:val="000D11BE"/>
    <w:rsid w:val="000D1F83"/>
    <w:rsid w:val="000D684D"/>
    <w:rsid w:val="000E3FBB"/>
    <w:rsid w:val="000E4860"/>
    <w:rsid w:val="000E4A1D"/>
    <w:rsid w:val="000E55B8"/>
    <w:rsid w:val="000E693F"/>
    <w:rsid w:val="00101206"/>
    <w:rsid w:val="00103718"/>
    <w:rsid w:val="00114F0A"/>
    <w:rsid w:val="001203E3"/>
    <w:rsid w:val="00126DAD"/>
    <w:rsid w:val="0013705B"/>
    <w:rsid w:val="00137916"/>
    <w:rsid w:val="00156B3E"/>
    <w:rsid w:val="00157EA8"/>
    <w:rsid w:val="00160DB6"/>
    <w:rsid w:val="0017173B"/>
    <w:rsid w:val="00177522"/>
    <w:rsid w:val="00183849"/>
    <w:rsid w:val="00184E23"/>
    <w:rsid w:val="001872AA"/>
    <w:rsid w:val="00193364"/>
    <w:rsid w:val="0019665C"/>
    <w:rsid w:val="001B7173"/>
    <w:rsid w:val="001C24E6"/>
    <w:rsid w:val="001C2A27"/>
    <w:rsid w:val="001E0A32"/>
    <w:rsid w:val="001E0C44"/>
    <w:rsid w:val="001E42ED"/>
    <w:rsid w:val="001E4ADF"/>
    <w:rsid w:val="001E5809"/>
    <w:rsid w:val="001F2F0B"/>
    <w:rsid w:val="001F4053"/>
    <w:rsid w:val="001F708D"/>
    <w:rsid w:val="002010A1"/>
    <w:rsid w:val="00203365"/>
    <w:rsid w:val="0020346F"/>
    <w:rsid w:val="00214391"/>
    <w:rsid w:val="00222F5F"/>
    <w:rsid w:val="00236A90"/>
    <w:rsid w:val="00250B52"/>
    <w:rsid w:val="002534DC"/>
    <w:rsid w:val="00253852"/>
    <w:rsid w:val="00267076"/>
    <w:rsid w:val="00271C9D"/>
    <w:rsid w:val="00277DD0"/>
    <w:rsid w:val="002813B5"/>
    <w:rsid w:val="00282266"/>
    <w:rsid w:val="002823C5"/>
    <w:rsid w:val="00293293"/>
    <w:rsid w:val="002937A5"/>
    <w:rsid w:val="00296E67"/>
    <w:rsid w:val="002A177E"/>
    <w:rsid w:val="002A2010"/>
    <w:rsid w:val="002A3F23"/>
    <w:rsid w:val="002A6743"/>
    <w:rsid w:val="002A6ADD"/>
    <w:rsid w:val="002C08EF"/>
    <w:rsid w:val="002C7C24"/>
    <w:rsid w:val="002C7F95"/>
    <w:rsid w:val="002D0E62"/>
    <w:rsid w:val="002D3753"/>
    <w:rsid w:val="002D727F"/>
    <w:rsid w:val="002F08C4"/>
    <w:rsid w:val="00300141"/>
    <w:rsid w:val="00310B1E"/>
    <w:rsid w:val="0031189C"/>
    <w:rsid w:val="003163D2"/>
    <w:rsid w:val="00322AAE"/>
    <w:rsid w:val="00325399"/>
    <w:rsid w:val="00325A4C"/>
    <w:rsid w:val="00326589"/>
    <w:rsid w:val="00327067"/>
    <w:rsid w:val="00327615"/>
    <w:rsid w:val="00327AEE"/>
    <w:rsid w:val="0033222C"/>
    <w:rsid w:val="00345389"/>
    <w:rsid w:val="0034642C"/>
    <w:rsid w:val="00352477"/>
    <w:rsid w:val="00362F8E"/>
    <w:rsid w:val="00365E7A"/>
    <w:rsid w:val="0036649F"/>
    <w:rsid w:val="003702D2"/>
    <w:rsid w:val="00371BE8"/>
    <w:rsid w:val="00382BE2"/>
    <w:rsid w:val="00395FE6"/>
    <w:rsid w:val="003A0D2A"/>
    <w:rsid w:val="003A10C3"/>
    <w:rsid w:val="003A329B"/>
    <w:rsid w:val="003B502C"/>
    <w:rsid w:val="003C0451"/>
    <w:rsid w:val="003C1908"/>
    <w:rsid w:val="003C4CC4"/>
    <w:rsid w:val="003C7D69"/>
    <w:rsid w:val="003D43AB"/>
    <w:rsid w:val="003D5341"/>
    <w:rsid w:val="003E07E0"/>
    <w:rsid w:val="003E1842"/>
    <w:rsid w:val="003E2D05"/>
    <w:rsid w:val="003E600F"/>
    <w:rsid w:val="003F048C"/>
    <w:rsid w:val="003F2387"/>
    <w:rsid w:val="00407B70"/>
    <w:rsid w:val="004133AA"/>
    <w:rsid w:val="00415D4E"/>
    <w:rsid w:val="0043006B"/>
    <w:rsid w:val="00432ED2"/>
    <w:rsid w:val="00436B14"/>
    <w:rsid w:val="00441735"/>
    <w:rsid w:val="004574A8"/>
    <w:rsid w:val="0046252E"/>
    <w:rsid w:val="0046578D"/>
    <w:rsid w:val="0047670C"/>
    <w:rsid w:val="00490D79"/>
    <w:rsid w:val="004A754E"/>
    <w:rsid w:val="004B63ED"/>
    <w:rsid w:val="004C5580"/>
    <w:rsid w:val="004D6260"/>
    <w:rsid w:val="004E0A87"/>
    <w:rsid w:val="004E5E49"/>
    <w:rsid w:val="004E62A9"/>
    <w:rsid w:val="004F61A4"/>
    <w:rsid w:val="004F6940"/>
    <w:rsid w:val="004F719C"/>
    <w:rsid w:val="00501123"/>
    <w:rsid w:val="005045FA"/>
    <w:rsid w:val="00512D86"/>
    <w:rsid w:val="00517244"/>
    <w:rsid w:val="005215F0"/>
    <w:rsid w:val="0052294D"/>
    <w:rsid w:val="00535B7E"/>
    <w:rsid w:val="00540D42"/>
    <w:rsid w:val="00540D6D"/>
    <w:rsid w:val="005439F2"/>
    <w:rsid w:val="00544354"/>
    <w:rsid w:val="005453D0"/>
    <w:rsid w:val="00555544"/>
    <w:rsid w:val="00565459"/>
    <w:rsid w:val="005706DB"/>
    <w:rsid w:val="005707F2"/>
    <w:rsid w:val="0058025E"/>
    <w:rsid w:val="00590F3C"/>
    <w:rsid w:val="005A5D1D"/>
    <w:rsid w:val="005A75C4"/>
    <w:rsid w:val="005C65E0"/>
    <w:rsid w:val="005D352A"/>
    <w:rsid w:val="005D6299"/>
    <w:rsid w:val="005E0A57"/>
    <w:rsid w:val="005E0CB7"/>
    <w:rsid w:val="005E1FA3"/>
    <w:rsid w:val="006013AF"/>
    <w:rsid w:val="006044DE"/>
    <w:rsid w:val="00605B76"/>
    <w:rsid w:val="00606389"/>
    <w:rsid w:val="00622736"/>
    <w:rsid w:val="006246B8"/>
    <w:rsid w:val="00624F82"/>
    <w:rsid w:val="0063024B"/>
    <w:rsid w:val="00634689"/>
    <w:rsid w:val="0064054D"/>
    <w:rsid w:val="0065552D"/>
    <w:rsid w:val="00666540"/>
    <w:rsid w:val="00666BA2"/>
    <w:rsid w:val="00666E65"/>
    <w:rsid w:val="00667A20"/>
    <w:rsid w:val="006731B2"/>
    <w:rsid w:val="00677284"/>
    <w:rsid w:val="00677487"/>
    <w:rsid w:val="00677C91"/>
    <w:rsid w:val="00685A82"/>
    <w:rsid w:val="0069233E"/>
    <w:rsid w:val="00694945"/>
    <w:rsid w:val="0069545B"/>
    <w:rsid w:val="00697A1B"/>
    <w:rsid w:val="006A7612"/>
    <w:rsid w:val="006B274C"/>
    <w:rsid w:val="006B59C7"/>
    <w:rsid w:val="006E3BFB"/>
    <w:rsid w:val="006F7E3E"/>
    <w:rsid w:val="00700975"/>
    <w:rsid w:val="007137EB"/>
    <w:rsid w:val="00714357"/>
    <w:rsid w:val="00716992"/>
    <w:rsid w:val="00722D35"/>
    <w:rsid w:val="007274C9"/>
    <w:rsid w:val="007343CD"/>
    <w:rsid w:val="00737F5A"/>
    <w:rsid w:val="0074103E"/>
    <w:rsid w:val="00746ADB"/>
    <w:rsid w:val="0074749B"/>
    <w:rsid w:val="00750F3A"/>
    <w:rsid w:val="007511AF"/>
    <w:rsid w:val="007555A6"/>
    <w:rsid w:val="00767DF2"/>
    <w:rsid w:val="0077382B"/>
    <w:rsid w:val="00776D42"/>
    <w:rsid w:val="0077710F"/>
    <w:rsid w:val="00786687"/>
    <w:rsid w:val="00786AC3"/>
    <w:rsid w:val="007B1A8E"/>
    <w:rsid w:val="007B30EA"/>
    <w:rsid w:val="007C33C7"/>
    <w:rsid w:val="007C4E39"/>
    <w:rsid w:val="007C6186"/>
    <w:rsid w:val="007D6598"/>
    <w:rsid w:val="007D6963"/>
    <w:rsid w:val="007E2DB6"/>
    <w:rsid w:val="007E437D"/>
    <w:rsid w:val="007E6EC4"/>
    <w:rsid w:val="007E7B5A"/>
    <w:rsid w:val="007E7DC9"/>
    <w:rsid w:val="00804288"/>
    <w:rsid w:val="00814EC6"/>
    <w:rsid w:val="00826492"/>
    <w:rsid w:val="00831D10"/>
    <w:rsid w:val="008356F1"/>
    <w:rsid w:val="00841E0F"/>
    <w:rsid w:val="00845AC2"/>
    <w:rsid w:val="0085272E"/>
    <w:rsid w:val="00867951"/>
    <w:rsid w:val="008721B2"/>
    <w:rsid w:val="00877489"/>
    <w:rsid w:val="0087761A"/>
    <w:rsid w:val="00883E97"/>
    <w:rsid w:val="00885507"/>
    <w:rsid w:val="00886D7E"/>
    <w:rsid w:val="008877BC"/>
    <w:rsid w:val="00894E8D"/>
    <w:rsid w:val="008A07E2"/>
    <w:rsid w:val="008A19AC"/>
    <w:rsid w:val="008A71BF"/>
    <w:rsid w:val="008C00A7"/>
    <w:rsid w:val="008E40B4"/>
    <w:rsid w:val="008E6985"/>
    <w:rsid w:val="008E744F"/>
    <w:rsid w:val="008F0A62"/>
    <w:rsid w:val="00911D74"/>
    <w:rsid w:val="00914494"/>
    <w:rsid w:val="009179CE"/>
    <w:rsid w:val="00917A22"/>
    <w:rsid w:val="00922C54"/>
    <w:rsid w:val="0092445F"/>
    <w:rsid w:val="00924C80"/>
    <w:rsid w:val="00927E3C"/>
    <w:rsid w:val="0093199A"/>
    <w:rsid w:val="009320E8"/>
    <w:rsid w:val="009353B6"/>
    <w:rsid w:val="0093550D"/>
    <w:rsid w:val="00940E0F"/>
    <w:rsid w:val="00942678"/>
    <w:rsid w:val="00946980"/>
    <w:rsid w:val="00956D59"/>
    <w:rsid w:val="00956FC3"/>
    <w:rsid w:val="00957B63"/>
    <w:rsid w:val="009651A1"/>
    <w:rsid w:val="0097124F"/>
    <w:rsid w:val="00977261"/>
    <w:rsid w:val="00984D84"/>
    <w:rsid w:val="009A6230"/>
    <w:rsid w:val="009A6BC4"/>
    <w:rsid w:val="009A74DA"/>
    <w:rsid w:val="009D3CEE"/>
    <w:rsid w:val="009D5755"/>
    <w:rsid w:val="009E50E0"/>
    <w:rsid w:val="009E6547"/>
    <w:rsid w:val="009E7AB1"/>
    <w:rsid w:val="009E7F7E"/>
    <w:rsid w:val="009F0DA3"/>
    <w:rsid w:val="009F2319"/>
    <w:rsid w:val="009F5290"/>
    <w:rsid w:val="009F7DE3"/>
    <w:rsid w:val="00A076FD"/>
    <w:rsid w:val="00A137BC"/>
    <w:rsid w:val="00A148B1"/>
    <w:rsid w:val="00A32020"/>
    <w:rsid w:val="00A365D5"/>
    <w:rsid w:val="00A41C24"/>
    <w:rsid w:val="00A429F2"/>
    <w:rsid w:val="00A463D4"/>
    <w:rsid w:val="00A616AD"/>
    <w:rsid w:val="00A700D9"/>
    <w:rsid w:val="00A9271F"/>
    <w:rsid w:val="00AA4E0B"/>
    <w:rsid w:val="00AA60E2"/>
    <w:rsid w:val="00AB4042"/>
    <w:rsid w:val="00AB6022"/>
    <w:rsid w:val="00AC1F1F"/>
    <w:rsid w:val="00AC5D0F"/>
    <w:rsid w:val="00AE0EFF"/>
    <w:rsid w:val="00AE1F12"/>
    <w:rsid w:val="00AE646C"/>
    <w:rsid w:val="00AF3B61"/>
    <w:rsid w:val="00AF4424"/>
    <w:rsid w:val="00B04367"/>
    <w:rsid w:val="00B10152"/>
    <w:rsid w:val="00B154CD"/>
    <w:rsid w:val="00B200C3"/>
    <w:rsid w:val="00B22BE0"/>
    <w:rsid w:val="00B30F16"/>
    <w:rsid w:val="00B37FE8"/>
    <w:rsid w:val="00B50DC3"/>
    <w:rsid w:val="00B609C7"/>
    <w:rsid w:val="00B66508"/>
    <w:rsid w:val="00B67CFA"/>
    <w:rsid w:val="00B7354D"/>
    <w:rsid w:val="00B7521D"/>
    <w:rsid w:val="00B75E37"/>
    <w:rsid w:val="00B820B3"/>
    <w:rsid w:val="00B8589B"/>
    <w:rsid w:val="00B90ABC"/>
    <w:rsid w:val="00B94B3B"/>
    <w:rsid w:val="00B9539F"/>
    <w:rsid w:val="00BA3BEC"/>
    <w:rsid w:val="00BA6FC8"/>
    <w:rsid w:val="00BB1283"/>
    <w:rsid w:val="00BC39F1"/>
    <w:rsid w:val="00BC58C6"/>
    <w:rsid w:val="00BD7580"/>
    <w:rsid w:val="00BE1BB4"/>
    <w:rsid w:val="00BF4874"/>
    <w:rsid w:val="00BF5D88"/>
    <w:rsid w:val="00BF7586"/>
    <w:rsid w:val="00C157FD"/>
    <w:rsid w:val="00C15CE1"/>
    <w:rsid w:val="00C16775"/>
    <w:rsid w:val="00C331CD"/>
    <w:rsid w:val="00C33964"/>
    <w:rsid w:val="00C36A32"/>
    <w:rsid w:val="00C439AD"/>
    <w:rsid w:val="00C451E1"/>
    <w:rsid w:val="00C459CD"/>
    <w:rsid w:val="00C47539"/>
    <w:rsid w:val="00C57C4E"/>
    <w:rsid w:val="00C6323C"/>
    <w:rsid w:val="00C643A7"/>
    <w:rsid w:val="00C7349A"/>
    <w:rsid w:val="00C76CD6"/>
    <w:rsid w:val="00C81214"/>
    <w:rsid w:val="00C82B88"/>
    <w:rsid w:val="00C84FFF"/>
    <w:rsid w:val="00C86F68"/>
    <w:rsid w:val="00C9044B"/>
    <w:rsid w:val="00C91046"/>
    <w:rsid w:val="00C93EC5"/>
    <w:rsid w:val="00CA3330"/>
    <w:rsid w:val="00CA453F"/>
    <w:rsid w:val="00CB0A42"/>
    <w:rsid w:val="00CB4F63"/>
    <w:rsid w:val="00CC0443"/>
    <w:rsid w:val="00CC39EA"/>
    <w:rsid w:val="00CD1059"/>
    <w:rsid w:val="00CD2AF6"/>
    <w:rsid w:val="00D10679"/>
    <w:rsid w:val="00D12306"/>
    <w:rsid w:val="00D12F44"/>
    <w:rsid w:val="00D25A54"/>
    <w:rsid w:val="00D27D29"/>
    <w:rsid w:val="00D43213"/>
    <w:rsid w:val="00D53211"/>
    <w:rsid w:val="00D53FC0"/>
    <w:rsid w:val="00D5418D"/>
    <w:rsid w:val="00D609A6"/>
    <w:rsid w:val="00D64390"/>
    <w:rsid w:val="00D83174"/>
    <w:rsid w:val="00D83F05"/>
    <w:rsid w:val="00D94B7C"/>
    <w:rsid w:val="00D97900"/>
    <w:rsid w:val="00DA090B"/>
    <w:rsid w:val="00DA59D6"/>
    <w:rsid w:val="00DA6976"/>
    <w:rsid w:val="00DB0D15"/>
    <w:rsid w:val="00DC140A"/>
    <w:rsid w:val="00DC4D4D"/>
    <w:rsid w:val="00DC577F"/>
    <w:rsid w:val="00DD1431"/>
    <w:rsid w:val="00DD5958"/>
    <w:rsid w:val="00DD6FE9"/>
    <w:rsid w:val="00DD7490"/>
    <w:rsid w:val="00DE27BF"/>
    <w:rsid w:val="00DE4C3D"/>
    <w:rsid w:val="00DE7BA2"/>
    <w:rsid w:val="00DF4AFA"/>
    <w:rsid w:val="00E057A8"/>
    <w:rsid w:val="00E070EE"/>
    <w:rsid w:val="00E11A30"/>
    <w:rsid w:val="00E21C73"/>
    <w:rsid w:val="00E2279B"/>
    <w:rsid w:val="00E2636D"/>
    <w:rsid w:val="00E33D56"/>
    <w:rsid w:val="00E402FA"/>
    <w:rsid w:val="00E575AA"/>
    <w:rsid w:val="00E70FAE"/>
    <w:rsid w:val="00E813F8"/>
    <w:rsid w:val="00E82739"/>
    <w:rsid w:val="00E90872"/>
    <w:rsid w:val="00E947CC"/>
    <w:rsid w:val="00EA5DBC"/>
    <w:rsid w:val="00EA7043"/>
    <w:rsid w:val="00EB08F7"/>
    <w:rsid w:val="00EB6790"/>
    <w:rsid w:val="00EC48F9"/>
    <w:rsid w:val="00ED10FA"/>
    <w:rsid w:val="00ED1F4C"/>
    <w:rsid w:val="00ED3F18"/>
    <w:rsid w:val="00EE4348"/>
    <w:rsid w:val="00EF078C"/>
    <w:rsid w:val="00EF773E"/>
    <w:rsid w:val="00F13A51"/>
    <w:rsid w:val="00F159B1"/>
    <w:rsid w:val="00F2373B"/>
    <w:rsid w:val="00F26513"/>
    <w:rsid w:val="00F307A4"/>
    <w:rsid w:val="00F327AA"/>
    <w:rsid w:val="00F4104F"/>
    <w:rsid w:val="00F450C8"/>
    <w:rsid w:val="00F46D87"/>
    <w:rsid w:val="00F46ED9"/>
    <w:rsid w:val="00F65501"/>
    <w:rsid w:val="00F65775"/>
    <w:rsid w:val="00F661CB"/>
    <w:rsid w:val="00F70E67"/>
    <w:rsid w:val="00F75D10"/>
    <w:rsid w:val="00F84416"/>
    <w:rsid w:val="00F84CF2"/>
    <w:rsid w:val="00F97D4E"/>
    <w:rsid w:val="00FA4BAC"/>
    <w:rsid w:val="00FC2F62"/>
    <w:rsid w:val="00FC6499"/>
    <w:rsid w:val="00FD1249"/>
    <w:rsid w:val="00FF2E68"/>
    <w:rsid w:val="00FF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3890327"/>
  <w15:chartTrackingRefBased/>
  <w15:docId w15:val="{3DAF9E72-5E07-4B5F-98D6-CDD02C9F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right" w:pos="9900"/>
      </w:tabs>
      <w:jc w:val="both"/>
      <w:outlineLvl w:val="0"/>
    </w:pPr>
    <w:rPr>
      <w:sz w:val="24"/>
    </w:rPr>
  </w:style>
  <w:style w:type="paragraph" w:styleId="Heading2">
    <w:name w:val="heading 2"/>
    <w:basedOn w:val="Normal"/>
    <w:next w:val="Normal"/>
    <w:qFormat/>
    <w:pPr>
      <w:keepNext/>
      <w:jc w:val="both"/>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Indent">
    <w:name w:val="Body Text Indent"/>
    <w:basedOn w:val="Normal"/>
    <w:pPr>
      <w:ind w:left="720"/>
      <w:jc w:val="both"/>
    </w:pPr>
    <w:rPr>
      <w:sz w:val="26"/>
    </w:rPr>
  </w:style>
  <w:style w:type="paragraph" w:styleId="BodyTextIndent2">
    <w:name w:val="Body Text Indent 2"/>
    <w:basedOn w:val="Normal"/>
    <w:pPr>
      <w:ind w:left="720" w:hanging="360"/>
      <w:jc w:val="both"/>
    </w:pPr>
    <w:rPr>
      <w:sz w:val="26"/>
    </w:rPr>
  </w:style>
  <w:style w:type="paragraph" w:styleId="Title">
    <w:name w:val="Title"/>
    <w:basedOn w:val="Normal"/>
    <w:qFormat/>
    <w:pPr>
      <w:jc w:val="center"/>
    </w:pPr>
    <w:rPr>
      <w:sz w:val="26"/>
    </w:rPr>
  </w:style>
  <w:style w:type="paragraph" w:styleId="BodyTextIndent3">
    <w:name w:val="Body Text Indent 3"/>
    <w:basedOn w:val="Normal"/>
    <w:pPr>
      <w:ind w:left="450" w:hanging="90"/>
      <w:jc w:val="both"/>
    </w:pPr>
    <w:rPr>
      <w:sz w:val="24"/>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sid w:val="00A076FD"/>
    <w:rPr>
      <w:color w:val="0000FF"/>
      <w:u w:val="single"/>
    </w:rPr>
  </w:style>
  <w:style w:type="paragraph" w:styleId="ListParagraph">
    <w:name w:val="List Paragraph"/>
    <w:basedOn w:val="Normal"/>
    <w:uiPriority w:val="34"/>
    <w:qFormat/>
    <w:rsid w:val="00D53FC0"/>
    <w:pPr>
      <w:ind w:left="720"/>
      <w:contextualSpacing/>
    </w:pPr>
  </w:style>
  <w:style w:type="character" w:styleId="UnresolvedMention">
    <w:name w:val="Unresolved Mention"/>
    <w:basedOn w:val="DefaultParagraphFont"/>
    <w:uiPriority w:val="99"/>
    <w:semiHidden/>
    <w:unhideWhenUsed/>
    <w:rsid w:val="00EE4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250989">
      <w:bodyDiv w:val="1"/>
      <w:marLeft w:val="0"/>
      <w:marRight w:val="0"/>
      <w:marTop w:val="0"/>
      <w:marBottom w:val="0"/>
      <w:divBdr>
        <w:top w:val="none" w:sz="0" w:space="0" w:color="auto"/>
        <w:left w:val="none" w:sz="0" w:space="0" w:color="auto"/>
        <w:bottom w:val="none" w:sz="0" w:space="0" w:color="auto"/>
        <w:right w:val="none" w:sz="0" w:space="0" w:color="auto"/>
      </w:divBdr>
    </w:div>
    <w:div w:id="14489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panet.org" TargetMode="External"/><Relationship Id="rId13" Type="http://schemas.openxmlformats.org/officeDocument/2006/relationships/hyperlink" Target="https://www.brookings.edu/blog/fixgov/2020/10/09/six-ways-trump-ha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eeffectspublicmedia.org/post/medicaid-turns-50-what-s-nex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rookings.edu/articles/will-the-supreme-courts-chevron-decision-uundercut-trumps-unilateral-presiden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news.com/opinion/blogs/policy-dose/2015/07/13/will-republican-governors-protect-medicaid-in-2016-and-beyond" TargetMode="External"/><Relationship Id="rId5" Type="http://schemas.openxmlformats.org/officeDocument/2006/relationships/webSettings" Target="webSettings.xml"/><Relationship Id="rId15" Type="http://schemas.openxmlformats.org/officeDocument/2006/relationships/hyperlink" Target="https://www.brookings.edu/blog/fixgov/2021/02/01/will-the-supreme-court-weaken" TargetMode="External"/><Relationship Id="rId10" Type="http://schemas.openxmlformats.org/officeDocument/2006/relationships/hyperlink" Target="https://iu.box.com/FinalReport2013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wjf.org/en/blogs/human-capital-blog/2012/11/what_the_electionme.html" TargetMode="External"/><Relationship Id="rId14" Type="http://schemas.openxmlformats.org/officeDocument/2006/relationships/hyperlink" Target="https://www.govexec.com/2020/10/administrative-presidency-m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F8669-F970-426D-B7A9-606B344F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13852</Words>
  <Characters>78960</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vita</vt:lpstr>
    </vt:vector>
  </TitlesOfParts>
  <Company>Microsoft</Company>
  <LinksUpToDate>false</LinksUpToDate>
  <CharactersWithSpaces>92627</CharactersWithSpaces>
  <SharedDoc>false</SharedDoc>
  <HLinks>
    <vt:vector size="24" baseType="variant">
      <vt:variant>
        <vt:i4>4718609</vt:i4>
      </vt:variant>
      <vt:variant>
        <vt:i4>9</vt:i4>
      </vt:variant>
      <vt:variant>
        <vt:i4>0</vt:i4>
      </vt:variant>
      <vt:variant>
        <vt:i4>5</vt:i4>
      </vt:variant>
      <vt:variant>
        <vt:lpwstr>http://www.usnews.com/opinion/blogs/policy-dose/2015/07/13/will-republican-governors-protect-medicaid-in-2016-and-beyond</vt:lpwstr>
      </vt:variant>
      <vt:variant>
        <vt:lpwstr/>
      </vt:variant>
      <vt:variant>
        <vt:i4>6881405</vt:i4>
      </vt:variant>
      <vt:variant>
        <vt:i4>6</vt:i4>
      </vt:variant>
      <vt:variant>
        <vt:i4>0</vt:i4>
      </vt:variant>
      <vt:variant>
        <vt:i4>5</vt:i4>
      </vt:variant>
      <vt:variant>
        <vt:lpwstr>https://iu.box.com/FinalReport2013M</vt:lpwstr>
      </vt:variant>
      <vt:variant>
        <vt:lpwstr/>
      </vt:variant>
      <vt:variant>
        <vt:i4>4391002</vt:i4>
      </vt:variant>
      <vt:variant>
        <vt:i4>3</vt:i4>
      </vt:variant>
      <vt:variant>
        <vt:i4>0</vt:i4>
      </vt:variant>
      <vt:variant>
        <vt:i4>5</vt:i4>
      </vt:variant>
      <vt:variant>
        <vt:lpwstr>http://www.rwjf.org/en/blogs/human-capital-blog/2012/11/what_the_electionme.html</vt:lpwstr>
      </vt:variant>
      <vt:variant>
        <vt:lpwstr/>
      </vt:variant>
      <vt:variant>
        <vt:i4>2621563</vt:i4>
      </vt:variant>
      <vt:variant>
        <vt:i4>0</vt:i4>
      </vt:variant>
      <vt:variant>
        <vt:i4>0</vt:i4>
      </vt:variant>
      <vt:variant>
        <vt:i4>5</vt:i4>
      </vt:variant>
      <vt:variant>
        <vt:lpwstr>http://www.aspanet.org/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subject/>
  <dc:creator>frank thompson</dc:creator>
  <cp:keywords/>
  <cp:lastModifiedBy>Frank Thompson</cp:lastModifiedBy>
  <cp:revision>2</cp:revision>
  <cp:lastPrinted>2017-05-26T19:58:00Z</cp:lastPrinted>
  <dcterms:created xsi:type="dcterms:W3CDTF">2025-06-26T13:32:00Z</dcterms:created>
  <dcterms:modified xsi:type="dcterms:W3CDTF">2025-06-26T13:32:00Z</dcterms:modified>
</cp:coreProperties>
</file>